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16599" w14:textId="77777777" w:rsidR="0059774B" w:rsidRDefault="00185737" w:rsidP="00185737">
      <w:pPr>
        <w:pStyle w:val="Spistreci2"/>
        <w:tabs>
          <w:tab w:val="right" w:leader="dot" w:pos="9062"/>
        </w:tabs>
        <w:rPr>
          <w:noProof/>
        </w:rPr>
      </w:pPr>
      <w:bookmarkStart w:id="0" w:name="_Hlk60665764"/>
      <w:r w:rsidRPr="00F15943">
        <w:rPr>
          <w:rFonts w:ascii="Arial" w:hAnsi="Arial" w:cs="Arial"/>
          <w:b/>
          <w:sz w:val="22"/>
        </w:rPr>
        <w:t>SPIS TREŚCI</w:t>
      </w:r>
      <w:r w:rsidRPr="00F15943">
        <w:rPr>
          <w:rFonts w:ascii="Arial" w:hAnsi="Arial" w:cs="Arial"/>
          <w:b/>
          <w:sz w:val="22"/>
        </w:rPr>
        <w:fldChar w:fldCharType="begin"/>
      </w:r>
      <w:r w:rsidRPr="00F15943">
        <w:rPr>
          <w:rFonts w:ascii="Arial" w:hAnsi="Arial" w:cs="Arial"/>
          <w:b/>
          <w:sz w:val="22"/>
        </w:rPr>
        <w:instrText xml:space="preserve"> TOC  \* MERGEFORMAT </w:instrText>
      </w:r>
      <w:r w:rsidRPr="00F15943">
        <w:rPr>
          <w:rFonts w:ascii="Arial" w:hAnsi="Arial" w:cs="Arial"/>
          <w:b/>
          <w:sz w:val="22"/>
        </w:rPr>
        <w:fldChar w:fldCharType="separate"/>
      </w:r>
    </w:p>
    <w:p w14:paraId="4D039FFC" w14:textId="37FDA26D" w:rsidR="0059774B" w:rsidRDefault="0059774B">
      <w:pPr>
        <w:pStyle w:val="Spistreci1"/>
        <w:rPr>
          <w:rFonts w:eastAsiaTheme="minorEastAsia" w:cstheme="minorBidi"/>
          <w:b w:val="0"/>
          <w:bCs w:val="0"/>
          <w:iCs w:val="0"/>
          <w:noProof/>
          <w:kern w:val="2"/>
          <w:sz w:val="24"/>
          <w:lang w:val="pl-PL" w:eastAsia="pl-PL"/>
          <w14:ligatures w14:val="standardContextual"/>
        </w:rPr>
      </w:pPr>
      <w:r w:rsidRPr="0059774B">
        <w:rPr>
          <w:rFonts w:ascii="Arial" w:hAnsi="Arial" w:cs="Arial"/>
          <w:noProof/>
          <w:lang w:val="pl-PL"/>
        </w:rPr>
        <w:t>1</w:t>
      </w:r>
      <w:r>
        <w:rPr>
          <w:rFonts w:eastAsiaTheme="minorEastAsia" w:cstheme="minorBidi"/>
          <w:b w:val="0"/>
          <w:bCs w:val="0"/>
          <w:iCs w:val="0"/>
          <w:noProof/>
          <w:kern w:val="2"/>
          <w:sz w:val="24"/>
          <w:lang w:val="pl-PL" w:eastAsia="pl-PL"/>
          <w14:ligatures w14:val="standardContextual"/>
        </w:rPr>
        <w:tab/>
      </w:r>
      <w:r w:rsidRPr="0059774B">
        <w:rPr>
          <w:rFonts w:ascii="Arial" w:hAnsi="Arial" w:cs="Arial"/>
          <w:noProof/>
          <w:lang w:val="pl-PL"/>
        </w:rPr>
        <w:t>Cel opracowania</w:t>
      </w:r>
      <w:r w:rsidRPr="0059774B">
        <w:rPr>
          <w:noProof/>
          <w:lang w:val="pl-PL"/>
        </w:rPr>
        <w:tab/>
      </w:r>
      <w:r>
        <w:rPr>
          <w:noProof/>
        </w:rPr>
        <w:fldChar w:fldCharType="begin"/>
      </w:r>
      <w:r w:rsidRPr="0059774B">
        <w:rPr>
          <w:noProof/>
          <w:lang w:val="pl-PL"/>
        </w:rPr>
        <w:instrText xml:space="preserve"> PAGEREF _Toc184374473 \h </w:instrText>
      </w:r>
      <w:r>
        <w:rPr>
          <w:noProof/>
        </w:rPr>
      </w:r>
      <w:r>
        <w:rPr>
          <w:noProof/>
        </w:rPr>
        <w:fldChar w:fldCharType="separate"/>
      </w:r>
      <w:r w:rsidR="007F7499">
        <w:rPr>
          <w:noProof/>
          <w:lang w:val="pl-PL"/>
        </w:rPr>
        <w:t>3</w:t>
      </w:r>
      <w:r>
        <w:rPr>
          <w:noProof/>
        </w:rPr>
        <w:fldChar w:fldCharType="end"/>
      </w:r>
    </w:p>
    <w:p w14:paraId="1F1D54A0" w14:textId="5F0558A2" w:rsidR="0059774B" w:rsidRDefault="0059774B">
      <w:pPr>
        <w:pStyle w:val="Spistreci1"/>
        <w:rPr>
          <w:rFonts w:eastAsiaTheme="minorEastAsia" w:cstheme="minorBidi"/>
          <w:b w:val="0"/>
          <w:bCs w:val="0"/>
          <w:iCs w:val="0"/>
          <w:noProof/>
          <w:kern w:val="2"/>
          <w:sz w:val="24"/>
          <w:lang w:val="pl-PL" w:eastAsia="pl-PL"/>
          <w14:ligatures w14:val="standardContextual"/>
        </w:rPr>
      </w:pPr>
      <w:r w:rsidRPr="0059774B">
        <w:rPr>
          <w:rFonts w:ascii="Arial" w:hAnsi="Arial" w:cs="Arial"/>
          <w:noProof/>
          <w:lang w:val="pl-PL"/>
        </w:rPr>
        <w:t>2</w:t>
      </w:r>
      <w:r>
        <w:rPr>
          <w:rFonts w:eastAsiaTheme="minorEastAsia" w:cstheme="minorBidi"/>
          <w:b w:val="0"/>
          <w:bCs w:val="0"/>
          <w:iCs w:val="0"/>
          <w:noProof/>
          <w:kern w:val="2"/>
          <w:sz w:val="24"/>
          <w:lang w:val="pl-PL" w:eastAsia="pl-PL"/>
          <w14:ligatures w14:val="standardContextual"/>
        </w:rPr>
        <w:tab/>
      </w:r>
      <w:r w:rsidRPr="0059774B">
        <w:rPr>
          <w:rFonts w:ascii="Arial" w:hAnsi="Arial" w:cs="Arial"/>
          <w:noProof/>
          <w:lang w:val="pl-PL"/>
        </w:rPr>
        <w:t>Podstawa opracowania</w:t>
      </w:r>
      <w:r w:rsidRPr="0059774B">
        <w:rPr>
          <w:noProof/>
          <w:lang w:val="pl-PL"/>
        </w:rPr>
        <w:tab/>
      </w:r>
      <w:r>
        <w:rPr>
          <w:noProof/>
        </w:rPr>
        <w:fldChar w:fldCharType="begin"/>
      </w:r>
      <w:r w:rsidRPr="0059774B">
        <w:rPr>
          <w:noProof/>
          <w:lang w:val="pl-PL"/>
        </w:rPr>
        <w:instrText xml:space="preserve"> PAGEREF _Toc184374474 \h </w:instrText>
      </w:r>
      <w:r>
        <w:rPr>
          <w:noProof/>
        </w:rPr>
      </w:r>
      <w:r>
        <w:rPr>
          <w:noProof/>
        </w:rPr>
        <w:fldChar w:fldCharType="separate"/>
      </w:r>
      <w:r w:rsidR="007F7499">
        <w:rPr>
          <w:noProof/>
          <w:lang w:val="pl-PL"/>
        </w:rPr>
        <w:t>3</w:t>
      </w:r>
      <w:r>
        <w:rPr>
          <w:noProof/>
        </w:rPr>
        <w:fldChar w:fldCharType="end"/>
      </w:r>
    </w:p>
    <w:p w14:paraId="43443BF1" w14:textId="31DE3555" w:rsidR="0059774B" w:rsidRDefault="0059774B">
      <w:pPr>
        <w:pStyle w:val="Spistreci1"/>
        <w:rPr>
          <w:rFonts w:eastAsiaTheme="minorEastAsia" w:cstheme="minorBidi"/>
          <w:b w:val="0"/>
          <w:bCs w:val="0"/>
          <w:iCs w:val="0"/>
          <w:noProof/>
          <w:kern w:val="2"/>
          <w:sz w:val="24"/>
          <w:lang w:val="pl-PL" w:eastAsia="pl-PL"/>
          <w14:ligatures w14:val="standardContextual"/>
        </w:rPr>
      </w:pPr>
      <w:r w:rsidRPr="0059774B">
        <w:rPr>
          <w:rFonts w:ascii="Arial" w:hAnsi="Arial" w:cs="Arial"/>
          <w:noProof/>
          <w:lang w:val="pl-PL"/>
        </w:rPr>
        <w:t>3</w:t>
      </w:r>
      <w:r>
        <w:rPr>
          <w:rFonts w:eastAsiaTheme="minorEastAsia" w:cstheme="minorBidi"/>
          <w:b w:val="0"/>
          <w:bCs w:val="0"/>
          <w:iCs w:val="0"/>
          <w:noProof/>
          <w:kern w:val="2"/>
          <w:sz w:val="24"/>
          <w:lang w:val="pl-PL" w:eastAsia="pl-PL"/>
          <w14:ligatures w14:val="standardContextual"/>
        </w:rPr>
        <w:tab/>
      </w:r>
      <w:r w:rsidRPr="0059774B">
        <w:rPr>
          <w:rFonts w:ascii="Arial" w:hAnsi="Arial" w:cs="Arial"/>
          <w:noProof/>
          <w:lang w:val="pl-PL"/>
        </w:rPr>
        <w:t>Postanowienia ogólne</w:t>
      </w:r>
      <w:r w:rsidRPr="0059774B">
        <w:rPr>
          <w:noProof/>
          <w:lang w:val="pl-PL"/>
        </w:rPr>
        <w:tab/>
      </w:r>
      <w:r>
        <w:rPr>
          <w:noProof/>
        </w:rPr>
        <w:fldChar w:fldCharType="begin"/>
      </w:r>
      <w:r w:rsidRPr="0059774B">
        <w:rPr>
          <w:noProof/>
          <w:lang w:val="pl-PL"/>
        </w:rPr>
        <w:instrText xml:space="preserve"> PAGEREF _Toc184374475 \h </w:instrText>
      </w:r>
      <w:r>
        <w:rPr>
          <w:noProof/>
        </w:rPr>
      </w:r>
      <w:r>
        <w:rPr>
          <w:noProof/>
        </w:rPr>
        <w:fldChar w:fldCharType="separate"/>
      </w:r>
      <w:r w:rsidR="007F7499">
        <w:rPr>
          <w:noProof/>
          <w:lang w:val="pl-PL"/>
        </w:rPr>
        <w:t>3</w:t>
      </w:r>
      <w:r>
        <w:rPr>
          <w:noProof/>
        </w:rPr>
        <w:fldChar w:fldCharType="end"/>
      </w:r>
    </w:p>
    <w:p w14:paraId="2BBC60C6" w14:textId="7E8188D3" w:rsidR="0059774B" w:rsidRDefault="0059774B">
      <w:pPr>
        <w:pStyle w:val="Spistreci2"/>
        <w:rPr>
          <w:rFonts w:eastAsiaTheme="minorEastAsia" w:cstheme="minorBidi"/>
          <w:bCs w:val="0"/>
          <w:noProof/>
          <w:color w:val="auto"/>
          <w:kern w:val="2"/>
          <w:sz w:val="24"/>
          <w:szCs w:val="24"/>
          <w:lang w:eastAsia="pl-PL"/>
          <w14:ligatures w14:val="standardContextual"/>
        </w:rPr>
      </w:pPr>
      <w:r w:rsidRPr="00D00BD0">
        <w:rPr>
          <w:rFonts w:ascii="Arial" w:hAnsi="Arial" w:cs="Arial"/>
          <w:iCs/>
          <w:noProof/>
        </w:rPr>
        <w:t>3.1</w:t>
      </w:r>
      <w:r>
        <w:rPr>
          <w:rFonts w:eastAsiaTheme="minorEastAsia" w:cstheme="minorBidi"/>
          <w:bCs w:val="0"/>
          <w:noProof/>
          <w:color w:val="auto"/>
          <w:kern w:val="2"/>
          <w:sz w:val="24"/>
          <w:szCs w:val="24"/>
          <w:lang w:eastAsia="pl-PL"/>
          <w14:ligatures w14:val="standardContextual"/>
        </w:rPr>
        <w:tab/>
      </w:r>
      <w:r w:rsidRPr="00D00BD0">
        <w:rPr>
          <w:rFonts w:ascii="Arial" w:hAnsi="Arial" w:cs="Arial"/>
          <w:iCs/>
          <w:noProof/>
        </w:rPr>
        <w:t>Zakres obowiązywania instrukcji bezpieczeństwa pożarowego.</w:t>
      </w:r>
      <w:r>
        <w:rPr>
          <w:noProof/>
        </w:rPr>
        <w:tab/>
      </w:r>
      <w:r>
        <w:rPr>
          <w:noProof/>
        </w:rPr>
        <w:fldChar w:fldCharType="begin"/>
      </w:r>
      <w:r>
        <w:rPr>
          <w:noProof/>
        </w:rPr>
        <w:instrText xml:space="preserve"> PAGEREF _Toc184374476 \h </w:instrText>
      </w:r>
      <w:r>
        <w:rPr>
          <w:noProof/>
        </w:rPr>
      </w:r>
      <w:r>
        <w:rPr>
          <w:noProof/>
        </w:rPr>
        <w:fldChar w:fldCharType="separate"/>
      </w:r>
      <w:r w:rsidR="007F7499">
        <w:rPr>
          <w:noProof/>
        </w:rPr>
        <w:t>3</w:t>
      </w:r>
      <w:r>
        <w:rPr>
          <w:noProof/>
        </w:rPr>
        <w:fldChar w:fldCharType="end"/>
      </w:r>
    </w:p>
    <w:p w14:paraId="74D945B2" w14:textId="055AA3AC" w:rsidR="0059774B" w:rsidRDefault="0059774B">
      <w:pPr>
        <w:pStyle w:val="Spistreci2"/>
        <w:rPr>
          <w:rFonts w:eastAsiaTheme="minorEastAsia" w:cstheme="minorBidi"/>
          <w:bCs w:val="0"/>
          <w:noProof/>
          <w:color w:val="auto"/>
          <w:kern w:val="2"/>
          <w:sz w:val="24"/>
          <w:szCs w:val="24"/>
          <w:lang w:eastAsia="pl-PL"/>
          <w14:ligatures w14:val="standardContextual"/>
        </w:rPr>
      </w:pPr>
      <w:r w:rsidRPr="00D00BD0">
        <w:rPr>
          <w:rFonts w:ascii="Arial" w:hAnsi="Arial" w:cs="Arial"/>
          <w:iCs/>
          <w:noProof/>
        </w:rPr>
        <w:t>3.2</w:t>
      </w:r>
      <w:r>
        <w:rPr>
          <w:rFonts w:eastAsiaTheme="minorEastAsia" w:cstheme="minorBidi"/>
          <w:bCs w:val="0"/>
          <w:noProof/>
          <w:color w:val="auto"/>
          <w:kern w:val="2"/>
          <w:sz w:val="24"/>
          <w:szCs w:val="24"/>
          <w:lang w:eastAsia="pl-PL"/>
          <w14:ligatures w14:val="standardContextual"/>
        </w:rPr>
        <w:tab/>
      </w:r>
      <w:r w:rsidRPr="00D00BD0">
        <w:rPr>
          <w:rFonts w:ascii="Arial" w:hAnsi="Arial" w:cs="Arial"/>
          <w:iCs/>
          <w:noProof/>
        </w:rPr>
        <w:t>Aktualizacja instrukcji bezpieczeństwa pożarowego.</w:t>
      </w:r>
      <w:r>
        <w:rPr>
          <w:noProof/>
        </w:rPr>
        <w:tab/>
      </w:r>
      <w:r>
        <w:rPr>
          <w:noProof/>
        </w:rPr>
        <w:fldChar w:fldCharType="begin"/>
      </w:r>
      <w:r>
        <w:rPr>
          <w:noProof/>
        </w:rPr>
        <w:instrText xml:space="preserve"> PAGEREF _Toc184374477 \h </w:instrText>
      </w:r>
      <w:r>
        <w:rPr>
          <w:noProof/>
        </w:rPr>
      </w:r>
      <w:r>
        <w:rPr>
          <w:noProof/>
        </w:rPr>
        <w:fldChar w:fldCharType="separate"/>
      </w:r>
      <w:r w:rsidR="007F7499">
        <w:rPr>
          <w:noProof/>
        </w:rPr>
        <w:t>4</w:t>
      </w:r>
      <w:r>
        <w:rPr>
          <w:noProof/>
        </w:rPr>
        <w:fldChar w:fldCharType="end"/>
      </w:r>
    </w:p>
    <w:p w14:paraId="4E53BF97" w14:textId="6C1262F9" w:rsidR="0059774B" w:rsidRDefault="0059774B">
      <w:pPr>
        <w:pStyle w:val="Spistreci2"/>
        <w:rPr>
          <w:rFonts w:eastAsiaTheme="minorEastAsia" w:cstheme="minorBidi"/>
          <w:bCs w:val="0"/>
          <w:noProof/>
          <w:color w:val="auto"/>
          <w:kern w:val="2"/>
          <w:sz w:val="24"/>
          <w:szCs w:val="24"/>
          <w:lang w:eastAsia="pl-PL"/>
          <w14:ligatures w14:val="standardContextual"/>
        </w:rPr>
      </w:pPr>
      <w:r w:rsidRPr="00D00BD0">
        <w:rPr>
          <w:rFonts w:ascii="Arial" w:hAnsi="Arial" w:cs="Arial"/>
          <w:iCs/>
          <w:noProof/>
        </w:rPr>
        <w:t>3.3</w:t>
      </w:r>
      <w:r>
        <w:rPr>
          <w:rFonts w:eastAsiaTheme="minorEastAsia" w:cstheme="minorBidi"/>
          <w:bCs w:val="0"/>
          <w:noProof/>
          <w:color w:val="auto"/>
          <w:kern w:val="2"/>
          <w:sz w:val="24"/>
          <w:szCs w:val="24"/>
          <w:lang w:eastAsia="pl-PL"/>
          <w14:ligatures w14:val="standardContextual"/>
        </w:rPr>
        <w:tab/>
      </w:r>
      <w:r w:rsidRPr="00D00BD0">
        <w:rPr>
          <w:rFonts w:ascii="Arial" w:hAnsi="Arial" w:cs="Arial"/>
          <w:iCs/>
          <w:noProof/>
        </w:rPr>
        <w:t>Informacje ogólne o podstawie prawnej opracowania.</w:t>
      </w:r>
      <w:r>
        <w:rPr>
          <w:noProof/>
        </w:rPr>
        <w:tab/>
      </w:r>
      <w:r>
        <w:rPr>
          <w:noProof/>
        </w:rPr>
        <w:fldChar w:fldCharType="begin"/>
      </w:r>
      <w:r>
        <w:rPr>
          <w:noProof/>
        </w:rPr>
        <w:instrText xml:space="preserve"> PAGEREF _Toc184374478 \h </w:instrText>
      </w:r>
      <w:r>
        <w:rPr>
          <w:noProof/>
        </w:rPr>
      </w:r>
      <w:r>
        <w:rPr>
          <w:noProof/>
        </w:rPr>
        <w:fldChar w:fldCharType="separate"/>
      </w:r>
      <w:r w:rsidR="007F7499">
        <w:rPr>
          <w:noProof/>
        </w:rPr>
        <w:t>4</w:t>
      </w:r>
      <w:r>
        <w:rPr>
          <w:noProof/>
        </w:rPr>
        <w:fldChar w:fldCharType="end"/>
      </w:r>
    </w:p>
    <w:p w14:paraId="7DE9DC7E" w14:textId="7D3BE7F1" w:rsidR="0059774B" w:rsidRDefault="0059774B">
      <w:pPr>
        <w:pStyle w:val="Spistreci1"/>
        <w:rPr>
          <w:rFonts w:eastAsiaTheme="minorEastAsia" w:cstheme="minorBidi"/>
          <w:b w:val="0"/>
          <w:bCs w:val="0"/>
          <w:iCs w:val="0"/>
          <w:noProof/>
          <w:kern w:val="2"/>
          <w:sz w:val="24"/>
          <w:lang w:val="pl-PL" w:eastAsia="pl-PL"/>
          <w14:ligatures w14:val="standardContextual"/>
        </w:rPr>
      </w:pPr>
      <w:r w:rsidRPr="0059774B">
        <w:rPr>
          <w:rFonts w:ascii="Arial" w:hAnsi="Arial" w:cs="Arial"/>
          <w:noProof/>
          <w:lang w:val="pl-PL"/>
        </w:rPr>
        <w:t>4</w:t>
      </w:r>
      <w:r>
        <w:rPr>
          <w:rFonts w:eastAsiaTheme="minorEastAsia" w:cstheme="minorBidi"/>
          <w:b w:val="0"/>
          <w:bCs w:val="0"/>
          <w:iCs w:val="0"/>
          <w:noProof/>
          <w:kern w:val="2"/>
          <w:sz w:val="24"/>
          <w:lang w:val="pl-PL" w:eastAsia="pl-PL"/>
          <w14:ligatures w14:val="standardContextual"/>
        </w:rPr>
        <w:tab/>
      </w:r>
      <w:r w:rsidRPr="0059774B">
        <w:rPr>
          <w:rFonts w:ascii="Arial" w:hAnsi="Arial" w:cs="Arial"/>
          <w:noProof/>
          <w:lang w:val="pl-PL"/>
        </w:rPr>
        <w:t>Charakterystyka ogólna Grupy</w:t>
      </w:r>
      <w:r w:rsidRPr="0059774B">
        <w:rPr>
          <w:noProof/>
          <w:lang w:val="pl-PL"/>
        </w:rPr>
        <w:tab/>
      </w:r>
      <w:r>
        <w:rPr>
          <w:noProof/>
        </w:rPr>
        <w:fldChar w:fldCharType="begin"/>
      </w:r>
      <w:r w:rsidRPr="0059774B">
        <w:rPr>
          <w:noProof/>
          <w:lang w:val="pl-PL"/>
        </w:rPr>
        <w:instrText xml:space="preserve"> PAGEREF _Toc184374479 \h </w:instrText>
      </w:r>
      <w:r>
        <w:rPr>
          <w:noProof/>
        </w:rPr>
      </w:r>
      <w:r>
        <w:rPr>
          <w:noProof/>
        </w:rPr>
        <w:fldChar w:fldCharType="separate"/>
      </w:r>
      <w:r w:rsidR="007F7499">
        <w:rPr>
          <w:noProof/>
          <w:lang w:val="pl-PL"/>
        </w:rPr>
        <w:t>5</w:t>
      </w:r>
      <w:r>
        <w:rPr>
          <w:noProof/>
        </w:rPr>
        <w:fldChar w:fldCharType="end"/>
      </w:r>
    </w:p>
    <w:p w14:paraId="0FBCC969" w14:textId="2B13DAC2" w:rsidR="0059774B" w:rsidRDefault="0059774B">
      <w:pPr>
        <w:pStyle w:val="Spistreci2"/>
        <w:rPr>
          <w:rFonts w:eastAsiaTheme="minorEastAsia" w:cstheme="minorBidi"/>
          <w:bCs w:val="0"/>
          <w:noProof/>
          <w:color w:val="auto"/>
          <w:kern w:val="2"/>
          <w:sz w:val="24"/>
          <w:szCs w:val="24"/>
          <w:lang w:eastAsia="pl-PL"/>
          <w14:ligatures w14:val="standardContextual"/>
        </w:rPr>
      </w:pPr>
      <w:r w:rsidRPr="00D00BD0">
        <w:rPr>
          <w:rFonts w:ascii="Arial" w:hAnsi="Arial" w:cs="Arial"/>
          <w:iCs/>
          <w:noProof/>
        </w:rPr>
        <w:t>4.1</w:t>
      </w:r>
      <w:r>
        <w:rPr>
          <w:rFonts w:eastAsiaTheme="minorEastAsia" w:cstheme="minorBidi"/>
          <w:bCs w:val="0"/>
          <w:noProof/>
          <w:color w:val="auto"/>
          <w:kern w:val="2"/>
          <w:sz w:val="24"/>
          <w:szCs w:val="24"/>
          <w:lang w:eastAsia="pl-PL"/>
          <w14:ligatures w14:val="standardContextual"/>
        </w:rPr>
        <w:tab/>
      </w:r>
      <w:r w:rsidRPr="00D00BD0">
        <w:rPr>
          <w:rFonts w:ascii="Arial" w:hAnsi="Arial" w:cs="Arial"/>
          <w:iCs/>
          <w:noProof/>
        </w:rPr>
        <w:t>Informacje ogólne.</w:t>
      </w:r>
      <w:r>
        <w:rPr>
          <w:noProof/>
        </w:rPr>
        <w:tab/>
      </w:r>
      <w:r>
        <w:rPr>
          <w:noProof/>
        </w:rPr>
        <w:fldChar w:fldCharType="begin"/>
      </w:r>
      <w:r>
        <w:rPr>
          <w:noProof/>
        </w:rPr>
        <w:instrText xml:space="preserve"> PAGEREF _Toc184374480 \h </w:instrText>
      </w:r>
      <w:r>
        <w:rPr>
          <w:noProof/>
        </w:rPr>
      </w:r>
      <w:r>
        <w:rPr>
          <w:noProof/>
        </w:rPr>
        <w:fldChar w:fldCharType="separate"/>
      </w:r>
      <w:r w:rsidR="007F7499">
        <w:rPr>
          <w:noProof/>
        </w:rPr>
        <w:t>5</w:t>
      </w:r>
      <w:r>
        <w:rPr>
          <w:noProof/>
        </w:rPr>
        <w:fldChar w:fldCharType="end"/>
      </w:r>
    </w:p>
    <w:p w14:paraId="58876988" w14:textId="50DE7260" w:rsidR="0059774B" w:rsidRDefault="0059774B">
      <w:pPr>
        <w:pStyle w:val="Spistreci1"/>
        <w:rPr>
          <w:rFonts w:eastAsiaTheme="minorEastAsia" w:cstheme="minorBidi"/>
          <w:b w:val="0"/>
          <w:bCs w:val="0"/>
          <w:iCs w:val="0"/>
          <w:noProof/>
          <w:kern w:val="2"/>
          <w:sz w:val="24"/>
          <w:lang w:val="pl-PL" w:eastAsia="pl-PL"/>
          <w14:ligatures w14:val="standardContextual"/>
        </w:rPr>
      </w:pPr>
      <w:r w:rsidRPr="00D00BD0">
        <w:rPr>
          <w:rFonts w:ascii="Arial" w:hAnsi="Arial" w:cs="Arial"/>
          <w:noProof/>
          <w:lang w:val="pl-PL"/>
        </w:rPr>
        <w:t>5</w:t>
      </w:r>
      <w:r>
        <w:rPr>
          <w:rFonts w:eastAsiaTheme="minorEastAsia" w:cstheme="minorBidi"/>
          <w:b w:val="0"/>
          <w:bCs w:val="0"/>
          <w:iCs w:val="0"/>
          <w:noProof/>
          <w:kern w:val="2"/>
          <w:sz w:val="24"/>
          <w:lang w:val="pl-PL" w:eastAsia="pl-PL"/>
          <w14:ligatures w14:val="standardContextual"/>
        </w:rPr>
        <w:tab/>
      </w:r>
      <w:r w:rsidRPr="00D00BD0">
        <w:rPr>
          <w:rFonts w:ascii="Arial" w:hAnsi="Arial" w:cs="Arial"/>
          <w:noProof/>
          <w:lang w:val="pl-PL"/>
        </w:rPr>
        <w:t>Warunki ochrony przeciwpożarowej, wynikające z przeznaczenia, sposobu użytkowania, prowadzonego procesu technologicznego, magazynowania (składowania) i warunków technicznych obiektu, w tym ewentualne zagrożenia wybuchem.</w:t>
      </w:r>
      <w:r w:rsidRPr="0059774B">
        <w:rPr>
          <w:noProof/>
          <w:lang w:val="pl-PL"/>
        </w:rPr>
        <w:tab/>
      </w:r>
      <w:r>
        <w:rPr>
          <w:noProof/>
        </w:rPr>
        <w:fldChar w:fldCharType="begin"/>
      </w:r>
      <w:r w:rsidRPr="0059774B">
        <w:rPr>
          <w:noProof/>
          <w:lang w:val="pl-PL"/>
        </w:rPr>
        <w:instrText xml:space="preserve"> PAGEREF _Toc184374481 \h </w:instrText>
      </w:r>
      <w:r>
        <w:rPr>
          <w:noProof/>
        </w:rPr>
      </w:r>
      <w:r>
        <w:rPr>
          <w:noProof/>
        </w:rPr>
        <w:fldChar w:fldCharType="separate"/>
      </w:r>
      <w:r w:rsidR="007F7499">
        <w:rPr>
          <w:noProof/>
          <w:lang w:val="pl-PL"/>
        </w:rPr>
        <w:t>6</w:t>
      </w:r>
      <w:r>
        <w:rPr>
          <w:noProof/>
        </w:rPr>
        <w:fldChar w:fldCharType="end"/>
      </w:r>
    </w:p>
    <w:p w14:paraId="5DE85C93" w14:textId="47A3B6AF" w:rsidR="0059774B" w:rsidRDefault="0059774B">
      <w:pPr>
        <w:pStyle w:val="Spistreci2"/>
        <w:rPr>
          <w:rFonts w:eastAsiaTheme="minorEastAsia" w:cstheme="minorBidi"/>
          <w:bCs w:val="0"/>
          <w:noProof/>
          <w:color w:val="auto"/>
          <w:kern w:val="2"/>
          <w:sz w:val="24"/>
          <w:szCs w:val="24"/>
          <w:lang w:eastAsia="pl-PL"/>
          <w14:ligatures w14:val="standardContextual"/>
        </w:rPr>
      </w:pPr>
      <w:r w:rsidRPr="00D00BD0">
        <w:rPr>
          <w:rFonts w:ascii="Arial" w:hAnsi="Arial" w:cs="Arial"/>
          <w:bCs w:val="0"/>
          <w:iCs/>
          <w:noProof/>
        </w:rPr>
        <w:t>5.1</w:t>
      </w:r>
      <w:r>
        <w:rPr>
          <w:rFonts w:eastAsiaTheme="minorEastAsia" w:cstheme="minorBidi"/>
          <w:bCs w:val="0"/>
          <w:noProof/>
          <w:color w:val="auto"/>
          <w:kern w:val="2"/>
          <w:sz w:val="24"/>
          <w:szCs w:val="24"/>
          <w:lang w:eastAsia="pl-PL"/>
          <w14:ligatures w14:val="standardContextual"/>
        </w:rPr>
        <w:tab/>
      </w:r>
      <w:r w:rsidRPr="00D00BD0">
        <w:rPr>
          <w:rFonts w:ascii="Arial" w:hAnsi="Arial" w:cs="Arial"/>
          <w:bCs w:val="0"/>
          <w:iCs/>
          <w:noProof/>
        </w:rPr>
        <w:t>Dane ogólne o obiekcie.</w:t>
      </w:r>
      <w:r>
        <w:rPr>
          <w:noProof/>
        </w:rPr>
        <w:tab/>
      </w:r>
      <w:r>
        <w:rPr>
          <w:noProof/>
        </w:rPr>
        <w:fldChar w:fldCharType="begin"/>
      </w:r>
      <w:r>
        <w:rPr>
          <w:noProof/>
        </w:rPr>
        <w:instrText xml:space="preserve"> PAGEREF _Toc184374482 \h </w:instrText>
      </w:r>
      <w:r>
        <w:rPr>
          <w:noProof/>
        </w:rPr>
      </w:r>
      <w:r>
        <w:rPr>
          <w:noProof/>
        </w:rPr>
        <w:fldChar w:fldCharType="separate"/>
      </w:r>
      <w:r w:rsidR="007F7499">
        <w:rPr>
          <w:noProof/>
        </w:rPr>
        <w:t>6</w:t>
      </w:r>
      <w:r>
        <w:rPr>
          <w:noProof/>
        </w:rPr>
        <w:fldChar w:fldCharType="end"/>
      </w:r>
    </w:p>
    <w:p w14:paraId="363448E5" w14:textId="2CEE824D" w:rsidR="0059774B" w:rsidRDefault="0059774B">
      <w:pPr>
        <w:pStyle w:val="Spistreci2"/>
        <w:rPr>
          <w:rFonts w:eastAsiaTheme="minorEastAsia" w:cstheme="minorBidi"/>
          <w:bCs w:val="0"/>
          <w:noProof/>
          <w:color w:val="auto"/>
          <w:kern w:val="2"/>
          <w:sz w:val="24"/>
          <w:szCs w:val="24"/>
          <w:lang w:eastAsia="pl-PL"/>
          <w14:ligatures w14:val="standardContextual"/>
        </w:rPr>
      </w:pPr>
      <w:r w:rsidRPr="00D00BD0">
        <w:rPr>
          <w:rFonts w:ascii="Arial" w:hAnsi="Arial" w:cs="Arial"/>
          <w:bCs w:val="0"/>
          <w:iCs/>
          <w:noProof/>
        </w:rPr>
        <w:t>5.2</w:t>
      </w:r>
      <w:r>
        <w:rPr>
          <w:rFonts w:eastAsiaTheme="minorEastAsia" w:cstheme="minorBidi"/>
          <w:bCs w:val="0"/>
          <w:noProof/>
          <w:color w:val="auto"/>
          <w:kern w:val="2"/>
          <w:sz w:val="24"/>
          <w:szCs w:val="24"/>
          <w:lang w:eastAsia="pl-PL"/>
          <w14:ligatures w14:val="standardContextual"/>
        </w:rPr>
        <w:tab/>
      </w:r>
      <w:r w:rsidRPr="00D00BD0">
        <w:rPr>
          <w:rFonts w:ascii="Arial" w:hAnsi="Arial" w:cs="Arial"/>
          <w:bCs w:val="0"/>
          <w:iCs/>
          <w:noProof/>
        </w:rPr>
        <w:t>Warunki ochrony przeciwpożarowej obiektu.</w:t>
      </w:r>
      <w:r>
        <w:rPr>
          <w:noProof/>
        </w:rPr>
        <w:tab/>
      </w:r>
      <w:r>
        <w:rPr>
          <w:noProof/>
        </w:rPr>
        <w:fldChar w:fldCharType="begin"/>
      </w:r>
      <w:r>
        <w:rPr>
          <w:noProof/>
        </w:rPr>
        <w:instrText xml:space="preserve"> PAGEREF _Toc184374483 \h </w:instrText>
      </w:r>
      <w:r>
        <w:rPr>
          <w:noProof/>
        </w:rPr>
      </w:r>
      <w:r>
        <w:rPr>
          <w:noProof/>
        </w:rPr>
        <w:fldChar w:fldCharType="separate"/>
      </w:r>
      <w:r w:rsidR="007F7499">
        <w:rPr>
          <w:noProof/>
        </w:rPr>
        <w:t>7</w:t>
      </w:r>
      <w:r>
        <w:rPr>
          <w:noProof/>
        </w:rPr>
        <w:fldChar w:fldCharType="end"/>
      </w:r>
    </w:p>
    <w:p w14:paraId="0EDD5CB3" w14:textId="684C3C08" w:rsidR="0059774B" w:rsidRDefault="0059774B">
      <w:pPr>
        <w:pStyle w:val="Spistreci3"/>
        <w:rPr>
          <w:rFonts w:eastAsiaTheme="minorEastAsia" w:cstheme="minorBidi"/>
          <w:noProof/>
          <w:color w:val="auto"/>
          <w:kern w:val="2"/>
          <w:sz w:val="24"/>
          <w:szCs w:val="24"/>
          <w:lang w:eastAsia="pl-PL"/>
          <w14:ligatures w14:val="standardContextual"/>
        </w:rPr>
      </w:pPr>
      <w:r w:rsidRPr="00D00BD0">
        <w:rPr>
          <w:rFonts w:ascii="Arial" w:hAnsi="Arial" w:cs="Arial"/>
          <w:noProof/>
        </w:rPr>
        <w:t>5.2.1</w:t>
      </w:r>
      <w:r>
        <w:rPr>
          <w:rFonts w:eastAsiaTheme="minorEastAsia" w:cstheme="minorBidi"/>
          <w:noProof/>
          <w:color w:val="auto"/>
          <w:kern w:val="2"/>
          <w:sz w:val="24"/>
          <w:szCs w:val="24"/>
          <w:lang w:eastAsia="pl-PL"/>
          <w14:ligatures w14:val="standardContextual"/>
        </w:rPr>
        <w:tab/>
      </w:r>
      <w:r w:rsidRPr="00D00BD0">
        <w:rPr>
          <w:rFonts w:ascii="Arial" w:hAnsi="Arial" w:cs="Arial"/>
          <w:noProof/>
        </w:rPr>
        <w:t>Powierzchnia, wysokość i liczba kondygnacji.</w:t>
      </w:r>
      <w:r>
        <w:rPr>
          <w:noProof/>
        </w:rPr>
        <w:tab/>
      </w:r>
      <w:r>
        <w:rPr>
          <w:noProof/>
        </w:rPr>
        <w:fldChar w:fldCharType="begin"/>
      </w:r>
      <w:r>
        <w:rPr>
          <w:noProof/>
        </w:rPr>
        <w:instrText xml:space="preserve"> PAGEREF _Toc184374484 \h </w:instrText>
      </w:r>
      <w:r>
        <w:rPr>
          <w:noProof/>
        </w:rPr>
      </w:r>
      <w:r>
        <w:rPr>
          <w:noProof/>
        </w:rPr>
        <w:fldChar w:fldCharType="separate"/>
      </w:r>
      <w:r w:rsidR="007F7499">
        <w:rPr>
          <w:noProof/>
        </w:rPr>
        <w:t>8</w:t>
      </w:r>
      <w:r>
        <w:rPr>
          <w:noProof/>
        </w:rPr>
        <w:fldChar w:fldCharType="end"/>
      </w:r>
    </w:p>
    <w:p w14:paraId="5D39FAE5" w14:textId="79157C4F" w:rsidR="0059774B" w:rsidRDefault="0059774B">
      <w:pPr>
        <w:pStyle w:val="Spistreci3"/>
        <w:rPr>
          <w:rFonts w:eastAsiaTheme="minorEastAsia" w:cstheme="minorBidi"/>
          <w:noProof/>
          <w:color w:val="auto"/>
          <w:kern w:val="2"/>
          <w:sz w:val="24"/>
          <w:szCs w:val="24"/>
          <w:lang w:eastAsia="pl-PL"/>
          <w14:ligatures w14:val="standardContextual"/>
        </w:rPr>
      </w:pPr>
      <w:r w:rsidRPr="00D00BD0">
        <w:rPr>
          <w:rFonts w:ascii="Arial" w:hAnsi="Arial" w:cs="Arial"/>
          <w:noProof/>
        </w:rPr>
        <w:t>5.2.2</w:t>
      </w:r>
      <w:r>
        <w:rPr>
          <w:rFonts w:eastAsiaTheme="minorEastAsia" w:cstheme="minorBidi"/>
          <w:noProof/>
          <w:color w:val="auto"/>
          <w:kern w:val="2"/>
          <w:sz w:val="24"/>
          <w:szCs w:val="24"/>
          <w:lang w:eastAsia="pl-PL"/>
          <w14:ligatures w14:val="standardContextual"/>
        </w:rPr>
        <w:tab/>
      </w:r>
      <w:r w:rsidRPr="00D00BD0">
        <w:rPr>
          <w:rFonts w:ascii="Arial" w:hAnsi="Arial" w:cs="Arial"/>
          <w:noProof/>
        </w:rPr>
        <w:t>Odległość od obiektów sąsiadujących.</w:t>
      </w:r>
      <w:r>
        <w:rPr>
          <w:noProof/>
        </w:rPr>
        <w:tab/>
      </w:r>
      <w:r>
        <w:rPr>
          <w:noProof/>
        </w:rPr>
        <w:fldChar w:fldCharType="begin"/>
      </w:r>
      <w:r>
        <w:rPr>
          <w:noProof/>
        </w:rPr>
        <w:instrText xml:space="preserve"> PAGEREF _Toc184374485 \h </w:instrText>
      </w:r>
      <w:r>
        <w:rPr>
          <w:noProof/>
        </w:rPr>
      </w:r>
      <w:r>
        <w:rPr>
          <w:noProof/>
        </w:rPr>
        <w:fldChar w:fldCharType="separate"/>
      </w:r>
      <w:r w:rsidR="007F7499">
        <w:rPr>
          <w:noProof/>
        </w:rPr>
        <w:t>8</w:t>
      </w:r>
      <w:r>
        <w:rPr>
          <w:noProof/>
        </w:rPr>
        <w:fldChar w:fldCharType="end"/>
      </w:r>
    </w:p>
    <w:p w14:paraId="145B020E" w14:textId="145B1591" w:rsidR="0059774B" w:rsidRDefault="0059774B">
      <w:pPr>
        <w:pStyle w:val="Spistreci3"/>
        <w:rPr>
          <w:rFonts w:eastAsiaTheme="minorEastAsia" w:cstheme="minorBidi"/>
          <w:noProof/>
          <w:color w:val="auto"/>
          <w:kern w:val="2"/>
          <w:sz w:val="24"/>
          <w:szCs w:val="24"/>
          <w:lang w:eastAsia="pl-PL"/>
          <w14:ligatures w14:val="standardContextual"/>
        </w:rPr>
      </w:pPr>
      <w:r w:rsidRPr="00D00BD0">
        <w:rPr>
          <w:rFonts w:ascii="Arial" w:hAnsi="Arial" w:cs="Arial"/>
          <w:noProof/>
        </w:rPr>
        <w:t>5.2.3</w:t>
      </w:r>
      <w:r>
        <w:rPr>
          <w:rFonts w:eastAsiaTheme="minorEastAsia" w:cstheme="minorBidi"/>
          <w:noProof/>
          <w:color w:val="auto"/>
          <w:kern w:val="2"/>
          <w:sz w:val="24"/>
          <w:szCs w:val="24"/>
          <w:lang w:eastAsia="pl-PL"/>
          <w14:ligatures w14:val="standardContextual"/>
        </w:rPr>
        <w:tab/>
      </w:r>
      <w:r w:rsidRPr="00D00BD0">
        <w:rPr>
          <w:rFonts w:ascii="Arial" w:hAnsi="Arial" w:cs="Arial"/>
          <w:noProof/>
        </w:rPr>
        <w:t>Parametry pożarowe występujących substancji palnych.</w:t>
      </w:r>
      <w:r>
        <w:rPr>
          <w:noProof/>
        </w:rPr>
        <w:tab/>
      </w:r>
      <w:r>
        <w:rPr>
          <w:noProof/>
        </w:rPr>
        <w:fldChar w:fldCharType="begin"/>
      </w:r>
      <w:r>
        <w:rPr>
          <w:noProof/>
        </w:rPr>
        <w:instrText xml:space="preserve"> PAGEREF _Toc184374486 \h </w:instrText>
      </w:r>
      <w:r>
        <w:rPr>
          <w:noProof/>
        </w:rPr>
      </w:r>
      <w:r>
        <w:rPr>
          <w:noProof/>
        </w:rPr>
        <w:fldChar w:fldCharType="separate"/>
      </w:r>
      <w:r w:rsidR="007F7499">
        <w:rPr>
          <w:noProof/>
        </w:rPr>
        <w:t>8</w:t>
      </w:r>
      <w:r>
        <w:rPr>
          <w:noProof/>
        </w:rPr>
        <w:fldChar w:fldCharType="end"/>
      </w:r>
    </w:p>
    <w:p w14:paraId="026A84EB" w14:textId="783AB958" w:rsidR="0059774B" w:rsidRDefault="0059774B">
      <w:pPr>
        <w:pStyle w:val="Spistreci3"/>
        <w:rPr>
          <w:rFonts w:eastAsiaTheme="minorEastAsia" w:cstheme="minorBidi"/>
          <w:noProof/>
          <w:color w:val="auto"/>
          <w:kern w:val="2"/>
          <w:sz w:val="24"/>
          <w:szCs w:val="24"/>
          <w:lang w:eastAsia="pl-PL"/>
          <w14:ligatures w14:val="standardContextual"/>
        </w:rPr>
      </w:pPr>
      <w:r w:rsidRPr="00D00BD0">
        <w:rPr>
          <w:rFonts w:ascii="Arial" w:hAnsi="Arial" w:cs="Arial"/>
          <w:noProof/>
        </w:rPr>
        <w:t>5.2.4</w:t>
      </w:r>
      <w:r>
        <w:rPr>
          <w:rFonts w:eastAsiaTheme="minorEastAsia" w:cstheme="minorBidi"/>
          <w:noProof/>
          <w:color w:val="auto"/>
          <w:kern w:val="2"/>
          <w:sz w:val="24"/>
          <w:szCs w:val="24"/>
          <w:lang w:eastAsia="pl-PL"/>
          <w14:ligatures w14:val="standardContextual"/>
        </w:rPr>
        <w:tab/>
      </w:r>
      <w:r w:rsidRPr="00D00BD0">
        <w:rPr>
          <w:rFonts w:ascii="Arial" w:hAnsi="Arial" w:cs="Arial"/>
          <w:noProof/>
        </w:rPr>
        <w:t>Przewidywana gęstość obciążenia ogniowego.</w:t>
      </w:r>
      <w:r>
        <w:rPr>
          <w:noProof/>
        </w:rPr>
        <w:tab/>
      </w:r>
      <w:r>
        <w:rPr>
          <w:noProof/>
        </w:rPr>
        <w:fldChar w:fldCharType="begin"/>
      </w:r>
      <w:r>
        <w:rPr>
          <w:noProof/>
        </w:rPr>
        <w:instrText xml:space="preserve"> PAGEREF _Toc184374487 \h </w:instrText>
      </w:r>
      <w:r>
        <w:rPr>
          <w:noProof/>
        </w:rPr>
      </w:r>
      <w:r>
        <w:rPr>
          <w:noProof/>
        </w:rPr>
        <w:fldChar w:fldCharType="separate"/>
      </w:r>
      <w:r w:rsidR="007F7499">
        <w:rPr>
          <w:noProof/>
        </w:rPr>
        <w:t>8</w:t>
      </w:r>
      <w:r>
        <w:rPr>
          <w:noProof/>
        </w:rPr>
        <w:fldChar w:fldCharType="end"/>
      </w:r>
    </w:p>
    <w:p w14:paraId="4B79D6D4" w14:textId="1EE874D7" w:rsidR="0059774B" w:rsidRDefault="0059774B">
      <w:pPr>
        <w:pStyle w:val="Spistreci3"/>
        <w:rPr>
          <w:rFonts w:eastAsiaTheme="minorEastAsia" w:cstheme="minorBidi"/>
          <w:noProof/>
          <w:color w:val="auto"/>
          <w:kern w:val="2"/>
          <w:sz w:val="24"/>
          <w:szCs w:val="24"/>
          <w:lang w:eastAsia="pl-PL"/>
          <w14:ligatures w14:val="standardContextual"/>
        </w:rPr>
      </w:pPr>
      <w:r w:rsidRPr="00D00BD0">
        <w:rPr>
          <w:rFonts w:ascii="Arial" w:hAnsi="Arial" w:cs="Arial"/>
          <w:noProof/>
        </w:rPr>
        <w:t>5.2.5</w:t>
      </w:r>
      <w:r>
        <w:rPr>
          <w:rFonts w:eastAsiaTheme="minorEastAsia" w:cstheme="minorBidi"/>
          <w:noProof/>
          <w:color w:val="auto"/>
          <w:kern w:val="2"/>
          <w:sz w:val="24"/>
          <w:szCs w:val="24"/>
          <w:lang w:eastAsia="pl-PL"/>
          <w14:ligatures w14:val="standardContextual"/>
        </w:rPr>
        <w:tab/>
      </w:r>
      <w:r w:rsidRPr="00D00BD0">
        <w:rPr>
          <w:rFonts w:ascii="Arial" w:hAnsi="Arial" w:cs="Arial"/>
          <w:noProof/>
        </w:rPr>
        <w:t>Kategoria zagrożenia ludzi, przewidywana liczba osób na każdej kondygnacji i w poszczególnych pomieszczeniach.</w:t>
      </w:r>
      <w:r>
        <w:rPr>
          <w:noProof/>
        </w:rPr>
        <w:tab/>
      </w:r>
      <w:r>
        <w:rPr>
          <w:noProof/>
        </w:rPr>
        <w:fldChar w:fldCharType="begin"/>
      </w:r>
      <w:r>
        <w:rPr>
          <w:noProof/>
        </w:rPr>
        <w:instrText xml:space="preserve"> PAGEREF _Toc184374488 \h </w:instrText>
      </w:r>
      <w:r>
        <w:rPr>
          <w:noProof/>
        </w:rPr>
      </w:r>
      <w:r>
        <w:rPr>
          <w:noProof/>
        </w:rPr>
        <w:fldChar w:fldCharType="separate"/>
      </w:r>
      <w:r w:rsidR="007F7499">
        <w:rPr>
          <w:noProof/>
        </w:rPr>
        <w:t>9</w:t>
      </w:r>
      <w:r>
        <w:rPr>
          <w:noProof/>
        </w:rPr>
        <w:fldChar w:fldCharType="end"/>
      </w:r>
    </w:p>
    <w:p w14:paraId="1C336A59" w14:textId="14638E75" w:rsidR="0059774B" w:rsidRDefault="0059774B">
      <w:pPr>
        <w:pStyle w:val="Spistreci3"/>
        <w:rPr>
          <w:rFonts w:eastAsiaTheme="minorEastAsia" w:cstheme="minorBidi"/>
          <w:noProof/>
          <w:color w:val="auto"/>
          <w:kern w:val="2"/>
          <w:sz w:val="24"/>
          <w:szCs w:val="24"/>
          <w:lang w:eastAsia="pl-PL"/>
          <w14:ligatures w14:val="standardContextual"/>
        </w:rPr>
      </w:pPr>
      <w:r w:rsidRPr="00D00BD0">
        <w:rPr>
          <w:rFonts w:ascii="Arial" w:hAnsi="Arial" w:cs="Arial"/>
          <w:noProof/>
        </w:rPr>
        <w:t>5.2.6</w:t>
      </w:r>
      <w:r>
        <w:rPr>
          <w:rFonts w:eastAsiaTheme="minorEastAsia" w:cstheme="minorBidi"/>
          <w:noProof/>
          <w:color w:val="auto"/>
          <w:kern w:val="2"/>
          <w:sz w:val="24"/>
          <w:szCs w:val="24"/>
          <w:lang w:eastAsia="pl-PL"/>
          <w14:ligatures w14:val="standardContextual"/>
        </w:rPr>
        <w:tab/>
      </w:r>
      <w:r w:rsidRPr="00D00BD0">
        <w:rPr>
          <w:rFonts w:ascii="Arial" w:hAnsi="Arial" w:cs="Arial"/>
          <w:noProof/>
        </w:rPr>
        <w:t>Ocena zagrożenia wybuchem pomieszczeń oraz przestrzeni zewnętrznych.</w:t>
      </w:r>
      <w:r>
        <w:rPr>
          <w:noProof/>
        </w:rPr>
        <w:tab/>
      </w:r>
      <w:r>
        <w:rPr>
          <w:noProof/>
        </w:rPr>
        <w:fldChar w:fldCharType="begin"/>
      </w:r>
      <w:r>
        <w:rPr>
          <w:noProof/>
        </w:rPr>
        <w:instrText xml:space="preserve"> PAGEREF _Toc184374489 \h </w:instrText>
      </w:r>
      <w:r>
        <w:rPr>
          <w:noProof/>
        </w:rPr>
      </w:r>
      <w:r>
        <w:rPr>
          <w:noProof/>
        </w:rPr>
        <w:fldChar w:fldCharType="separate"/>
      </w:r>
      <w:r w:rsidR="007F7499">
        <w:rPr>
          <w:noProof/>
        </w:rPr>
        <w:t>9</w:t>
      </w:r>
      <w:r>
        <w:rPr>
          <w:noProof/>
        </w:rPr>
        <w:fldChar w:fldCharType="end"/>
      </w:r>
    </w:p>
    <w:p w14:paraId="7B838EF4" w14:textId="683501BB" w:rsidR="0059774B" w:rsidRDefault="0059774B">
      <w:pPr>
        <w:pStyle w:val="Spistreci3"/>
        <w:rPr>
          <w:rFonts w:eastAsiaTheme="minorEastAsia" w:cstheme="minorBidi"/>
          <w:noProof/>
          <w:color w:val="auto"/>
          <w:kern w:val="2"/>
          <w:sz w:val="24"/>
          <w:szCs w:val="24"/>
          <w:lang w:eastAsia="pl-PL"/>
          <w14:ligatures w14:val="standardContextual"/>
        </w:rPr>
      </w:pPr>
      <w:r w:rsidRPr="00D00BD0">
        <w:rPr>
          <w:rFonts w:ascii="Arial" w:hAnsi="Arial" w:cs="Arial"/>
          <w:noProof/>
        </w:rPr>
        <w:t>5.2.7</w:t>
      </w:r>
      <w:r>
        <w:rPr>
          <w:rFonts w:eastAsiaTheme="minorEastAsia" w:cstheme="minorBidi"/>
          <w:noProof/>
          <w:color w:val="auto"/>
          <w:kern w:val="2"/>
          <w:sz w:val="24"/>
          <w:szCs w:val="24"/>
          <w:lang w:eastAsia="pl-PL"/>
          <w14:ligatures w14:val="standardContextual"/>
        </w:rPr>
        <w:tab/>
      </w:r>
      <w:r w:rsidRPr="00D00BD0">
        <w:rPr>
          <w:rFonts w:ascii="Arial" w:hAnsi="Arial" w:cs="Arial"/>
          <w:noProof/>
        </w:rPr>
        <w:t>Podział obiektu na strefy pożarowe.</w:t>
      </w:r>
      <w:r>
        <w:rPr>
          <w:noProof/>
        </w:rPr>
        <w:tab/>
      </w:r>
      <w:r>
        <w:rPr>
          <w:noProof/>
        </w:rPr>
        <w:fldChar w:fldCharType="begin"/>
      </w:r>
      <w:r>
        <w:rPr>
          <w:noProof/>
        </w:rPr>
        <w:instrText xml:space="preserve"> PAGEREF _Toc184374490 \h </w:instrText>
      </w:r>
      <w:r>
        <w:rPr>
          <w:noProof/>
        </w:rPr>
      </w:r>
      <w:r>
        <w:rPr>
          <w:noProof/>
        </w:rPr>
        <w:fldChar w:fldCharType="separate"/>
      </w:r>
      <w:r w:rsidR="007F7499">
        <w:rPr>
          <w:noProof/>
        </w:rPr>
        <w:t>9</w:t>
      </w:r>
      <w:r>
        <w:rPr>
          <w:noProof/>
        </w:rPr>
        <w:fldChar w:fldCharType="end"/>
      </w:r>
    </w:p>
    <w:p w14:paraId="01101072" w14:textId="3E21B676" w:rsidR="0059774B" w:rsidRDefault="0059774B">
      <w:pPr>
        <w:pStyle w:val="Spistreci3"/>
        <w:rPr>
          <w:rFonts w:eastAsiaTheme="minorEastAsia" w:cstheme="minorBidi"/>
          <w:noProof/>
          <w:color w:val="auto"/>
          <w:kern w:val="2"/>
          <w:sz w:val="24"/>
          <w:szCs w:val="24"/>
          <w:lang w:eastAsia="pl-PL"/>
          <w14:ligatures w14:val="standardContextual"/>
        </w:rPr>
      </w:pPr>
      <w:r w:rsidRPr="00D00BD0">
        <w:rPr>
          <w:rFonts w:ascii="Arial" w:hAnsi="Arial" w:cs="Arial"/>
          <w:noProof/>
        </w:rPr>
        <w:t>5.2.8</w:t>
      </w:r>
      <w:r>
        <w:rPr>
          <w:rFonts w:eastAsiaTheme="minorEastAsia" w:cstheme="minorBidi"/>
          <w:noProof/>
          <w:color w:val="auto"/>
          <w:kern w:val="2"/>
          <w:sz w:val="24"/>
          <w:szCs w:val="24"/>
          <w:lang w:eastAsia="pl-PL"/>
          <w14:ligatures w14:val="standardContextual"/>
        </w:rPr>
        <w:tab/>
      </w:r>
      <w:r w:rsidRPr="00D00BD0">
        <w:rPr>
          <w:rFonts w:ascii="Arial" w:hAnsi="Arial" w:cs="Arial"/>
          <w:noProof/>
        </w:rPr>
        <w:t>Klasa odporności pożarowej budynku oraz klasa odporności ogniowej i stopień rozprzestrzeniania ognia elementów budowlanych.</w:t>
      </w:r>
      <w:r>
        <w:rPr>
          <w:noProof/>
        </w:rPr>
        <w:tab/>
      </w:r>
      <w:r>
        <w:rPr>
          <w:noProof/>
        </w:rPr>
        <w:fldChar w:fldCharType="begin"/>
      </w:r>
      <w:r>
        <w:rPr>
          <w:noProof/>
        </w:rPr>
        <w:instrText xml:space="preserve"> PAGEREF _Toc184374491 \h </w:instrText>
      </w:r>
      <w:r>
        <w:rPr>
          <w:noProof/>
        </w:rPr>
      </w:r>
      <w:r>
        <w:rPr>
          <w:noProof/>
        </w:rPr>
        <w:fldChar w:fldCharType="separate"/>
      </w:r>
      <w:r w:rsidR="007F7499">
        <w:rPr>
          <w:noProof/>
        </w:rPr>
        <w:t>9</w:t>
      </w:r>
      <w:r>
        <w:rPr>
          <w:noProof/>
        </w:rPr>
        <w:fldChar w:fldCharType="end"/>
      </w:r>
    </w:p>
    <w:p w14:paraId="605384CF" w14:textId="73C97979" w:rsidR="0059774B" w:rsidRDefault="0059774B">
      <w:pPr>
        <w:pStyle w:val="Spistreci3"/>
        <w:rPr>
          <w:rFonts w:eastAsiaTheme="minorEastAsia" w:cstheme="minorBidi"/>
          <w:noProof/>
          <w:color w:val="auto"/>
          <w:kern w:val="2"/>
          <w:sz w:val="24"/>
          <w:szCs w:val="24"/>
          <w:lang w:eastAsia="pl-PL"/>
          <w14:ligatures w14:val="standardContextual"/>
        </w:rPr>
      </w:pPr>
      <w:r w:rsidRPr="00D00BD0">
        <w:rPr>
          <w:rFonts w:ascii="Arial" w:hAnsi="Arial" w:cs="Arial"/>
          <w:noProof/>
        </w:rPr>
        <w:t>5.2.9</w:t>
      </w:r>
      <w:r>
        <w:rPr>
          <w:rFonts w:eastAsiaTheme="minorEastAsia" w:cstheme="minorBidi"/>
          <w:noProof/>
          <w:color w:val="auto"/>
          <w:kern w:val="2"/>
          <w:sz w:val="24"/>
          <w:szCs w:val="24"/>
          <w:lang w:eastAsia="pl-PL"/>
          <w14:ligatures w14:val="standardContextual"/>
        </w:rPr>
        <w:tab/>
      </w:r>
      <w:r w:rsidRPr="00D00BD0">
        <w:rPr>
          <w:rFonts w:ascii="Arial" w:hAnsi="Arial" w:cs="Arial"/>
          <w:noProof/>
        </w:rPr>
        <w:t>Warunki ewakuacji, oświetlenie awaryjne (ewakuacyjne i zapasowe) oraz przeszkodowe w obiekcie.</w:t>
      </w:r>
      <w:r>
        <w:rPr>
          <w:noProof/>
        </w:rPr>
        <w:tab/>
      </w:r>
      <w:r>
        <w:rPr>
          <w:noProof/>
        </w:rPr>
        <w:fldChar w:fldCharType="begin"/>
      </w:r>
      <w:r>
        <w:rPr>
          <w:noProof/>
        </w:rPr>
        <w:instrText xml:space="preserve"> PAGEREF _Toc184374492 \h </w:instrText>
      </w:r>
      <w:r>
        <w:rPr>
          <w:noProof/>
        </w:rPr>
      </w:r>
      <w:r>
        <w:rPr>
          <w:noProof/>
        </w:rPr>
        <w:fldChar w:fldCharType="separate"/>
      </w:r>
      <w:r w:rsidR="007F7499">
        <w:rPr>
          <w:noProof/>
        </w:rPr>
        <w:t>11</w:t>
      </w:r>
      <w:r>
        <w:rPr>
          <w:noProof/>
        </w:rPr>
        <w:fldChar w:fldCharType="end"/>
      </w:r>
    </w:p>
    <w:p w14:paraId="7F1AD728" w14:textId="03384E8B" w:rsidR="0059774B" w:rsidRDefault="0059774B">
      <w:pPr>
        <w:pStyle w:val="Spistreci3"/>
        <w:rPr>
          <w:rFonts w:eastAsiaTheme="minorEastAsia" w:cstheme="minorBidi"/>
          <w:noProof/>
          <w:color w:val="auto"/>
          <w:kern w:val="2"/>
          <w:sz w:val="24"/>
          <w:szCs w:val="24"/>
          <w:lang w:eastAsia="pl-PL"/>
          <w14:ligatures w14:val="standardContextual"/>
        </w:rPr>
      </w:pPr>
      <w:r w:rsidRPr="00D00BD0">
        <w:rPr>
          <w:rFonts w:ascii="Arial" w:hAnsi="Arial" w:cs="Arial"/>
          <w:noProof/>
        </w:rPr>
        <w:t>5.2.10</w:t>
      </w:r>
      <w:r>
        <w:rPr>
          <w:rFonts w:eastAsiaTheme="minorEastAsia" w:cstheme="minorBidi"/>
          <w:noProof/>
          <w:color w:val="auto"/>
          <w:kern w:val="2"/>
          <w:sz w:val="24"/>
          <w:szCs w:val="24"/>
          <w:lang w:eastAsia="pl-PL"/>
          <w14:ligatures w14:val="standardContextual"/>
        </w:rPr>
        <w:tab/>
      </w:r>
      <w:r w:rsidRPr="00D00BD0">
        <w:rPr>
          <w:rFonts w:ascii="Arial" w:hAnsi="Arial" w:cs="Arial"/>
          <w:noProof/>
        </w:rPr>
        <w:t>Sposób zabezpieczenia przeciwpożarowego instalacji użytkowych.</w:t>
      </w:r>
      <w:r>
        <w:rPr>
          <w:noProof/>
        </w:rPr>
        <w:tab/>
      </w:r>
      <w:r>
        <w:rPr>
          <w:noProof/>
        </w:rPr>
        <w:fldChar w:fldCharType="begin"/>
      </w:r>
      <w:r>
        <w:rPr>
          <w:noProof/>
        </w:rPr>
        <w:instrText xml:space="preserve"> PAGEREF _Toc184374493 \h </w:instrText>
      </w:r>
      <w:r>
        <w:rPr>
          <w:noProof/>
        </w:rPr>
      </w:r>
      <w:r>
        <w:rPr>
          <w:noProof/>
        </w:rPr>
        <w:fldChar w:fldCharType="separate"/>
      </w:r>
      <w:r w:rsidR="007F7499">
        <w:rPr>
          <w:noProof/>
        </w:rPr>
        <w:t>12</w:t>
      </w:r>
      <w:r>
        <w:rPr>
          <w:noProof/>
        </w:rPr>
        <w:fldChar w:fldCharType="end"/>
      </w:r>
    </w:p>
    <w:p w14:paraId="43BD1CA8" w14:textId="38DCA629" w:rsidR="0059774B" w:rsidRDefault="0059774B">
      <w:pPr>
        <w:pStyle w:val="Spistreci3"/>
        <w:rPr>
          <w:rFonts w:eastAsiaTheme="minorEastAsia" w:cstheme="minorBidi"/>
          <w:noProof/>
          <w:color w:val="auto"/>
          <w:kern w:val="2"/>
          <w:sz w:val="24"/>
          <w:szCs w:val="24"/>
          <w:lang w:eastAsia="pl-PL"/>
          <w14:ligatures w14:val="standardContextual"/>
        </w:rPr>
      </w:pPr>
      <w:r w:rsidRPr="00D00BD0">
        <w:rPr>
          <w:rFonts w:ascii="Arial" w:hAnsi="Arial" w:cs="Arial"/>
          <w:noProof/>
        </w:rPr>
        <w:t>5.2.11</w:t>
      </w:r>
      <w:r>
        <w:rPr>
          <w:rFonts w:eastAsiaTheme="minorEastAsia" w:cstheme="minorBidi"/>
          <w:noProof/>
          <w:color w:val="auto"/>
          <w:kern w:val="2"/>
          <w:sz w:val="24"/>
          <w:szCs w:val="24"/>
          <w:lang w:eastAsia="pl-PL"/>
          <w14:ligatures w14:val="standardContextual"/>
        </w:rPr>
        <w:tab/>
      </w:r>
      <w:r w:rsidRPr="00D00BD0">
        <w:rPr>
          <w:rFonts w:ascii="Arial" w:hAnsi="Arial" w:cs="Arial"/>
          <w:noProof/>
        </w:rPr>
        <w:t>Dobór urządzeń przeciwpożarowych w obiekcie</w:t>
      </w:r>
      <w:r>
        <w:rPr>
          <w:noProof/>
        </w:rPr>
        <w:tab/>
      </w:r>
      <w:r>
        <w:rPr>
          <w:noProof/>
        </w:rPr>
        <w:fldChar w:fldCharType="begin"/>
      </w:r>
      <w:r>
        <w:rPr>
          <w:noProof/>
        </w:rPr>
        <w:instrText xml:space="preserve"> PAGEREF _Toc184374494 \h </w:instrText>
      </w:r>
      <w:r>
        <w:rPr>
          <w:noProof/>
        </w:rPr>
      </w:r>
      <w:r>
        <w:rPr>
          <w:noProof/>
        </w:rPr>
        <w:fldChar w:fldCharType="separate"/>
      </w:r>
      <w:r w:rsidR="007F7499">
        <w:rPr>
          <w:noProof/>
        </w:rPr>
        <w:t>14</w:t>
      </w:r>
      <w:r>
        <w:rPr>
          <w:noProof/>
        </w:rPr>
        <w:fldChar w:fldCharType="end"/>
      </w:r>
    </w:p>
    <w:p w14:paraId="49012E13" w14:textId="28C91762" w:rsidR="0059774B" w:rsidRDefault="0059774B">
      <w:pPr>
        <w:pStyle w:val="Spistreci3"/>
        <w:rPr>
          <w:rFonts w:eastAsiaTheme="minorEastAsia" w:cstheme="minorBidi"/>
          <w:noProof/>
          <w:color w:val="auto"/>
          <w:kern w:val="2"/>
          <w:sz w:val="24"/>
          <w:szCs w:val="24"/>
          <w:lang w:eastAsia="pl-PL"/>
          <w14:ligatures w14:val="standardContextual"/>
        </w:rPr>
      </w:pPr>
      <w:r w:rsidRPr="00D00BD0">
        <w:rPr>
          <w:rFonts w:ascii="Arial" w:hAnsi="Arial" w:cs="Arial"/>
          <w:noProof/>
        </w:rPr>
        <w:t>5.2.12</w:t>
      </w:r>
      <w:r>
        <w:rPr>
          <w:rFonts w:eastAsiaTheme="minorEastAsia" w:cstheme="minorBidi"/>
          <w:noProof/>
          <w:color w:val="auto"/>
          <w:kern w:val="2"/>
          <w:sz w:val="24"/>
          <w:szCs w:val="24"/>
          <w:lang w:eastAsia="pl-PL"/>
          <w14:ligatures w14:val="standardContextual"/>
        </w:rPr>
        <w:tab/>
      </w:r>
      <w:r w:rsidRPr="00D00BD0">
        <w:rPr>
          <w:rFonts w:ascii="Arial" w:hAnsi="Arial" w:cs="Arial"/>
          <w:noProof/>
        </w:rPr>
        <w:t>Wyposażenie obiektu w gaśnice</w:t>
      </w:r>
      <w:r>
        <w:rPr>
          <w:noProof/>
        </w:rPr>
        <w:tab/>
      </w:r>
      <w:r>
        <w:rPr>
          <w:noProof/>
        </w:rPr>
        <w:fldChar w:fldCharType="begin"/>
      </w:r>
      <w:r>
        <w:rPr>
          <w:noProof/>
        </w:rPr>
        <w:instrText xml:space="preserve"> PAGEREF _Toc184374495 \h </w:instrText>
      </w:r>
      <w:r>
        <w:rPr>
          <w:noProof/>
        </w:rPr>
      </w:r>
      <w:r>
        <w:rPr>
          <w:noProof/>
        </w:rPr>
        <w:fldChar w:fldCharType="separate"/>
      </w:r>
      <w:r w:rsidR="007F7499">
        <w:rPr>
          <w:noProof/>
        </w:rPr>
        <w:t>14</w:t>
      </w:r>
      <w:r>
        <w:rPr>
          <w:noProof/>
        </w:rPr>
        <w:fldChar w:fldCharType="end"/>
      </w:r>
    </w:p>
    <w:p w14:paraId="4D516EF6" w14:textId="2E66DF54" w:rsidR="0059774B" w:rsidRDefault="0059774B">
      <w:pPr>
        <w:pStyle w:val="Spistreci3"/>
        <w:rPr>
          <w:rFonts w:eastAsiaTheme="minorEastAsia" w:cstheme="minorBidi"/>
          <w:noProof/>
          <w:color w:val="auto"/>
          <w:kern w:val="2"/>
          <w:sz w:val="24"/>
          <w:szCs w:val="24"/>
          <w:lang w:eastAsia="pl-PL"/>
          <w14:ligatures w14:val="standardContextual"/>
        </w:rPr>
      </w:pPr>
      <w:r w:rsidRPr="00D00BD0">
        <w:rPr>
          <w:rFonts w:ascii="Arial" w:hAnsi="Arial" w:cs="Arial"/>
          <w:noProof/>
        </w:rPr>
        <w:t>5.2.13</w:t>
      </w:r>
      <w:r>
        <w:rPr>
          <w:rFonts w:eastAsiaTheme="minorEastAsia" w:cstheme="minorBidi"/>
          <w:noProof/>
          <w:color w:val="auto"/>
          <w:kern w:val="2"/>
          <w:sz w:val="24"/>
          <w:szCs w:val="24"/>
          <w:lang w:eastAsia="pl-PL"/>
          <w14:ligatures w14:val="standardContextual"/>
        </w:rPr>
        <w:tab/>
      </w:r>
      <w:r w:rsidRPr="00D00BD0">
        <w:rPr>
          <w:rFonts w:ascii="Arial" w:hAnsi="Arial" w:cs="Arial"/>
          <w:noProof/>
        </w:rPr>
        <w:t>Zaopatrzenie w wodę do zewnętrznego gaszenia pożaru</w:t>
      </w:r>
      <w:r>
        <w:rPr>
          <w:noProof/>
        </w:rPr>
        <w:tab/>
      </w:r>
      <w:r>
        <w:rPr>
          <w:noProof/>
        </w:rPr>
        <w:fldChar w:fldCharType="begin"/>
      </w:r>
      <w:r>
        <w:rPr>
          <w:noProof/>
        </w:rPr>
        <w:instrText xml:space="preserve"> PAGEREF _Toc184374496 \h </w:instrText>
      </w:r>
      <w:r>
        <w:rPr>
          <w:noProof/>
        </w:rPr>
      </w:r>
      <w:r>
        <w:rPr>
          <w:noProof/>
        </w:rPr>
        <w:fldChar w:fldCharType="separate"/>
      </w:r>
      <w:r w:rsidR="007F7499">
        <w:rPr>
          <w:noProof/>
        </w:rPr>
        <w:t>15</w:t>
      </w:r>
      <w:r>
        <w:rPr>
          <w:noProof/>
        </w:rPr>
        <w:fldChar w:fldCharType="end"/>
      </w:r>
    </w:p>
    <w:p w14:paraId="481AA7F6" w14:textId="7B35492D" w:rsidR="0059774B" w:rsidRDefault="0059774B">
      <w:pPr>
        <w:pStyle w:val="Spistreci3"/>
        <w:rPr>
          <w:rFonts w:eastAsiaTheme="minorEastAsia" w:cstheme="minorBidi"/>
          <w:noProof/>
          <w:color w:val="auto"/>
          <w:kern w:val="2"/>
          <w:sz w:val="24"/>
          <w:szCs w:val="24"/>
          <w:lang w:eastAsia="pl-PL"/>
          <w14:ligatures w14:val="standardContextual"/>
        </w:rPr>
      </w:pPr>
      <w:r w:rsidRPr="00D00BD0">
        <w:rPr>
          <w:rFonts w:ascii="Arial" w:hAnsi="Arial" w:cs="Arial"/>
          <w:noProof/>
        </w:rPr>
        <w:t>5.2.14</w:t>
      </w:r>
      <w:r>
        <w:rPr>
          <w:rFonts w:eastAsiaTheme="minorEastAsia" w:cstheme="minorBidi"/>
          <w:noProof/>
          <w:color w:val="auto"/>
          <w:kern w:val="2"/>
          <w:sz w:val="24"/>
          <w:szCs w:val="24"/>
          <w:lang w:eastAsia="pl-PL"/>
          <w14:ligatures w14:val="standardContextual"/>
        </w:rPr>
        <w:tab/>
      </w:r>
      <w:r w:rsidRPr="00D00BD0">
        <w:rPr>
          <w:rFonts w:ascii="Arial" w:hAnsi="Arial" w:cs="Arial"/>
          <w:noProof/>
        </w:rPr>
        <w:t>Drogi pożarowe</w:t>
      </w:r>
      <w:r>
        <w:rPr>
          <w:noProof/>
        </w:rPr>
        <w:tab/>
      </w:r>
      <w:r>
        <w:rPr>
          <w:noProof/>
        </w:rPr>
        <w:fldChar w:fldCharType="begin"/>
      </w:r>
      <w:r>
        <w:rPr>
          <w:noProof/>
        </w:rPr>
        <w:instrText xml:space="preserve"> PAGEREF _Toc184374497 \h </w:instrText>
      </w:r>
      <w:r>
        <w:rPr>
          <w:noProof/>
        </w:rPr>
      </w:r>
      <w:r>
        <w:rPr>
          <w:noProof/>
        </w:rPr>
        <w:fldChar w:fldCharType="separate"/>
      </w:r>
      <w:r w:rsidR="007F7499">
        <w:rPr>
          <w:noProof/>
        </w:rPr>
        <w:t>15</w:t>
      </w:r>
      <w:r>
        <w:rPr>
          <w:noProof/>
        </w:rPr>
        <w:fldChar w:fldCharType="end"/>
      </w:r>
    </w:p>
    <w:p w14:paraId="41AA64FB" w14:textId="6B28FF5D" w:rsidR="0059774B" w:rsidRDefault="0059774B">
      <w:pPr>
        <w:pStyle w:val="Spistreci1"/>
        <w:rPr>
          <w:rFonts w:eastAsiaTheme="minorEastAsia" w:cstheme="minorBidi"/>
          <w:b w:val="0"/>
          <w:bCs w:val="0"/>
          <w:iCs w:val="0"/>
          <w:noProof/>
          <w:kern w:val="2"/>
          <w:sz w:val="24"/>
          <w:lang w:val="pl-PL" w:eastAsia="pl-PL"/>
          <w14:ligatures w14:val="standardContextual"/>
        </w:rPr>
      </w:pPr>
      <w:r w:rsidRPr="00D00BD0">
        <w:rPr>
          <w:rFonts w:ascii="Arial" w:hAnsi="Arial" w:cs="Arial"/>
          <w:noProof/>
          <w:lang w:val="pl-PL"/>
        </w:rPr>
        <w:t>6</w:t>
      </w:r>
      <w:r>
        <w:rPr>
          <w:rFonts w:eastAsiaTheme="minorEastAsia" w:cstheme="minorBidi"/>
          <w:b w:val="0"/>
          <w:bCs w:val="0"/>
          <w:iCs w:val="0"/>
          <w:noProof/>
          <w:kern w:val="2"/>
          <w:sz w:val="24"/>
          <w:lang w:val="pl-PL" w:eastAsia="pl-PL"/>
          <w14:ligatures w14:val="standardContextual"/>
        </w:rPr>
        <w:tab/>
      </w:r>
      <w:r w:rsidRPr="00D00BD0">
        <w:rPr>
          <w:rFonts w:ascii="Arial" w:hAnsi="Arial" w:cs="Arial"/>
          <w:noProof/>
          <w:lang w:val="pl-PL"/>
        </w:rPr>
        <w:t>Wyposażenie obiektu w wymagane urządzenia przeciwpożarowe i gaśnice oraz sposoby poddawania ich przeglądom technicznym i czynnościom konserwacyjnym.</w:t>
      </w:r>
      <w:r w:rsidRPr="0059774B">
        <w:rPr>
          <w:noProof/>
          <w:lang w:val="pl-PL"/>
        </w:rPr>
        <w:tab/>
      </w:r>
      <w:r>
        <w:rPr>
          <w:noProof/>
        </w:rPr>
        <w:fldChar w:fldCharType="begin"/>
      </w:r>
      <w:r w:rsidRPr="0059774B">
        <w:rPr>
          <w:noProof/>
          <w:lang w:val="pl-PL"/>
        </w:rPr>
        <w:instrText xml:space="preserve"> PAGEREF _Toc184374498 \h </w:instrText>
      </w:r>
      <w:r>
        <w:rPr>
          <w:noProof/>
        </w:rPr>
      </w:r>
      <w:r>
        <w:rPr>
          <w:noProof/>
        </w:rPr>
        <w:fldChar w:fldCharType="separate"/>
      </w:r>
      <w:r w:rsidR="007F7499">
        <w:rPr>
          <w:noProof/>
          <w:lang w:val="pl-PL"/>
        </w:rPr>
        <w:t>15</w:t>
      </w:r>
      <w:r>
        <w:rPr>
          <w:noProof/>
        </w:rPr>
        <w:fldChar w:fldCharType="end"/>
      </w:r>
    </w:p>
    <w:p w14:paraId="40F0B824" w14:textId="183CCFE0" w:rsidR="0059774B" w:rsidRDefault="0059774B">
      <w:pPr>
        <w:pStyle w:val="Spistreci2"/>
        <w:rPr>
          <w:rFonts w:eastAsiaTheme="minorEastAsia" w:cstheme="minorBidi"/>
          <w:bCs w:val="0"/>
          <w:noProof/>
          <w:color w:val="auto"/>
          <w:kern w:val="2"/>
          <w:sz w:val="24"/>
          <w:szCs w:val="24"/>
          <w:lang w:eastAsia="pl-PL"/>
          <w14:ligatures w14:val="standardContextual"/>
        </w:rPr>
      </w:pPr>
      <w:r w:rsidRPr="00D00BD0">
        <w:rPr>
          <w:rFonts w:ascii="Arial" w:hAnsi="Arial" w:cs="Arial"/>
          <w:iCs/>
          <w:noProof/>
        </w:rPr>
        <w:t>6.1</w:t>
      </w:r>
      <w:r>
        <w:rPr>
          <w:rFonts w:eastAsiaTheme="minorEastAsia" w:cstheme="minorBidi"/>
          <w:bCs w:val="0"/>
          <w:noProof/>
          <w:color w:val="auto"/>
          <w:kern w:val="2"/>
          <w:sz w:val="24"/>
          <w:szCs w:val="24"/>
          <w:lang w:eastAsia="pl-PL"/>
          <w14:ligatures w14:val="standardContextual"/>
        </w:rPr>
        <w:tab/>
      </w:r>
      <w:r w:rsidRPr="00D00BD0">
        <w:rPr>
          <w:rFonts w:ascii="Arial" w:hAnsi="Arial" w:cs="Arial"/>
          <w:iCs/>
          <w:noProof/>
        </w:rPr>
        <w:t>Dobór urządzeń przeciwpożarowych w obiekcie.</w:t>
      </w:r>
      <w:r>
        <w:rPr>
          <w:noProof/>
        </w:rPr>
        <w:tab/>
      </w:r>
      <w:r>
        <w:rPr>
          <w:noProof/>
        </w:rPr>
        <w:fldChar w:fldCharType="begin"/>
      </w:r>
      <w:r>
        <w:rPr>
          <w:noProof/>
        </w:rPr>
        <w:instrText xml:space="preserve"> PAGEREF _Toc184374499 \h </w:instrText>
      </w:r>
      <w:r>
        <w:rPr>
          <w:noProof/>
        </w:rPr>
      </w:r>
      <w:r>
        <w:rPr>
          <w:noProof/>
        </w:rPr>
        <w:fldChar w:fldCharType="separate"/>
      </w:r>
      <w:r w:rsidR="007F7499">
        <w:rPr>
          <w:noProof/>
        </w:rPr>
        <w:t>15</w:t>
      </w:r>
      <w:r>
        <w:rPr>
          <w:noProof/>
        </w:rPr>
        <w:fldChar w:fldCharType="end"/>
      </w:r>
    </w:p>
    <w:p w14:paraId="6DD51770" w14:textId="374F503D" w:rsidR="0059774B" w:rsidRDefault="0059774B">
      <w:pPr>
        <w:pStyle w:val="Spistreci2"/>
        <w:rPr>
          <w:rFonts w:eastAsiaTheme="minorEastAsia" w:cstheme="minorBidi"/>
          <w:bCs w:val="0"/>
          <w:noProof/>
          <w:color w:val="auto"/>
          <w:kern w:val="2"/>
          <w:sz w:val="24"/>
          <w:szCs w:val="24"/>
          <w:lang w:eastAsia="pl-PL"/>
          <w14:ligatures w14:val="standardContextual"/>
        </w:rPr>
      </w:pPr>
      <w:r w:rsidRPr="00D00BD0">
        <w:rPr>
          <w:rFonts w:ascii="Arial" w:hAnsi="Arial" w:cs="Arial"/>
          <w:iCs/>
          <w:noProof/>
        </w:rPr>
        <w:t>6.2</w:t>
      </w:r>
      <w:r>
        <w:rPr>
          <w:rFonts w:eastAsiaTheme="minorEastAsia" w:cstheme="minorBidi"/>
          <w:bCs w:val="0"/>
          <w:noProof/>
          <w:color w:val="auto"/>
          <w:kern w:val="2"/>
          <w:sz w:val="24"/>
          <w:szCs w:val="24"/>
          <w:lang w:eastAsia="pl-PL"/>
          <w14:ligatures w14:val="standardContextual"/>
        </w:rPr>
        <w:tab/>
      </w:r>
      <w:r w:rsidRPr="00D00BD0">
        <w:rPr>
          <w:rFonts w:ascii="Arial" w:hAnsi="Arial" w:cs="Arial"/>
          <w:iCs/>
          <w:noProof/>
        </w:rPr>
        <w:t>Wyposażenie obiektu w gaśnice oraz sposób poddawania ich przeglądom.</w:t>
      </w:r>
      <w:r>
        <w:rPr>
          <w:noProof/>
        </w:rPr>
        <w:tab/>
      </w:r>
      <w:r>
        <w:rPr>
          <w:noProof/>
        </w:rPr>
        <w:fldChar w:fldCharType="begin"/>
      </w:r>
      <w:r>
        <w:rPr>
          <w:noProof/>
        </w:rPr>
        <w:instrText xml:space="preserve"> PAGEREF _Toc184374500 \h </w:instrText>
      </w:r>
      <w:r>
        <w:rPr>
          <w:noProof/>
        </w:rPr>
      </w:r>
      <w:r>
        <w:rPr>
          <w:noProof/>
        </w:rPr>
        <w:fldChar w:fldCharType="separate"/>
      </w:r>
      <w:r w:rsidR="007F7499">
        <w:rPr>
          <w:noProof/>
        </w:rPr>
        <w:t>18</w:t>
      </w:r>
      <w:r>
        <w:rPr>
          <w:noProof/>
        </w:rPr>
        <w:fldChar w:fldCharType="end"/>
      </w:r>
    </w:p>
    <w:p w14:paraId="22F12624" w14:textId="5F143EB1" w:rsidR="0059774B" w:rsidRDefault="0059774B">
      <w:pPr>
        <w:pStyle w:val="Spistreci1"/>
        <w:rPr>
          <w:rFonts w:eastAsiaTheme="minorEastAsia" w:cstheme="minorBidi"/>
          <w:b w:val="0"/>
          <w:bCs w:val="0"/>
          <w:iCs w:val="0"/>
          <w:noProof/>
          <w:kern w:val="2"/>
          <w:sz w:val="24"/>
          <w:lang w:val="pl-PL" w:eastAsia="pl-PL"/>
          <w14:ligatures w14:val="standardContextual"/>
        </w:rPr>
      </w:pPr>
      <w:r w:rsidRPr="00D00BD0">
        <w:rPr>
          <w:rFonts w:ascii="Arial" w:hAnsi="Arial" w:cs="Arial"/>
          <w:bCs w:val="0"/>
          <w:noProof/>
          <w:lang w:val="pl-PL"/>
        </w:rPr>
        <w:t>7</w:t>
      </w:r>
      <w:r>
        <w:rPr>
          <w:rFonts w:eastAsiaTheme="minorEastAsia" w:cstheme="minorBidi"/>
          <w:b w:val="0"/>
          <w:bCs w:val="0"/>
          <w:iCs w:val="0"/>
          <w:noProof/>
          <w:kern w:val="2"/>
          <w:sz w:val="24"/>
          <w:lang w:val="pl-PL" w:eastAsia="pl-PL"/>
          <w14:ligatures w14:val="standardContextual"/>
        </w:rPr>
        <w:tab/>
      </w:r>
      <w:r w:rsidRPr="00D00BD0">
        <w:rPr>
          <w:rFonts w:ascii="Arial" w:hAnsi="Arial" w:cs="Arial"/>
          <w:bCs w:val="0"/>
          <w:noProof/>
          <w:lang w:val="pl-PL"/>
        </w:rPr>
        <w:t>Sposoby postępowania na wypadek pożaru i innego zagrożenia.</w:t>
      </w:r>
      <w:r w:rsidRPr="0059774B">
        <w:rPr>
          <w:noProof/>
          <w:lang w:val="pl-PL"/>
        </w:rPr>
        <w:tab/>
      </w:r>
      <w:r>
        <w:rPr>
          <w:noProof/>
        </w:rPr>
        <w:fldChar w:fldCharType="begin"/>
      </w:r>
      <w:r w:rsidRPr="0059774B">
        <w:rPr>
          <w:noProof/>
          <w:lang w:val="pl-PL"/>
        </w:rPr>
        <w:instrText xml:space="preserve"> PAGEREF _Toc184374501 \h </w:instrText>
      </w:r>
      <w:r>
        <w:rPr>
          <w:noProof/>
        </w:rPr>
      </w:r>
      <w:r>
        <w:rPr>
          <w:noProof/>
        </w:rPr>
        <w:fldChar w:fldCharType="separate"/>
      </w:r>
      <w:r w:rsidR="007F7499">
        <w:rPr>
          <w:noProof/>
          <w:lang w:val="pl-PL"/>
        </w:rPr>
        <w:t>20</w:t>
      </w:r>
      <w:r>
        <w:rPr>
          <w:noProof/>
        </w:rPr>
        <w:fldChar w:fldCharType="end"/>
      </w:r>
    </w:p>
    <w:p w14:paraId="1850EFB3" w14:textId="2BEBBD82" w:rsidR="0059774B" w:rsidRDefault="0059774B">
      <w:pPr>
        <w:pStyle w:val="Spistreci2"/>
        <w:rPr>
          <w:rFonts w:eastAsiaTheme="minorEastAsia" w:cstheme="minorBidi"/>
          <w:bCs w:val="0"/>
          <w:noProof/>
          <w:color w:val="auto"/>
          <w:kern w:val="2"/>
          <w:sz w:val="24"/>
          <w:szCs w:val="24"/>
          <w:lang w:eastAsia="pl-PL"/>
          <w14:ligatures w14:val="standardContextual"/>
        </w:rPr>
      </w:pPr>
      <w:r w:rsidRPr="00D00BD0">
        <w:rPr>
          <w:rFonts w:ascii="Arial" w:hAnsi="Arial" w:cs="Arial"/>
          <w:bCs w:val="0"/>
          <w:iCs/>
          <w:noProof/>
        </w:rPr>
        <w:t>7.1</w:t>
      </w:r>
      <w:r>
        <w:rPr>
          <w:rFonts w:eastAsiaTheme="minorEastAsia" w:cstheme="minorBidi"/>
          <w:bCs w:val="0"/>
          <w:noProof/>
          <w:color w:val="auto"/>
          <w:kern w:val="2"/>
          <w:sz w:val="24"/>
          <w:szCs w:val="24"/>
          <w:lang w:eastAsia="pl-PL"/>
          <w14:ligatures w14:val="standardContextual"/>
        </w:rPr>
        <w:tab/>
      </w:r>
      <w:r w:rsidRPr="00D00BD0">
        <w:rPr>
          <w:rFonts w:ascii="Arial" w:hAnsi="Arial" w:cs="Arial"/>
          <w:bCs w:val="0"/>
          <w:iCs/>
          <w:noProof/>
        </w:rPr>
        <w:t>Pożar w teorii.</w:t>
      </w:r>
      <w:r>
        <w:rPr>
          <w:noProof/>
        </w:rPr>
        <w:tab/>
      </w:r>
      <w:r>
        <w:rPr>
          <w:noProof/>
        </w:rPr>
        <w:fldChar w:fldCharType="begin"/>
      </w:r>
      <w:r>
        <w:rPr>
          <w:noProof/>
        </w:rPr>
        <w:instrText xml:space="preserve"> PAGEREF _Toc184374502 \h </w:instrText>
      </w:r>
      <w:r>
        <w:rPr>
          <w:noProof/>
        </w:rPr>
      </w:r>
      <w:r>
        <w:rPr>
          <w:noProof/>
        </w:rPr>
        <w:fldChar w:fldCharType="separate"/>
      </w:r>
      <w:r w:rsidR="007F7499">
        <w:rPr>
          <w:noProof/>
        </w:rPr>
        <w:t>20</w:t>
      </w:r>
      <w:r>
        <w:rPr>
          <w:noProof/>
        </w:rPr>
        <w:fldChar w:fldCharType="end"/>
      </w:r>
    </w:p>
    <w:p w14:paraId="7408577A" w14:textId="4BE465A8" w:rsidR="0059774B" w:rsidRDefault="0059774B">
      <w:pPr>
        <w:pStyle w:val="Spistreci2"/>
        <w:rPr>
          <w:rFonts w:eastAsiaTheme="minorEastAsia" w:cstheme="minorBidi"/>
          <w:bCs w:val="0"/>
          <w:noProof/>
          <w:color w:val="auto"/>
          <w:kern w:val="2"/>
          <w:sz w:val="24"/>
          <w:szCs w:val="24"/>
          <w:lang w:eastAsia="pl-PL"/>
          <w14:ligatures w14:val="standardContextual"/>
        </w:rPr>
      </w:pPr>
      <w:r w:rsidRPr="00D00BD0">
        <w:rPr>
          <w:rFonts w:ascii="Arial" w:hAnsi="Arial" w:cs="Arial"/>
          <w:bCs w:val="0"/>
          <w:iCs/>
          <w:noProof/>
        </w:rPr>
        <w:t>7.2</w:t>
      </w:r>
      <w:r>
        <w:rPr>
          <w:rFonts w:eastAsiaTheme="minorEastAsia" w:cstheme="minorBidi"/>
          <w:bCs w:val="0"/>
          <w:noProof/>
          <w:color w:val="auto"/>
          <w:kern w:val="2"/>
          <w:sz w:val="24"/>
          <w:szCs w:val="24"/>
          <w:lang w:eastAsia="pl-PL"/>
          <w14:ligatures w14:val="standardContextual"/>
        </w:rPr>
        <w:tab/>
      </w:r>
      <w:r w:rsidRPr="00D00BD0">
        <w:rPr>
          <w:rFonts w:ascii="Arial" w:hAnsi="Arial" w:cs="Arial"/>
          <w:bCs w:val="0"/>
          <w:iCs/>
          <w:noProof/>
        </w:rPr>
        <w:t>Zagrożenia pożarowe (najczęstsze przyczyny pożarów).</w:t>
      </w:r>
      <w:r>
        <w:rPr>
          <w:noProof/>
        </w:rPr>
        <w:tab/>
      </w:r>
      <w:r>
        <w:rPr>
          <w:noProof/>
        </w:rPr>
        <w:fldChar w:fldCharType="begin"/>
      </w:r>
      <w:r>
        <w:rPr>
          <w:noProof/>
        </w:rPr>
        <w:instrText xml:space="preserve"> PAGEREF _Toc184374503 \h </w:instrText>
      </w:r>
      <w:r>
        <w:rPr>
          <w:noProof/>
        </w:rPr>
      </w:r>
      <w:r>
        <w:rPr>
          <w:noProof/>
        </w:rPr>
        <w:fldChar w:fldCharType="separate"/>
      </w:r>
      <w:r w:rsidR="007F7499">
        <w:rPr>
          <w:noProof/>
        </w:rPr>
        <w:t>22</w:t>
      </w:r>
      <w:r>
        <w:rPr>
          <w:noProof/>
        </w:rPr>
        <w:fldChar w:fldCharType="end"/>
      </w:r>
    </w:p>
    <w:p w14:paraId="7F10DF06" w14:textId="2F9B1718" w:rsidR="0059774B" w:rsidRDefault="0059774B">
      <w:pPr>
        <w:pStyle w:val="Spistreci2"/>
        <w:rPr>
          <w:rFonts w:eastAsiaTheme="minorEastAsia" w:cstheme="minorBidi"/>
          <w:bCs w:val="0"/>
          <w:noProof/>
          <w:color w:val="auto"/>
          <w:kern w:val="2"/>
          <w:sz w:val="24"/>
          <w:szCs w:val="24"/>
          <w:lang w:eastAsia="pl-PL"/>
          <w14:ligatures w14:val="standardContextual"/>
        </w:rPr>
      </w:pPr>
      <w:r w:rsidRPr="00D00BD0">
        <w:rPr>
          <w:rFonts w:ascii="Arial" w:hAnsi="Arial" w:cs="Arial"/>
          <w:bCs w:val="0"/>
          <w:iCs/>
          <w:noProof/>
        </w:rPr>
        <w:t>7.3</w:t>
      </w:r>
      <w:r>
        <w:rPr>
          <w:rFonts w:eastAsiaTheme="minorEastAsia" w:cstheme="minorBidi"/>
          <w:bCs w:val="0"/>
          <w:noProof/>
          <w:color w:val="auto"/>
          <w:kern w:val="2"/>
          <w:sz w:val="24"/>
          <w:szCs w:val="24"/>
          <w:lang w:eastAsia="pl-PL"/>
          <w14:ligatures w14:val="standardContextual"/>
        </w:rPr>
        <w:tab/>
      </w:r>
      <w:r w:rsidRPr="00D00BD0">
        <w:rPr>
          <w:rFonts w:ascii="Arial" w:hAnsi="Arial" w:cs="Arial"/>
          <w:bCs w:val="0"/>
          <w:iCs/>
          <w:noProof/>
        </w:rPr>
        <w:t>Sposoby rozprzestrzeniania się pożaru.</w:t>
      </w:r>
      <w:r>
        <w:rPr>
          <w:noProof/>
        </w:rPr>
        <w:tab/>
      </w:r>
      <w:r>
        <w:rPr>
          <w:noProof/>
        </w:rPr>
        <w:fldChar w:fldCharType="begin"/>
      </w:r>
      <w:r>
        <w:rPr>
          <w:noProof/>
        </w:rPr>
        <w:instrText xml:space="preserve"> PAGEREF _Toc184374504 \h </w:instrText>
      </w:r>
      <w:r>
        <w:rPr>
          <w:noProof/>
        </w:rPr>
      </w:r>
      <w:r>
        <w:rPr>
          <w:noProof/>
        </w:rPr>
        <w:fldChar w:fldCharType="separate"/>
      </w:r>
      <w:r w:rsidR="007F7499">
        <w:rPr>
          <w:noProof/>
        </w:rPr>
        <w:t>25</w:t>
      </w:r>
      <w:r>
        <w:rPr>
          <w:noProof/>
        </w:rPr>
        <w:fldChar w:fldCharType="end"/>
      </w:r>
    </w:p>
    <w:p w14:paraId="4548E530" w14:textId="6A4EFE0D" w:rsidR="0059774B" w:rsidRDefault="0059774B">
      <w:pPr>
        <w:pStyle w:val="Spistreci2"/>
        <w:rPr>
          <w:rFonts w:eastAsiaTheme="minorEastAsia" w:cstheme="minorBidi"/>
          <w:bCs w:val="0"/>
          <w:noProof/>
          <w:color w:val="auto"/>
          <w:kern w:val="2"/>
          <w:sz w:val="24"/>
          <w:szCs w:val="24"/>
          <w:lang w:eastAsia="pl-PL"/>
          <w14:ligatures w14:val="standardContextual"/>
        </w:rPr>
      </w:pPr>
      <w:r w:rsidRPr="00D00BD0">
        <w:rPr>
          <w:rFonts w:ascii="Arial" w:hAnsi="Arial" w:cs="Arial"/>
          <w:bCs w:val="0"/>
          <w:noProof/>
        </w:rPr>
        <w:t>7.4</w:t>
      </w:r>
      <w:r>
        <w:rPr>
          <w:rFonts w:eastAsiaTheme="minorEastAsia" w:cstheme="minorBidi"/>
          <w:bCs w:val="0"/>
          <w:noProof/>
          <w:color w:val="auto"/>
          <w:kern w:val="2"/>
          <w:sz w:val="24"/>
          <w:szCs w:val="24"/>
          <w:lang w:eastAsia="pl-PL"/>
          <w14:ligatures w14:val="standardContextual"/>
        </w:rPr>
        <w:tab/>
      </w:r>
      <w:r w:rsidRPr="00D00BD0">
        <w:rPr>
          <w:rFonts w:ascii="Arial" w:hAnsi="Arial" w:cs="Arial"/>
          <w:bCs w:val="0"/>
          <w:noProof/>
        </w:rPr>
        <w:t>Zasady alarmowania w obiektach firmy VECTOR.</w:t>
      </w:r>
      <w:r>
        <w:rPr>
          <w:noProof/>
        </w:rPr>
        <w:tab/>
      </w:r>
      <w:r>
        <w:rPr>
          <w:noProof/>
        </w:rPr>
        <w:fldChar w:fldCharType="begin"/>
      </w:r>
      <w:r>
        <w:rPr>
          <w:noProof/>
        </w:rPr>
        <w:instrText xml:space="preserve"> PAGEREF _Toc184374505 \h </w:instrText>
      </w:r>
      <w:r>
        <w:rPr>
          <w:noProof/>
        </w:rPr>
      </w:r>
      <w:r>
        <w:rPr>
          <w:noProof/>
        </w:rPr>
        <w:fldChar w:fldCharType="separate"/>
      </w:r>
      <w:r w:rsidR="007F7499">
        <w:rPr>
          <w:noProof/>
        </w:rPr>
        <w:t>26</w:t>
      </w:r>
      <w:r>
        <w:rPr>
          <w:noProof/>
        </w:rPr>
        <w:fldChar w:fldCharType="end"/>
      </w:r>
    </w:p>
    <w:p w14:paraId="188D2D98" w14:textId="7035CEE0" w:rsidR="0059774B" w:rsidRDefault="0059774B">
      <w:pPr>
        <w:pStyle w:val="Spistreci2"/>
        <w:rPr>
          <w:rFonts w:eastAsiaTheme="minorEastAsia" w:cstheme="minorBidi"/>
          <w:bCs w:val="0"/>
          <w:noProof/>
          <w:color w:val="auto"/>
          <w:kern w:val="2"/>
          <w:sz w:val="24"/>
          <w:szCs w:val="24"/>
          <w:lang w:eastAsia="pl-PL"/>
          <w14:ligatures w14:val="standardContextual"/>
        </w:rPr>
      </w:pPr>
      <w:r w:rsidRPr="00D00BD0">
        <w:rPr>
          <w:rFonts w:ascii="Arial" w:hAnsi="Arial" w:cs="Arial"/>
          <w:bCs w:val="0"/>
          <w:noProof/>
        </w:rPr>
        <w:t>7.5</w:t>
      </w:r>
      <w:r>
        <w:rPr>
          <w:rFonts w:eastAsiaTheme="minorEastAsia" w:cstheme="minorBidi"/>
          <w:bCs w:val="0"/>
          <w:noProof/>
          <w:color w:val="auto"/>
          <w:kern w:val="2"/>
          <w:sz w:val="24"/>
          <w:szCs w:val="24"/>
          <w:lang w:eastAsia="pl-PL"/>
          <w14:ligatures w14:val="standardContextual"/>
        </w:rPr>
        <w:tab/>
      </w:r>
      <w:r w:rsidRPr="00D00BD0">
        <w:rPr>
          <w:rFonts w:ascii="Arial" w:hAnsi="Arial" w:cs="Arial"/>
          <w:bCs w:val="0"/>
          <w:noProof/>
        </w:rPr>
        <w:t>Rodzaje gaśnic i sposób ich użycia.</w:t>
      </w:r>
      <w:r>
        <w:rPr>
          <w:noProof/>
        </w:rPr>
        <w:tab/>
      </w:r>
      <w:r>
        <w:rPr>
          <w:noProof/>
        </w:rPr>
        <w:fldChar w:fldCharType="begin"/>
      </w:r>
      <w:r>
        <w:rPr>
          <w:noProof/>
        </w:rPr>
        <w:instrText xml:space="preserve"> PAGEREF _Toc184374506 \h </w:instrText>
      </w:r>
      <w:r>
        <w:rPr>
          <w:noProof/>
        </w:rPr>
      </w:r>
      <w:r>
        <w:rPr>
          <w:noProof/>
        </w:rPr>
        <w:fldChar w:fldCharType="separate"/>
      </w:r>
      <w:r w:rsidR="007F7499">
        <w:rPr>
          <w:noProof/>
        </w:rPr>
        <w:t>28</w:t>
      </w:r>
      <w:r>
        <w:rPr>
          <w:noProof/>
        </w:rPr>
        <w:fldChar w:fldCharType="end"/>
      </w:r>
    </w:p>
    <w:p w14:paraId="7B1ADACF" w14:textId="66FD0C23" w:rsidR="0059774B" w:rsidRDefault="0059774B">
      <w:pPr>
        <w:pStyle w:val="Spistreci1"/>
        <w:rPr>
          <w:rFonts w:eastAsiaTheme="minorEastAsia" w:cstheme="minorBidi"/>
          <w:b w:val="0"/>
          <w:bCs w:val="0"/>
          <w:iCs w:val="0"/>
          <w:noProof/>
          <w:kern w:val="2"/>
          <w:sz w:val="24"/>
          <w:lang w:val="pl-PL" w:eastAsia="pl-PL"/>
          <w14:ligatures w14:val="standardContextual"/>
        </w:rPr>
      </w:pPr>
      <w:r w:rsidRPr="00D00BD0">
        <w:rPr>
          <w:rFonts w:ascii="Arial" w:hAnsi="Arial" w:cs="Arial"/>
          <w:bCs w:val="0"/>
          <w:noProof/>
          <w:lang w:val="pl-PL"/>
        </w:rPr>
        <w:t>8</w:t>
      </w:r>
      <w:r>
        <w:rPr>
          <w:rFonts w:eastAsiaTheme="minorEastAsia" w:cstheme="minorBidi"/>
          <w:b w:val="0"/>
          <w:bCs w:val="0"/>
          <w:iCs w:val="0"/>
          <w:noProof/>
          <w:kern w:val="2"/>
          <w:sz w:val="24"/>
          <w:lang w:val="pl-PL" w:eastAsia="pl-PL"/>
          <w14:ligatures w14:val="standardContextual"/>
        </w:rPr>
        <w:tab/>
      </w:r>
      <w:r w:rsidRPr="00D00BD0">
        <w:rPr>
          <w:rFonts w:ascii="Arial" w:hAnsi="Arial" w:cs="Arial"/>
          <w:bCs w:val="0"/>
          <w:noProof/>
          <w:lang w:val="pl-PL"/>
        </w:rPr>
        <w:t>Sposoby zabezpieczenia prac niebezpiecznych pod względem pożarowym.</w:t>
      </w:r>
      <w:r w:rsidRPr="0059774B">
        <w:rPr>
          <w:noProof/>
          <w:lang w:val="pl-PL"/>
        </w:rPr>
        <w:tab/>
      </w:r>
      <w:r>
        <w:rPr>
          <w:noProof/>
        </w:rPr>
        <w:fldChar w:fldCharType="begin"/>
      </w:r>
      <w:r w:rsidRPr="0059774B">
        <w:rPr>
          <w:noProof/>
          <w:lang w:val="pl-PL"/>
        </w:rPr>
        <w:instrText xml:space="preserve"> PAGEREF _Toc184374507 \h </w:instrText>
      </w:r>
      <w:r>
        <w:rPr>
          <w:noProof/>
        </w:rPr>
      </w:r>
      <w:r>
        <w:rPr>
          <w:noProof/>
        </w:rPr>
        <w:fldChar w:fldCharType="separate"/>
      </w:r>
      <w:r w:rsidR="007F7499">
        <w:rPr>
          <w:noProof/>
          <w:lang w:val="pl-PL"/>
        </w:rPr>
        <w:t>32</w:t>
      </w:r>
      <w:r>
        <w:rPr>
          <w:noProof/>
        </w:rPr>
        <w:fldChar w:fldCharType="end"/>
      </w:r>
    </w:p>
    <w:p w14:paraId="5049390D" w14:textId="4361D6AA" w:rsidR="0059774B" w:rsidRDefault="0059774B">
      <w:pPr>
        <w:pStyle w:val="Spistreci1"/>
        <w:rPr>
          <w:rFonts w:eastAsiaTheme="minorEastAsia" w:cstheme="minorBidi"/>
          <w:b w:val="0"/>
          <w:bCs w:val="0"/>
          <w:iCs w:val="0"/>
          <w:noProof/>
          <w:kern w:val="2"/>
          <w:sz w:val="24"/>
          <w:lang w:val="pl-PL" w:eastAsia="pl-PL"/>
          <w14:ligatures w14:val="standardContextual"/>
        </w:rPr>
      </w:pPr>
      <w:r w:rsidRPr="00D00BD0">
        <w:rPr>
          <w:rFonts w:ascii="Arial" w:hAnsi="Arial" w:cs="Arial"/>
          <w:noProof/>
          <w:lang w:val="pl-PL"/>
        </w:rPr>
        <w:t>9</w:t>
      </w:r>
      <w:r>
        <w:rPr>
          <w:rFonts w:eastAsiaTheme="minorEastAsia" w:cstheme="minorBidi"/>
          <w:b w:val="0"/>
          <w:bCs w:val="0"/>
          <w:iCs w:val="0"/>
          <w:noProof/>
          <w:kern w:val="2"/>
          <w:sz w:val="24"/>
          <w:lang w:val="pl-PL" w:eastAsia="pl-PL"/>
          <w14:ligatures w14:val="standardContextual"/>
        </w:rPr>
        <w:tab/>
      </w:r>
      <w:r w:rsidRPr="00D00BD0">
        <w:rPr>
          <w:rFonts w:ascii="Arial" w:hAnsi="Arial" w:cs="Arial"/>
          <w:noProof/>
          <w:lang w:val="pl-PL"/>
        </w:rPr>
        <w:t>Warunki i organizacja ewakuacji ludzi oraz praktyczne sposoby ich sprawdzania.</w:t>
      </w:r>
      <w:r w:rsidRPr="0059774B">
        <w:rPr>
          <w:noProof/>
          <w:lang w:val="pl-PL"/>
        </w:rPr>
        <w:tab/>
      </w:r>
      <w:r>
        <w:rPr>
          <w:noProof/>
        </w:rPr>
        <w:fldChar w:fldCharType="begin"/>
      </w:r>
      <w:r w:rsidRPr="0059774B">
        <w:rPr>
          <w:noProof/>
          <w:lang w:val="pl-PL"/>
        </w:rPr>
        <w:instrText xml:space="preserve"> PAGEREF _Toc184374508 \h </w:instrText>
      </w:r>
      <w:r>
        <w:rPr>
          <w:noProof/>
        </w:rPr>
      </w:r>
      <w:r>
        <w:rPr>
          <w:noProof/>
        </w:rPr>
        <w:fldChar w:fldCharType="separate"/>
      </w:r>
      <w:r w:rsidR="007F7499">
        <w:rPr>
          <w:noProof/>
          <w:lang w:val="pl-PL"/>
        </w:rPr>
        <w:t>33</w:t>
      </w:r>
      <w:r>
        <w:rPr>
          <w:noProof/>
        </w:rPr>
        <w:fldChar w:fldCharType="end"/>
      </w:r>
    </w:p>
    <w:p w14:paraId="241E7952" w14:textId="725F6CB6" w:rsidR="0059774B" w:rsidRDefault="0059774B">
      <w:pPr>
        <w:pStyle w:val="Spistreci2"/>
        <w:rPr>
          <w:rFonts w:eastAsiaTheme="minorEastAsia" w:cstheme="minorBidi"/>
          <w:bCs w:val="0"/>
          <w:noProof/>
          <w:color w:val="auto"/>
          <w:kern w:val="2"/>
          <w:sz w:val="24"/>
          <w:szCs w:val="24"/>
          <w:lang w:eastAsia="pl-PL"/>
          <w14:ligatures w14:val="standardContextual"/>
        </w:rPr>
      </w:pPr>
      <w:r w:rsidRPr="00D00BD0">
        <w:rPr>
          <w:rFonts w:ascii="Arial" w:hAnsi="Arial" w:cs="Arial"/>
          <w:bCs w:val="0"/>
          <w:noProof/>
        </w:rPr>
        <w:lastRenderedPageBreak/>
        <w:t>9.1</w:t>
      </w:r>
      <w:r>
        <w:rPr>
          <w:rFonts w:eastAsiaTheme="minorEastAsia" w:cstheme="minorBidi"/>
          <w:bCs w:val="0"/>
          <w:noProof/>
          <w:color w:val="auto"/>
          <w:kern w:val="2"/>
          <w:sz w:val="24"/>
          <w:szCs w:val="24"/>
          <w:lang w:eastAsia="pl-PL"/>
          <w14:ligatures w14:val="standardContextual"/>
        </w:rPr>
        <w:tab/>
      </w:r>
      <w:r w:rsidRPr="00D00BD0">
        <w:rPr>
          <w:rFonts w:ascii="Arial" w:hAnsi="Arial" w:cs="Arial"/>
          <w:bCs w:val="0"/>
          <w:noProof/>
        </w:rPr>
        <w:t>Zasady ogólne organizacji ewakuacji w obiekcie.</w:t>
      </w:r>
      <w:r>
        <w:rPr>
          <w:noProof/>
        </w:rPr>
        <w:tab/>
      </w:r>
      <w:r>
        <w:rPr>
          <w:noProof/>
        </w:rPr>
        <w:fldChar w:fldCharType="begin"/>
      </w:r>
      <w:r>
        <w:rPr>
          <w:noProof/>
        </w:rPr>
        <w:instrText xml:space="preserve"> PAGEREF _Toc184374509 \h </w:instrText>
      </w:r>
      <w:r>
        <w:rPr>
          <w:noProof/>
        </w:rPr>
      </w:r>
      <w:r>
        <w:rPr>
          <w:noProof/>
        </w:rPr>
        <w:fldChar w:fldCharType="separate"/>
      </w:r>
      <w:r w:rsidR="007F7499">
        <w:rPr>
          <w:noProof/>
        </w:rPr>
        <w:t>33</w:t>
      </w:r>
      <w:r>
        <w:rPr>
          <w:noProof/>
        </w:rPr>
        <w:fldChar w:fldCharType="end"/>
      </w:r>
    </w:p>
    <w:p w14:paraId="40211136" w14:textId="467E78D8" w:rsidR="0059774B" w:rsidRDefault="0059774B">
      <w:pPr>
        <w:pStyle w:val="Spistreci2"/>
        <w:rPr>
          <w:rFonts w:eastAsiaTheme="minorEastAsia" w:cstheme="minorBidi"/>
          <w:bCs w:val="0"/>
          <w:noProof/>
          <w:color w:val="auto"/>
          <w:kern w:val="2"/>
          <w:sz w:val="24"/>
          <w:szCs w:val="24"/>
          <w:lang w:eastAsia="pl-PL"/>
          <w14:ligatures w14:val="standardContextual"/>
        </w:rPr>
      </w:pPr>
      <w:r w:rsidRPr="00D00BD0">
        <w:rPr>
          <w:rFonts w:ascii="Arial" w:hAnsi="Arial" w:cs="Arial"/>
          <w:noProof/>
        </w:rPr>
        <w:t>9.2</w:t>
      </w:r>
      <w:r>
        <w:rPr>
          <w:rFonts w:eastAsiaTheme="minorEastAsia" w:cstheme="minorBidi"/>
          <w:bCs w:val="0"/>
          <w:noProof/>
          <w:color w:val="auto"/>
          <w:kern w:val="2"/>
          <w:sz w:val="24"/>
          <w:szCs w:val="24"/>
          <w:lang w:eastAsia="pl-PL"/>
          <w14:ligatures w14:val="standardContextual"/>
        </w:rPr>
        <w:tab/>
      </w:r>
      <w:r w:rsidRPr="00D00BD0">
        <w:rPr>
          <w:rFonts w:ascii="Arial" w:hAnsi="Arial" w:cs="Arial"/>
          <w:bCs w:val="0"/>
          <w:noProof/>
        </w:rPr>
        <w:t>Ewakuacja pracowników.</w:t>
      </w:r>
      <w:r>
        <w:rPr>
          <w:noProof/>
        </w:rPr>
        <w:tab/>
      </w:r>
      <w:r>
        <w:rPr>
          <w:noProof/>
        </w:rPr>
        <w:fldChar w:fldCharType="begin"/>
      </w:r>
      <w:r>
        <w:rPr>
          <w:noProof/>
        </w:rPr>
        <w:instrText xml:space="preserve"> PAGEREF _Toc184374510 \h </w:instrText>
      </w:r>
      <w:r>
        <w:rPr>
          <w:noProof/>
        </w:rPr>
      </w:r>
      <w:r>
        <w:rPr>
          <w:noProof/>
        </w:rPr>
        <w:fldChar w:fldCharType="separate"/>
      </w:r>
      <w:r w:rsidR="007F7499">
        <w:rPr>
          <w:noProof/>
        </w:rPr>
        <w:t>34</w:t>
      </w:r>
      <w:r>
        <w:rPr>
          <w:noProof/>
        </w:rPr>
        <w:fldChar w:fldCharType="end"/>
      </w:r>
    </w:p>
    <w:p w14:paraId="4F9E16F6" w14:textId="70F0D5E9" w:rsidR="0059774B" w:rsidRDefault="0059774B">
      <w:pPr>
        <w:pStyle w:val="Spistreci2"/>
        <w:rPr>
          <w:rFonts w:eastAsiaTheme="minorEastAsia" w:cstheme="minorBidi"/>
          <w:bCs w:val="0"/>
          <w:noProof/>
          <w:color w:val="auto"/>
          <w:kern w:val="2"/>
          <w:sz w:val="24"/>
          <w:szCs w:val="24"/>
          <w:lang w:eastAsia="pl-PL"/>
          <w14:ligatures w14:val="standardContextual"/>
        </w:rPr>
      </w:pPr>
      <w:r w:rsidRPr="00D00BD0">
        <w:rPr>
          <w:rFonts w:ascii="Arial" w:hAnsi="Arial" w:cs="Arial"/>
          <w:noProof/>
        </w:rPr>
        <w:t>9.3</w:t>
      </w:r>
      <w:r>
        <w:rPr>
          <w:rFonts w:eastAsiaTheme="minorEastAsia" w:cstheme="minorBidi"/>
          <w:bCs w:val="0"/>
          <w:noProof/>
          <w:color w:val="auto"/>
          <w:kern w:val="2"/>
          <w:sz w:val="24"/>
          <w:szCs w:val="24"/>
          <w:lang w:eastAsia="pl-PL"/>
          <w14:ligatures w14:val="standardContextual"/>
        </w:rPr>
        <w:tab/>
      </w:r>
      <w:r w:rsidRPr="00D00BD0">
        <w:rPr>
          <w:rFonts w:ascii="Arial" w:hAnsi="Arial" w:cs="Arial"/>
          <w:bCs w:val="0"/>
          <w:noProof/>
        </w:rPr>
        <w:t>Wskazania dla pracowników uczestniczących w procesie ewakuacji.</w:t>
      </w:r>
      <w:r>
        <w:rPr>
          <w:noProof/>
        </w:rPr>
        <w:tab/>
      </w:r>
      <w:r>
        <w:rPr>
          <w:noProof/>
        </w:rPr>
        <w:fldChar w:fldCharType="begin"/>
      </w:r>
      <w:r>
        <w:rPr>
          <w:noProof/>
        </w:rPr>
        <w:instrText xml:space="preserve"> PAGEREF _Toc184374511 \h </w:instrText>
      </w:r>
      <w:r>
        <w:rPr>
          <w:noProof/>
        </w:rPr>
      </w:r>
      <w:r>
        <w:rPr>
          <w:noProof/>
        </w:rPr>
        <w:fldChar w:fldCharType="separate"/>
      </w:r>
      <w:r w:rsidR="007F7499">
        <w:rPr>
          <w:noProof/>
        </w:rPr>
        <w:t>35</w:t>
      </w:r>
      <w:r>
        <w:rPr>
          <w:noProof/>
        </w:rPr>
        <w:fldChar w:fldCharType="end"/>
      </w:r>
    </w:p>
    <w:p w14:paraId="7EE3CD1B" w14:textId="7D5ED8F0" w:rsidR="0059774B" w:rsidRDefault="0059774B">
      <w:pPr>
        <w:pStyle w:val="Spistreci2"/>
        <w:rPr>
          <w:rFonts w:eastAsiaTheme="minorEastAsia" w:cstheme="minorBidi"/>
          <w:bCs w:val="0"/>
          <w:noProof/>
          <w:color w:val="auto"/>
          <w:kern w:val="2"/>
          <w:sz w:val="24"/>
          <w:szCs w:val="24"/>
          <w:lang w:eastAsia="pl-PL"/>
          <w14:ligatures w14:val="standardContextual"/>
        </w:rPr>
      </w:pPr>
      <w:r w:rsidRPr="00D00BD0">
        <w:rPr>
          <w:rFonts w:ascii="Arial" w:hAnsi="Arial" w:cs="Arial"/>
          <w:bCs w:val="0"/>
          <w:noProof/>
        </w:rPr>
        <w:t>9.4</w:t>
      </w:r>
      <w:r>
        <w:rPr>
          <w:rFonts w:eastAsiaTheme="minorEastAsia" w:cstheme="minorBidi"/>
          <w:bCs w:val="0"/>
          <w:noProof/>
          <w:color w:val="auto"/>
          <w:kern w:val="2"/>
          <w:sz w:val="24"/>
          <w:szCs w:val="24"/>
          <w:lang w:eastAsia="pl-PL"/>
          <w14:ligatures w14:val="standardContextual"/>
        </w:rPr>
        <w:tab/>
      </w:r>
      <w:r w:rsidRPr="00D00BD0">
        <w:rPr>
          <w:rFonts w:ascii="Arial" w:hAnsi="Arial" w:cs="Arial"/>
          <w:bCs w:val="0"/>
          <w:noProof/>
        </w:rPr>
        <w:t>Praktyczne sprawdzanie warunków ewakuacji.</w:t>
      </w:r>
      <w:r>
        <w:rPr>
          <w:noProof/>
        </w:rPr>
        <w:tab/>
      </w:r>
      <w:r>
        <w:rPr>
          <w:noProof/>
        </w:rPr>
        <w:fldChar w:fldCharType="begin"/>
      </w:r>
      <w:r>
        <w:rPr>
          <w:noProof/>
        </w:rPr>
        <w:instrText xml:space="preserve"> PAGEREF _Toc184374512 \h </w:instrText>
      </w:r>
      <w:r>
        <w:rPr>
          <w:noProof/>
        </w:rPr>
      </w:r>
      <w:r>
        <w:rPr>
          <w:noProof/>
        </w:rPr>
        <w:fldChar w:fldCharType="separate"/>
      </w:r>
      <w:r w:rsidR="007F7499">
        <w:rPr>
          <w:noProof/>
        </w:rPr>
        <w:t>36</w:t>
      </w:r>
      <w:r>
        <w:rPr>
          <w:noProof/>
        </w:rPr>
        <w:fldChar w:fldCharType="end"/>
      </w:r>
    </w:p>
    <w:p w14:paraId="04407AAD" w14:textId="5D488375" w:rsidR="0059774B" w:rsidRDefault="0059774B">
      <w:pPr>
        <w:pStyle w:val="Spistreci1"/>
        <w:rPr>
          <w:rFonts w:eastAsiaTheme="minorEastAsia" w:cstheme="minorBidi"/>
          <w:b w:val="0"/>
          <w:bCs w:val="0"/>
          <w:iCs w:val="0"/>
          <w:noProof/>
          <w:kern w:val="2"/>
          <w:sz w:val="24"/>
          <w:lang w:val="pl-PL" w:eastAsia="pl-PL"/>
          <w14:ligatures w14:val="standardContextual"/>
        </w:rPr>
      </w:pPr>
      <w:r w:rsidRPr="00D00BD0">
        <w:rPr>
          <w:rFonts w:ascii="Arial" w:hAnsi="Arial" w:cs="Arial"/>
          <w:noProof/>
          <w:lang w:val="pl-PL"/>
        </w:rPr>
        <w:t>10</w:t>
      </w:r>
      <w:r>
        <w:rPr>
          <w:rFonts w:eastAsiaTheme="minorEastAsia" w:cstheme="minorBidi"/>
          <w:b w:val="0"/>
          <w:bCs w:val="0"/>
          <w:iCs w:val="0"/>
          <w:noProof/>
          <w:kern w:val="2"/>
          <w:sz w:val="24"/>
          <w:lang w:val="pl-PL" w:eastAsia="pl-PL"/>
          <w14:ligatures w14:val="standardContextual"/>
        </w:rPr>
        <w:tab/>
      </w:r>
      <w:r w:rsidRPr="00D00BD0">
        <w:rPr>
          <w:rFonts w:ascii="Arial" w:hAnsi="Arial" w:cs="Arial"/>
          <w:noProof/>
          <w:lang w:val="pl-PL"/>
        </w:rPr>
        <w:t>Sposoby zapoznawania użytkowników obiektu, w tym zatrudnionych pracowników, z przepisami przeciw-pożarowymi oraz treścią przedmiotowej instrukcji.</w:t>
      </w:r>
      <w:r w:rsidRPr="0059774B">
        <w:rPr>
          <w:noProof/>
          <w:lang w:val="pl-PL"/>
        </w:rPr>
        <w:tab/>
      </w:r>
      <w:r>
        <w:rPr>
          <w:noProof/>
        </w:rPr>
        <w:fldChar w:fldCharType="begin"/>
      </w:r>
      <w:r w:rsidRPr="0059774B">
        <w:rPr>
          <w:noProof/>
          <w:lang w:val="pl-PL"/>
        </w:rPr>
        <w:instrText xml:space="preserve"> PAGEREF _Toc184374513 \h </w:instrText>
      </w:r>
      <w:r>
        <w:rPr>
          <w:noProof/>
        </w:rPr>
      </w:r>
      <w:r>
        <w:rPr>
          <w:noProof/>
        </w:rPr>
        <w:fldChar w:fldCharType="separate"/>
      </w:r>
      <w:r w:rsidR="007F7499">
        <w:rPr>
          <w:noProof/>
          <w:lang w:val="pl-PL"/>
        </w:rPr>
        <w:t>36</w:t>
      </w:r>
      <w:r>
        <w:rPr>
          <w:noProof/>
        </w:rPr>
        <w:fldChar w:fldCharType="end"/>
      </w:r>
    </w:p>
    <w:p w14:paraId="38AEE7AF" w14:textId="7B8094B3" w:rsidR="0059774B" w:rsidRDefault="0059774B">
      <w:pPr>
        <w:pStyle w:val="Spistreci1"/>
        <w:rPr>
          <w:rFonts w:eastAsiaTheme="minorEastAsia" w:cstheme="minorBidi"/>
          <w:b w:val="0"/>
          <w:bCs w:val="0"/>
          <w:iCs w:val="0"/>
          <w:noProof/>
          <w:kern w:val="2"/>
          <w:sz w:val="24"/>
          <w:lang w:val="pl-PL" w:eastAsia="pl-PL"/>
          <w14:ligatures w14:val="standardContextual"/>
        </w:rPr>
      </w:pPr>
      <w:r w:rsidRPr="00D00BD0">
        <w:rPr>
          <w:rFonts w:ascii="Arial" w:hAnsi="Arial" w:cs="Arial"/>
          <w:noProof/>
          <w:lang w:val="pl-PL"/>
        </w:rPr>
        <w:t>11</w:t>
      </w:r>
      <w:r>
        <w:rPr>
          <w:rFonts w:eastAsiaTheme="minorEastAsia" w:cstheme="minorBidi"/>
          <w:b w:val="0"/>
          <w:bCs w:val="0"/>
          <w:iCs w:val="0"/>
          <w:noProof/>
          <w:kern w:val="2"/>
          <w:sz w:val="24"/>
          <w:lang w:val="pl-PL" w:eastAsia="pl-PL"/>
          <w14:ligatures w14:val="standardContextual"/>
        </w:rPr>
        <w:tab/>
      </w:r>
      <w:r w:rsidRPr="00D00BD0">
        <w:rPr>
          <w:rFonts w:ascii="Arial" w:hAnsi="Arial" w:cs="Arial"/>
          <w:noProof/>
          <w:lang w:val="pl-PL"/>
        </w:rPr>
        <w:t>Zadania i obowiązki w zakresie ochrony przeciw-pożarowej dla osób będących stałymi użytkownikami obiektu.</w:t>
      </w:r>
      <w:r w:rsidRPr="0059774B">
        <w:rPr>
          <w:noProof/>
          <w:lang w:val="pl-PL"/>
        </w:rPr>
        <w:tab/>
      </w:r>
      <w:r>
        <w:rPr>
          <w:noProof/>
        </w:rPr>
        <w:fldChar w:fldCharType="begin"/>
      </w:r>
      <w:r w:rsidRPr="0059774B">
        <w:rPr>
          <w:noProof/>
          <w:lang w:val="pl-PL"/>
        </w:rPr>
        <w:instrText xml:space="preserve"> PAGEREF _Toc184374514 \h </w:instrText>
      </w:r>
      <w:r>
        <w:rPr>
          <w:noProof/>
        </w:rPr>
      </w:r>
      <w:r>
        <w:rPr>
          <w:noProof/>
        </w:rPr>
        <w:fldChar w:fldCharType="separate"/>
      </w:r>
      <w:r w:rsidR="007F7499">
        <w:rPr>
          <w:noProof/>
          <w:lang w:val="pl-PL"/>
        </w:rPr>
        <w:t>37</w:t>
      </w:r>
      <w:r>
        <w:rPr>
          <w:noProof/>
        </w:rPr>
        <w:fldChar w:fldCharType="end"/>
      </w:r>
    </w:p>
    <w:p w14:paraId="28FAFE31" w14:textId="2F828D5D" w:rsidR="0059774B" w:rsidRDefault="0059774B">
      <w:pPr>
        <w:pStyle w:val="Spistreci2"/>
        <w:rPr>
          <w:rFonts w:eastAsiaTheme="minorEastAsia" w:cstheme="minorBidi"/>
          <w:bCs w:val="0"/>
          <w:noProof/>
          <w:color w:val="auto"/>
          <w:kern w:val="2"/>
          <w:sz w:val="24"/>
          <w:szCs w:val="24"/>
          <w:lang w:eastAsia="pl-PL"/>
          <w14:ligatures w14:val="standardContextual"/>
        </w:rPr>
      </w:pPr>
      <w:r w:rsidRPr="00D00BD0">
        <w:rPr>
          <w:rFonts w:ascii="Arial" w:hAnsi="Arial" w:cs="Arial"/>
          <w:noProof/>
        </w:rPr>
        <w:t>11.1</w:t>
      </w:r>
      <w:r>
        <w:rPr>
          <w:rFonts w:eastAsiaTheme="minorEastAsia" w:cstheme="minorBidi"/>
          <w:bCs w:val="0"/>
          <w:noProof/>
          <w:color w:val="auto"/>
          <w:kern w:val="2"/>
          <w:sz w:val="24"/>
          <w:szCs w:val="24"/>
          <w:lang w:eastAsia="pl-PL"/>
          <w14:ligatures w14:val="standardContextual"/>
        </w:rPr>
        <w:tab/>
      </w:r>
      <w:r w:rsidRPr="00D00BD0">
        <w:rPr>
          <w:rFonts w:ascii="Arial" w:hAnsi="Arial" w:cs="Arial"/>
          <w:noProof/>
        </w:rPr>
        <w:t>Podstawowe wymagania bezpieczeństwa pożarowego.</w:t>
      </w:r>
      <w:r>
        <w:rPr>
          <w:noProof/>
        </w:rPr>
        <w:tab/>
      </w:r>
      <w:r>
        <w:rPr>
          <w:noProof/>
        </w:rPr>
        <w:fldChar w:fldCharType="begin"/>
      </w:r>
      <w:r>
        <w:rPr>
          <w:noProof/>
        </w:rPr>
        <w:instrText xml:space="preserve"> PAGEREF _Toc184374515 \h </w:instrText>
      </w:r>
      <w:r>
        <w:rPr>
          <w:noProof/>
        </w:rPr>
      </w:r>
      <w:r>
        <w:rPr>
          <w:noProof/>
        </w:rPr>
        <w:fldChar w:fldCharType="separate"/>
      </w:r>
      <w:r w:rsidR="007F7499">
        <w:rPr>
          <w:noProof/>
        </w:rPr>
        <w:t>37</w:t>
      </w:r>
      <w:r>
        <w:rPr>
          <w:noProof/>
        </w:rPr>
        <w:fldChar w:fldCharType="end"/>
      </w:r>
    </w:p>
    <w:p w14:paraId="3FF65A91" w14:textId="4C085712" w:rsidR="0059774B" w:rsidRDefault="0059774B">
      <w:pPr>
        <w:pStyle w:val="Spistreci2"/>
        <w:rPr>
          <w:rFonts w:eastAsiaTheme="minorEastAsia" w:cstheme="minorBidi"/>
          <w:bCs w:val="0"/>
          <w:noProof/>
          <w:color w:val="auto"/>
          <w:kern w:val="2"/>
          <w:sz w:val="24"/>
          <w:szCs w:val="24"/>
          <w:lang w:eastAsia="pl-PL"/>
          <w14:ligatures w14:val="standardContextual"/>
        </w:rPr>
      </w:pPr>
      <w:r w:rsidRPr="00D00BD0">
        <w:rPr>
          <w:rFonts w:ascii="Arial" w:hAnsi="Arial" w:cs="Arial"/>
          <w:noProof/>
        </w:rPr>
        <w:t>11.2</w:t>
      </w:r>
      <w:r>
        <w:rPr>
          <w:rFonts w:eastAsiaTheme="minorEastAsia" w:cstheme="minorBidi"/>
          <w:bCs w:val="0"/>
          <w:noProof/>
          <w:color w:val="auto"/>
          <w:kern w:val="2"/>
          <w:sz w:val="24"/>
          <w:szCs w:val="24"/>
          <w:lang w:eastAsia="pl-PL"/>
          <w14:ligatures w14:val="standardContextual"/>
        </w:rPr>
        <w:tab/>
      </w:r>
      <w:r w:rsidRPr="00D00BD0">
        <w:rPr>
          <w:rFonts w:ascii="Arial" w:hAnsi="Arial" w:cs="Arial"/>
          <w:noProof/>
        </w:rPr>
        <w:t>Obowiązki w zakresie ochrony przeciwpożarowej.</w:t>
      </w:r>
      <w:r>
        <w:rPr>
          <w:noProof/>
        </w:rPr>
        <w:tab/>
      </w:r>
      <w:r>
        <w:rPr>
          <w:noProof/>
        </w:rPr>
        <w:fldChar w:fldCharType="begin"/>
      </w:r>
      <w:r>
        <w:rPr>
          <w:noProof/>
        </w:rPr>
        <w:instrText xml:space="preserve"> PAGEREF _Toc184374516 \h </w:instrText>
      </w:r>
      <w:r>
        <w:rPr>
          <w:noProof/>
        </w:rPr>
      </w:r>
      <w:r>
        <w:rPr>
          <w:noProof/>
        </w:rPr>
        <w:fldChar w:fldCharType="separate"/>
      </w:r>
      <w:r w:rsidR="007F7499">
        <w:rPr>
          <w:noProof/>
        </w:rPr>
        <w:t>39</w:t>
      </w:r>
      <w:r>
        <w:rPr>
          <w:noProof/>
        </w:rPr>
        <w:fldChar w:fldCharType="end"/>
      </w:r>
    </w:p>
    <w:p w14:paraId="5AC7E350" w14:textId="69422A31" w:rsidR="00D03C80" w:rsidRDefault="00185737" w:rsidP="00185737">
      <w:pPr>
        <w:jc w:val="both"/>
        <w:rPr>
          <w:rFonts w:ascii="Arial" w:hAnsi="Arial" w:cs="Arial"/>
          <w:sz w:val="22"/>
        </w:rPr>
      </w:pPr>
      <w:r w:rsidRPr="00F15943">
        <w:rPr>
          <w:rFonts w:ascii="Arial" w:hAnsi="Arial" w:cs="Arial"/>
          <w:sz w:val="22"/>
        </w:rPr>
        <w:fldChar w:fldCharType="end"/>
      </w:r>
    </w:p>
    <w:p w14:paraId="474B4E81" w14:textId="77777777" w:rsidR="00A239C5" w:rsidRDefault="00A239C5" w:rsidP="00185737">
      <w:pPr>
        <w:jc w:val="both"/>
        <w:rPr>
          <w:rFonts w:ascii="Arial" w:hAnsi="Arial" w:cs="Arial"/>
          <w:sz w:val="22"/>
        </w:rPr>
      </w:pPr>
    </w:p>
    <w:p w14:paraId="0300AC72" w14:textId="77777777" w:rsidR="00A239C5" w:rsidRDefault="00A239C5" w:rsidP="00185737">
      <w:pPr>
        <w:jc w:val="both"/>
        <w:rPr>
          <w:rFonts w:ascii="Arial" w:hAnsi="Arial" w:cs="Arial"/>
          <w:sz w:val="22"/>
        </w:rPr>
      </w:pPr>
    </w:p>
    <w:p w14:paraId="0C709052" w14:textId="77777777" w:rsidR="00A239C5" w:rsidRDefault="00A239C5" w:rsidP="00185737">
      <w:pPr>
        <w:jc w:val="both"/>
        <w:rPr>
          <w:rFonts w:ascii="Arial" w:hAnsi="Arial" w:cs="Arial"/>
          <w:sz w:val="22"/>
        </w:rPr>
      </w:pPr>
    </w:p>
    <w:p w14:paraId="777E1A77" w14:textId="77777777" w:rsidR="00A239C5" w:rsidRDefault="00A239C5" w:rsidP="00185737">
      <w:pPr>
        <w:jc w:val="both"/>
        <w:rPr>
          <w:rFonts w:ascii="Arial" w:hAnsi="Arial" w:cs="Arial"/>
          <w:sz w:val="22"/>
        </w:rPr>
      </w:pPr>
    </w:p>
    <w:p w14:paraId="5B7F0F59" w14:textId="77777777" w:rsidR="00A239C5" w:rsidRDefault="00A239C5" w:rsidP="00185737">
      <w:pPr>
        <w:jc w:val="both"/>
        <w:rPr>
          <w:rFonts w:ascii="Arial" w:hAnsi="Arial" w:cs="Arial"/>
          <w:sz w:val="22"/>
        </w:rPr>
      </w:pPr>
    </w:p>
    <w:p w14:paraId="2C7E414E" w14:textId="77777777" w:rsidR="00A239C5" w:rsidRDefault="00A239C5" w:rsidP="00185737">
      <w:pPr>
        <w:jc w:val="both"/>
        <w:rPr>
          <w:rFonts w:ascii="Arial" w:hAnsi="Arial" w:cs="Arial"/>
          <w:sz w:val="22"/>
        </w:rPr>
      </w:pPr>
    </w:p>
    <w:p w14:paraId="38DD3A72" w14:textId="77777777" w:rsidR="00A239C5" w:rsidRDefault="00A239C5" w:rsidP="00185737">
      <w:pPr>
        <w:jc w:val="both"/>
        <w:rPr>
          <w:rFonts w:ascii="Arial" w:hAnsi="Arial" w:cs="Arial"/>
          <w:sz w:val="22"/>
        </w:rPr>
      </w:pPr>
    </w:p>
    <w:p w14:paraId="267C1D36" w14:textId="77777777" w:rsidR="00A239C5" w:rsidRDefault="00A239C5" w:rsidP="00185737">
      <w:pPr>
        <w:jc w:val="both"/>
        <w:rPr>
          <w:rFonts w:ascii="Arial" w:hAnsi="Arial" w:cs="Arial"/>
          <w:sz w:val="22"/>
        </w:rPr>
      </w:pPr>
    </w:p>
    <w:p w14:paraId="07A6BFD6" w14:textId="77777777" w:rsidR="00A239C5" w:rsidRDefault="00A239C5" w:rsidP="00185737">
      <w:pPr>
        <w:jc w:val="both"/>
        <w:rPr>
          <w:rFonts w:ascii="Arial" w:hAnsi="Arial" w:cs="Arial"/>
          <w:sz w:val="22"/>
        </w:rPr>
      </w:pPr>
    </w:p>
    <w:p w14:paraId="3F57800F" w14:textId="77777777" w:rsidR="00A239C5" w:rsidRDefault="00A239C5" w:rsidP="00185737">
      <w:pPr>
        <w:jc w:val="both"/>
        <w:rPr>
          <w:rFonts w:ascii="Arial" w:hAnsi="Arial" w:cs="Arial"/>
          <w:sz w:val="22"/>
        </w:rPr>
      </w:pPr>
    </w:p>
    <w:p w14:paraId="023710C4" w14:textId="77777777" w:rsidR="00A239C5" w:rsidRDefault="00A239C5" w:rsidP="00185737">
      <w:pPr>
        <w:jc w:val="both"/>
        <w:rPr>
          <w:rFonts w:ascii="Arial" w:hAnsi="Arial" w:cs="Arial"/>
          <w:sz w:val="22"/>
        </w:rPr>
      </w:pPr>
    </w:p>
    <w:p w14:paraId="0A7D9207" w14:textId="77777777" w:rsidR="00A239C5" w:rsidRDefault="00A239C5" w:rsidP="00185737">
      <w:pPr>
        <w:jc w:val="both"/>
        <w:rPr>
          <w:rFonts w:ascii="Arial" w:hAnsi="Arial" w:cs="Arial"/>
          <w:sz w:val="22"/>
        </w:rPr>
      </w:pPr>
    </w:p>
    <w:p w14:paraId="5BB9B349" w14:textId="77777777" w:rsidR="00A239C5" w:rsidRDefault="00A239C5" w:rsidP="00185737">
      <w:pPr>
        <w:jc w:val="both"/>
        <w:rPr>
          <w:rFonts w:ascii="Arial" w:hAnsi="Arial" w:cs="Arial"/>
          <w:sz w:val="22"/>
        </w:rPr>
      </w:pPr>
    </w:p>
    <w:p w14:paraId="27111830" w14:textId="77777777" w:rsidR="00A239C5" w:rsidRDefault="00A239C5" w:rsidP="00185737">
      <w:pPr>
        <w:jc w:val="both"/>
        <w:rPr>
          <w:rFonts w:ascii="Arial" w:hAnsi="Arial" w:cs="Arial"/>
          <w:sz w:val="22"/>
        </w:rPr>
      </w:pPr>
    </w:p>
    <w:p w14:paraId="1CDD9B36" w14:textId="77777777" w:rsidR="00A239C5" w:rsidRDefault="00A239C5" w:rsidP="00185737">
      <w:pPr>
        <w:jc w:val="both"/>
        <w:rPr>
          <w:rFonts w:ascii="Arial" w:hAnsi="Arial" w:cs="Arial"/>
          <w:sz w:val="22"/>
        </w:rPr>
      </w:pPr>
    </w:p>
    <w:p w14:paraId="7386CCDE" w14:textId="77777777" w:rsidR="00A239C5" w:rsidRDefault="00A239C5" w:rsidP="00185737">
      <w:pPr>
        <w:jc w:val="both"/>
        <w:rPr>
          <w:rFonts w:ascii="Arial" w:hAnsi="Arial" w:cs="Arial"/>
          <w:sz w:val="22"/>
        </w:rPr>
      </w:pPr>
    </w:p>
    <w:p w14:paraId="471BD638" w14:textId="77777777" w:rsidR="00A239C5" w:rsidRDefault="00A239C5" w:rsidP="00185737">
      <w:pPr>
        <w:jc w:val="both"/>
        <w:rPr>
          <w:rFonts w:ascii="Arial" w:hAnsi="Arial" w:cs="Arial"/>
          <w:sz w:val="22"/>
        </w:rPr>
      </w:pPr>
    </w:p>
    <w:p w14:paraId="2274244B" w14:textId="77777777" w:rsidR="00A239C5" w:rsidRDefault="00A239C5" w:rsidP="00185737">
      <w:pPr>
        <w:jc w:val="both"/>
        <w:rPr>
          <w:rFonts w:ascii="Arial" w:hAnsi="Arial" w:cs="Arial"/>
          <w:sz w:val="22"/>
        </w:rPr>
      </w:pPr>
    </w:p>
    <w:p w14:paraId="2D3E2555" w14:textId="77777777" w:rsidR="00A239C5" w:rsidRDefault="00A239C5" w:rsidP="00185737">
      <w:pPr>
        <w:jc w:val="both"/>
        <w:rPr>
          <w:rFonts w:ascii="Arial" w:hAnsi="Arial" w:cs="Arial"/>
          <w:sz w:val="22"/>
        </w:rPr>
      </w:pPr>
    </w:p>
    <w:p w14:paraId="3D254572" w14:textId="77777777" w:rsidR="00A239C5" w:rsidRDefault="00A239C5" w:rsidP="00185737">
      <w:pPr>
        <w:jc w:val="both"/>
        <w:rPr>
          <w:rFonts w:ascii="Arial" w:hAnsi="Arial" w:cs="Arial"/>
          <w:sz w:val="22"/>
        </w:rPr>
      </w:pPr>
    </w:p>
    <w:p w14:paraId="66657DA3" w14:textId="77777777" w:rsidR="00A239C5" w:rsidRDefault="00A239C5" w:rsidP="00185737">
      <w:pPr>
        <w:jc w:val="both"/>
        <w:rPr>
          <w:rFonts w:ascii="Arial" w:hAnsi="Arial" w:cs="Arial"/>
          <w:sz w:val="22"/>
        </w:rPr>
      </w:pPr>
    </w:p>
    <w:p w14:paraId="31992725" w14:textId="77777777" w:rsidR="00A239C5" w:rsidRPr="00F15943" w:rsidRDefault="00A239C5" w:rsidP="00185737">
      <w:pPr>
        <w:jc w:val="both"/>
        <w:rPr>
          <w:rFonts w:ascii="Arial" w:hAnsi="Arial" w:cs="Arial"/>
          <w:b/>
          <w:bCs/>
        </w:rPr>
      </w:pPr>
    </w:p>
    <w:p w14:paraId="308F25DB" w14:textId="7692346B" w:rsidR="00185737" w:rsidRPr="00F15943" w:rsidRDefault="00185737" w:rsidP="00185737">
      <w:pPr>
        <w:jc w:val="both"/>
        <w:rPr>
          <w:rFonts w:ascii="Arial" w:hAnsi="Arial" w:cs="Arial"/>
        </w:rPr>
      </w:pPr>
      <w:r w:rsidRPr="00F15943">
        <w:rPr>
          <w:rFonts w:ascii="Arial" w:hAnsi="Arial" w:cs="Arial"/>
          <w:b/>
          <w:bCs/>
        </w:rPr>
        <w:lastRenderedPageBreak/>
        <w:t>Instrukcja bezpieczeństwa pożarowego</w:t>
      </w:r>
      <w:r w:rsidRPr="00F15943">
        <w:rPr>
          <w:rFonts w:ascii="Arial" w:hAnsi="Arial" w:cs="Arial"/>
        </w:rPr>
        <w:t xml:space="preserve"> dla obiektów </w:t>
      </w:r>
      <w:r w:rsidR="00927B64">
        <w:rPr>
          <w:rFonts w:ascii="Arial" w:hAnsi="Arial" w:cs="Arial"/>
        </w:rPr>
        <w:t xml:space="preserve">Grupy </w:t>
      </w:r>
      <w:r w:rsidRPr="00F15943">
        <w:rPr>
          <w:rFonts w:ascii="Arial" w:hAnsi="Arial" w:cs="Arial"/>
          <w:b/>
        </w:rPr>
        <w:t xml:space="preserve">VECTOR </w:t>
      </w:r>
      <w:r w:rsidR="00927B64" w:rsidRPr="005C2CC6">
        <w:rPr>
          <w:rFonts w:ascii="Arial" w:hAnsi="Arial" w:cs="Arial"/>
          <w:bCs/>
        </w:rPr>
        <w:t>z</w:t>
      </w:r>
      <w:r w:rsidRPr="00F15943">
        <w:rPr>
          <w:rFonts w:ascii="Arial" w:hAnsi="Arial" w:cs="Arial"/>
        </w:rPr>
        <w:t xml:space="preserve">ostała opracowana przez zespół pracowników </w:t>
      </w:r>
      <w:r w:rsidR="005C2CC6">
        <w:rPr>
          <w:rFonts w:ascii="Arial" w:hAnsi="Arial" w:cs="Arial"/>
        </w:rPr>
        <w:t>Grupy</w:t>
      </w:r>
      <w:r w:rsidRPr="00F15943">
        <w:rPr>
          <w:rFonts w:ascii="Arial" w:hAnsi="Arial" w:cs="Arial"/>
        </w:rPr>
        <w:t xml:space="preserve"> </w:t>
      </w:r>
      <w:r w:rsidRPr="00F15943">
        <w:rPr>
          <w:rFonts w:ascii="Arial" w:hAnsi="Arial" w:cs="Arial"/>
          <w:b/>
        </w:rPr>
        <w:t>VECTOR</w:t>
      </w:r>
      <w:r w:rsidRPr="00F15943">
        <w:rPr>
          <w:rFonts w:ascii="Arial" w:hAnsi="Arial" w:cs="Arial"/>
        </w:rPr>
        <w:t xml:space="preserve"> oraz </w:t>
      </w:r>
      <w:proofErr w:type="spellStart"/>
      <w:r w:rsidRPr="00F15943">
        <w:rPr>
          <w:rFonts w:ascii="Arial" w:hAnsi="Arial" w:cs="Arial"/>
        </w:rPr>
        <w:t>asp</w:t>
      </w:r>
      <w:proofErr w:type="spellEnd"/>
      <w:r w:rsidRPr="00F15943">
        <w:rPr>
          <w:rFonts w:ascii="Arial" w:hAnsi="Arial" w:cs="Arial"/>
        </w:rPr>
        <w:t xml:space="preserve">. </w:t>
      </w:r>
      <w:proofErr w:type="spellStart"/>
      <w:r w:rsidRPr="00F15943">
        <w:rPr>
          <w:rFonts w:ascii="Arial" w:hAnsi="Arial" w:cs="Arial"/>
        </w:rPr>
        <w:t>poż</w:t>
      </w:r>
      <w:proofErr w:type="spellEnd"/>
      <w:r w:rsidRPr="00F15943">
        <w:rPr>
          <w:rFonts w:ascii="Arial" w:hAnsi="Arial" w:cs="Arial"/>
        </w:rPr>
        <w:t xml:space="preserve">. w st. </w:t>
      </w:r>
      <w:proofErr w:type="spellStart"/>
      <w:r w:rsidRPr="00F15943">
        <w:rPr>
          <w:rFonts w:ascii="Arial" w:hAnsi="Arial" w:cs="Arial"/>
        </w:rPr>
        <w:t>spocz</w:t>
      </w:r>
      <w:proofErr w:type="spellEnd"/>
      <w:r w:rsidRPr="00F15943">
        <w:rPr>
          <w:rFonts w:ascii="Arial" w:hAnsi="Arial" w:cs="Arial"/>
        </w:rPr>
        <w:t xml:space="preserve">. Waldemara </w:t>
      </w:r>
      <w:proofErr w:type="spellStart"/>
      <w:r w:rsidRPr="00F15943">
        <w:rPr>
          <w:rFonts w:ascii="Arial" w:hAnsi="Arial" w:cs="Arial"/>
        </w:rPr>
        <w:t>Otlewskiego</w:t>
      </w:r>
      <w:proofErr w:type="spellEnd"/>
      <w:r w:rsidRPr="00F15943">
        <w:rPr>
          <w:rFonts w:ascii="Arial" w:hAnsi="Arial" w:cs="Arial"/>
        </w:rPr>
        <w:t>.</w:t>
      </w:r>
    </w:p>
    <w:p w14:paraId="7EAC1CFE" w14:textId="09BA2B29" w:rsidR="00185737" w:rsidRPr="00F15943" w:rsidRDefault="00185737" w:rsidP="00185737">
      <w:pPr>
        <w:pStyle w:val="Nagwek1"/>
        <w:rPr>
          <w:rFonts w:ascii="Arial" w:hAnsi="Arial" w:cs="Arial"/>
          <w:sz w:val="22"/>
          <w:szCs w:val="22"/>
        </w:rPr>
      </w:pPr>
      <w:bookmarkStart w:id="1" w:name="_Toc184374473"/>
      <w:r w:rsidRPr="00F15943">
        <w:rPr>
          <w:rFonts w:ascii="Arial" w:hAnsi="Arial" w:cs="Arial"/>
          <w:sz w:val="22"/>
          <w:szCs w:val="22"/>
        </w:rPr>
        <w:t xml:space="preserve">Cel </w:t>
      </w:r>
      <w:proofErr w:type="spellStart"/>
      <w:r w:rsidRPr="00F15943">
        <w:rPr>
          <w:rFonts w:ascii="Arial" w:hAnsi="Arial" w:cs="Arial"/>
          <w:sz w:val="22"/>
          <w:szCs w:val="22"/>
        </w:rPr>
        <w:t>opracowania</w:t>
      </w:r>
      <w:bookmarkEnd w:id="1"/>
      <w:proofErr w:type="spellEnd"/>
      <w:r w:rsidRPr="00F15943">
        <w:rPr>
          <w:rFonts w:ascii="Arial" w:hAnsi="Arial" w:cs="Arial"/>
          <w:sz w:val="22"/>
          <w:szCs w:val="22"/>
        </w:rPr>
        <w:t xml:space="preserve"> </w:t>
      </w:r>
    </w:p>
    <w:p w14:paraId="2BE145B2" w14:textId="7974AB1E" w:rsidR="00185737" w:rsidRPr="00F15943" w:rsidRDefault="00185737" w:rsidP="00185737">
      <w:pPr>
        <w:spacing w:line="276" w:lineRule="auto"/>
        <w:jc w:val="both"/>
        <w:rPr>
          <w:rFonts w:ascii="Arial" w:hAnsi="Arial" w:cs="Arial"/>
          <w:b/>
          <w:sz w:val="20"/>
          <w:szCs w:val="20"/>
        </w:rPr>
      </w:pPr>
      <w:r w:rsidRPr="00F15943">
        <w:rPr>
          <w:rFonts w:ascii="Arial" w:hAnsi="Arial" w:cs="Arial"/>
          <w:sz w:val="20"/>
          <w:szCs w:val="20"/>
        </w:rPr>
        <w:t>Celem niniejszej Instrukcji jest określenie zasad i obowiązków wynikających z przepisów przeciwpożarowych, warunkujących utrzymanie właściwego stanu bezpieczeństwa przeciwpożarowego w obiektach i pomieszczeniach użytkowanych przez Grupę</w:t>
      </w:r>
      <w:r w:rsidRPr="00F15943">
        <w:rPr>
          <w:rFonts w:ascii="Arial" w:hAnsi="Arial" w:cs="Arial"/>
          <w:b/>
          <w:sz w:val="20"/>
          <w:szCs w:val="20"/>
        </w:rPr>
        <w:t xml:space="preserve"> </w:t>
      </w:r>
      <w:r w:rsidRPr="00F15943">
        <w:rPr>
          <w:rFonts w:ascii="Arial" w:hAnsi="Arial" w:cs="Arial"/>
          <w:bCs/>
          <w:sz w:val="20"/>
          <w:szCs w:val="20"/>
        </w:rPr>
        <w:t xml:space="preserve">VECTOR (zwana dalej </w:t>
      </w:r>
      <w:r w:rsidRPr="005C2CC6">
        <w:rPr>
          <w:rFonts w:ascii="Arial" w:hAnsi="Arial" w:cs="Arial"/>
          <w:b/>
          <w:sz w:val="20"/>
          <w:szCs w:val="20"/>
        </w:rPr>
        <w:t>Grupą).</w:t>
      </w:r>
    </w:p>
    <w:p w14:paraId="1033BAF6" w14:textId="685519A9" w:rsidR="00185737" w:rsidRPr="00F15943" w:rsidRDefault="00185737" w:rsidP="00185737">
      <w:pPr>
        <w:spacing w:line="276" w:lineRule="auto"/>
        <w:ind w:firstLine="284"/>
        <w:jc w:val="both"/>
        <w:rPr>
          <w:rFonts w:ascii="Arial" w:hAnsi="Arial" w:cs="Arial"/>
          <w:sz w:val="20"/>
          <w:szCs w:val="20"/>
        </w:rPr>
      </w:pPr>
      <w:r w:rsidRPr="00F15943">
        <w:rPr>
          <w:rFonts w:ascii="Arial" w:hAnsi="Arial" w:cs="Arial"/>
          <w:sz w:val="20"/>
          <w:szCs w:val="20"/>
        </w:rPr>
        <w:t>Instrukcja ta nakłada na wszystkich pracowników obowiązek ścisłego przestrzegania jej ustaleń i wykonywania postanowień w niej zawartych, do jej przestrzegania zobowiązani są również pracownicy innych firm wykonujących w jej obiektach i pomieszczeniach jakiekolwiek prace lub zatrudnieni czasowo itp. Ponadto Instrukcję powyższą należy wykorzystywać w celach szkoleniowych pracowników Grupy</w:t>
      </w:r>
      <w:r w:rsidRPr="00F15943">
        <w:rPr>
          <w:rFonts w:ascii="Arial" w:hAnsi="Arial" w:cs="Arial"/>
          <w:b/>
          <w:sz w:val="20"/>
          <w:szCs w:val="20"/>
        </w:rPr>
        <w:t xml:space="preserve"> </w:t>
      </w:r>
      <w:r w:rsidRPr="00F15943">
        <w:rPr>
          <w:rFonts w:ascii="Arial" w:hAnsi="Arial" w:cs="Arial"/>
          <w:sz w:val="20"/>
          <w:szCs w:val="20"/>
        </w:rPr>
        <w:t xml:space="preserve">oraz firm obcych znajdujących się lub wykonujących prace na terenie jej obiektu.  </w:t>
      </w:r>
    </w:p>
    <w:p w14:paraId="2B9816DB" w14:textId="52A322F6" w:rsidR="00185737" w:rsidRPr="00F15943" w:rsidRDefault="00185737" w:rsidP="00185737">
      <w:pPr>
        <w:spacing w:before="0" w:after="0" w:line="240" w:lineRule="atLeast"/>
        <w:jc w:val="both"/>
        <w:rPr>
          <w:rFonts w:ascii="Arial" w:hAnsi="Arial" w:cs="Arial"/>
          <w:sz w:val="20"/>
          <w:szCs w:val="20"/>
        </w:rPr>
      </w:pPr>
      <w:r w:rsidRPr="00F15943">
        <w:rPr>
          <w:rFonts w:ascii="Arial" w:hAnsi="Arial" w:cs="Arial"/>
          <w:sz w:val="20"/>
          <w:szCs w:val="20"/>
        </w:rPr>
        <w:t xml:space="preserve">Przyjęcie do wiadomości postanowień Instrukcji powinno być potwierdzone przez pracownika własnoręcznym podpisem zgodnie z </w:t>
      </w:r>
      <w:r w:rsidRPr="00F15943">
        <w:rPr>
          <w:rFonts w:ascii="Arial" w:hAnsi="Arial" w:cs="Arial"/>
          <w:b/>
          <w:bCs/>
          <w:sz w:val="20"/>
          <w:szCs w:val="20"/>
        </w:rPr>
        <w:t>Załącznikiem Nr 4</w:t>
      </w:r>
      <w:r w:rsidRPr="00F15943">
        <w:rPr>
          <w:rFonts w:ascii="Arial" w:hAnsi="Arial" w:cs="Arial"/>
          <w:sz w:val="20"/>
          <w:szCs w:val="20"/>
        </w:rPr>
        <w:t xml:space="preserve"> – Wzór zaświadczenia o zapoznaniu się z treścią Instrukcji bezpieczeństwa pożarowego oraz przepisami przeciwpożarowymi.</w:t>
      </w:r>
    </w:p>
    <w:p w14:paraId="04B19ED6" w14:textId="01ACAEB6" w:rsidR="00185737" w:rsidRPr="00F15943" w:rsidRDefault="00185737" w:rsidP="00185737">
      <w:pPr>
        <w:pStyle w:val="Nagwek1"/>
        <w:rPr>
          <w:rFonts w:ascii="Arial" w:hAnsi="Arial" w:cs="Arial"/>
          <w:sz w:val="22"/>
          <w:szCs w:val="22"/>
        </w:rPr>
      </w:pPr>
      <w:bookmarkStart w:id="2" w:name="_Toc184374474"/>
      <w:proofErr w:type="spellStart"/>
      <w:r w:rsidRPr="00F15943">
        <w:rPr>
          <w:rFonts w:ascii="Arial" w:hAnsi="Arial" w:cs="Arial"/>
          <w:sz w:val="22"/>
          <w:szCs w:val="22"/>
        </w:rPr>
        <w:t>Podstawa</w:t>
      </w:r>
      <w:proofErr w:type="spellEnd"/>
      <w:r w:rsidRPr="00F15943">
        <w:rPr>
          <w:rFonts w:ascii="Arial" w:hAnsi="Arial" w:cs="Arial"/>
          <w:sz w:val="22"/>
          <w:szCs w:val="22"/>
        </w:rPr>
        <w:t xml:space="preserve"> </w:t>
      </w:r>
      <w:proofErr w:type="spellStart"/>
      <w:r w:rsidRPr="00F15943">
        <w:rPr>
          <w:rFonts w:ascii="Arial" w:hAnsi="Arial" w:cs="Arial"/>
          <w:sz w:val="22"/>
          <w:szCs w:val="22"/>
        </w:rPr>
        <w:t>opracowania</w:t>
      </w:r>
      <w:bookmarkEnd w:id="2"/>
      <w:proofErr w:type="spellEnd"/>
    </w:p>
    <w:p w14:paraId="53B48960" w14:textId="77777777" w:rsidR="00185737" w:rsidRPr="00F15943" w:rsidRDefault="00185737" w:rsidP="00185737">
      <w:pPr>
        <w:jc w:val="both"/>
        <w:rPr>
          <w:rFonts w:ascii="Arial" w:hAnsi="Arial" w:cs="Arial"/>
          <w:b/>
          <w:sz w:val="20"/>
          <w:szCs w:val="20"/>
        </w:rPr>
      </w:pPr>
      <w:r w:rsidRPr="00F15943">
        <w:rPr>
          <w:rFonts w:ascii="Arial" w:hAnsi="Arial" w:cs="Arial"/>
          <w:b/>
          <w:sz w:val="20"/>
          <w:szCs w:val="20"/>
        </w:rPr>
        <w:t>Instrukcję opracowano na podstawie :</w:t>
      </w:r>
    </w:p>
    <w:p w14:paraId="50070E00" w14:textId="6303750B" w:rsidR="00185737" w:rsidRPr="00F15943" w:rsidRDefault="00185737" w:rsidP="00BF1710">
      <w:pPr>
        <w:numPr>
          <w:ilvl w:val="0"/>
          <w:numId w:val="8"/>
        </w:numPr>
        <w:spacing w:before="0" w:after="0" w:line="240" w:lineRule="auto"/>
        <w:jc w:val="both"/>
        <w:rPr>
          <w:rFonts w:ascii="Arial" w:hAnsi="Arial" w:cs="Arial"/>
          <w:sz w:val="20"/>
          <w:szCs w:val="20"/>
        </w:rPr>
      </w:pPr>
      <w:r w:rsidRPr="00F15943">
        <w:rPr>
          <w:rFonts w:ascii="Arial" w:hAnsi="Arial" w:cs="Arial"/>
          <w:sz w:val="20"/>
          <w:szCs w:val="20"/>
        </w:rPr>
        <w:t>ustawy z dnia 24 sierpnia 1991</w:t>
      </w:r>
      <w:r w:rsidR="007668F0">
        <w:rPr>
          <w:rFonts w:ascii="Arial" w:hAnsi="Arial" w:cs="Arial"/>
          <w:sz w:val="20"/>
          <w:szCs w:val="20"/>
        </w:rPr>
        <w:t xml:space="preserve"> </w:t>
      </w:r>
      <w:r w:rsidRPr="00F15943">
        <w:rPr>
          <w:rFonts w:ascii="Arial" w:hAnsi="Arial" w:cs="Arial"/>
          <w:sz w:val="20"/>
          <w:szCs w:val="20"/>
        </w:rPr>
        <w:t xml:space="preserve">r. o ochronie przeciwpożarowej (Dz. U. </w:t>
      </w:r>
      <w:r w:rsidR="007668F0">
        <w:rPr>
          <w:rFonts w:ascii="Arial" w:hAnsi="Arial" w:cs="Arial"/>
          <w:sz w:val="20"/>
          <w:szCs w:val="20"/>
        </w:rPr>
        <w:t>2025</w:t>
      </w:r>
      <w:r w:rsidRPr="00F15943">
        <w:rPr>
          <w:rFonts w:ascii="Arial" w:hAnsi="Arial" w:cs="Arial"/>
          <w:sz w:val="20"/>
          <w:szCs w:val="20"/>
        </w:rPr>
        <w:t xml:space="preserve">, poz. </w:t>
      </w:r>
      <w:r w:rsidR="007668F0">
        <w:rPr>
          <w:rFonts w:ascii="Arial" w:hAnsi="Arial" w:cs="Arial"/>
          <w:sz w:val="20"/>
          <w:szCs w:val="20"/>
        </w:rPr>
        <w:t>188)</w:t>
      </w:r>
      <w:r w:rsidRPr="00F15943">
        <w:rPr>
          <w:rFonts w:ascii="Arial" w:hAnsi="Arial" w:cs="Arial"/>
          <w:sz w:val="20"/>
          <w:szCs w:val="20"/>
        </w:rPr>
        <w:t xml:space="preserve"> [1];</w:t>
      </w:r>
    </w:p>
    <w:p w14:paraId="39B105F2" w14:textId="5FAD503E" w:rsidR="00185737" w:rsidRPr="00F15943" w:rsidRDefault="00185737" w:rsidP="00BF1710">
      <w:pPr>
        <w:numPr>
          <w:ilvl w:val="0"/>
          <w:numId w:val="8"/>
        </w:numPr>
        <w:spacing w:before="0" w:after="0" w:line="240" w:lineRule="auto"/>
        <w:jc w:val="both"/>
        <w:rPr>
          <w:rFonts w:ascii="Arial" w:hAnsi="Arial" w:cs="Arial"/>
          <w:sz w:val="20"/>
          <w:szCs w:val="20"/>
        </w:rPr>
      </w:pPr>
      <w:r w:rsidRPr="00F15943">
        <w:rPr>
          <w:rFonts w:ascii="Arial" w:hAnsi="Arial" w:cs="Arial"/>
          <w:sz w:val="20"/>
          <w:szCs w:val="20"/>
        </w:rPr>
        <w:t>rozporządzenie Ministra Spraw Wewnętrznych i Administracji z dnia 7 czerwca 2010 r. w sprawie ochrony przeciwpożarowej budynków, innych obiektów budowlanych i terenów (Dz.U. 20</w:t>
      </w:r>
      <w:r w:rsidR="007668F0">
        <w:rPr>
          <w:rFonts w:ascii="Arial" w:hAnsi="Arial" w:cs="Arial"/>
          <w:sz w:val="20"/>
          <w:szCs w:val="20"/>
        </w:rPr>
        <w:t>23</w:t>
      </w:r>
      <w:r w:rsidRPr="00F15943">
        <w:rPr>
          <w:rFonts w:ascii="Arial" w:hAnsi="Arial" w:cs="Arial"/>
          <w:sz w:val="20"/>
          <w:szCs w:val="20"/>
        </w:rPr>
        <w:t xml:space="preserve"> Nr poz. </w:t>
      </w:r>
      <w:r w:rsidR="007668F0">
        <w:rPr>
          <w:rFonts w:ascii="Arial" w:hAnsi="Arial" w:cs="Arial"/>
          <w:sz w:val="20"/>
          <w:szCs w:val="20"/>
        </w:rPr>
        <w:t>822</w:t>
      </w:r>
      <w:r w:rsidRPr="00F15943">
        <w:rPr>
          <w:rFonts w:ascii="Arial" w:hAnsi="Arial" w:cs="Arial"/>
          <w:sz w:val="20"/>
          <w:szCs w:val="20"/>
        </w:rPr>
        <w:t>) [2];</w:t>
      </w:r>
    </w:p>
    <w:p w14:paraId="573DD6A0" w14:textId="6B465E54" w:rsidR="00185737" w:rsidRPr="00F15943" w:rsidRDefault="00185737" w:rsidP="00BF1710">
      <w:pPr>
        <w:numPr>
          <w:ilvl w:val="0"/>
          <w:numId w:val="8"/>
        </w:numPr>
        <w:spacing w:before="0" w:after="0" w:line="240" w:lineRule="auto"/>
        <w:jc w:val="both"/>
        <w:rPr>
          <w:rFonts w:ascii="Arial" w:hAnsi="Arial" w:cs="Arial"/>
          <w:sz w:val="20"/>
          <w:szCs w:val="20"/>
        </w:rPr>
      </w:pPr>
      <w:r w:rsidRPr="00F15943">
        <w:rPr>
          <w:rFonts w:ascii="Arial" w:hAnsi="Arial" w:cs="Arial"/>
          <w:sz w:val="20"/>
          <w:szCs w:val="20"/>
        </w:rPr>
        <w:t>rozporządzenia Ministra Infrastruktury z dnia 12 kwietnia 2002</w:t>
      </w:r>
      <w:r w:rsidR="007668F0">
        <w:rPr>
          <w:rFonts w:ascii="Arial" w:hAnsi="Arial" w:cs="Arial"/>
          <w:sz w:val="20"/>
          <w:szCs w:val="20"/>
        </w:rPr>
        <w:t xml:space="preserve"> </w:t>
      </w:r>
      <w:r w:rsidRPr="00F15943">
        <w:rPr>
          <w:rFonts w:ascii="Arial" w:hAnsi="Arial" w:cs="Arial"/>
          <w:sz w:val="20"/>
          <w:szCs w:val="20"/>
        </w:rPr>
        <w:t>r. w sprawie warunków technicznych jakim powinny odpowiadać budynki i ich usytuowanie (Dz. U. 20</w:t>
      </w:r>
      <w:r w:rsidR="007668F0">
        <w:rPr>
          <w:rFonts w:ascii="Arial" w:hAnsi="Arial" w:cs="Arial"/>
          <w:sz w:val="20"/>
          <w:szCs w:val="20"/>
        </w:rPr>
        <w:t>22</w:t>
      </w:r>
      <w:r w:rsidRPr="00F15943">
        <w:rPr>
          <w:rFonts w:ascii="Arial" w:hAnsi="Arial" w:cs="Arial"/>
          <w:sz w:val="20"/>
          <w:szCs w:val="20"/>
        </w:rPr>
        <w:t xml:space="preserve"> poz. </w:t>
      </w:r>
      <w:r w:rsidR="007668F0">
        <w:rPr>
          <w:rFonts w:ascii="Arial" w:hAnsi="Arial" w:cs="Arial"/>
          <w:sz w:val="20"/>
          <w:szCs w:val="20"/>
        </w:rPr>
        <w:t>1225</w:t>
      </w:r>
      <w:r w:rsidRPr="00F15943">
        <w:rPr>
          <w:rFonts w:ascii="Arial" w:hAnsi="Arial" w:cs="Arial"/>
          <w:sz w:val="20"/>
          <w:szCs w:val="20"/>
        </w:rPr>
        <w:t>) [3];</w:t>
      </w:r>
    </w:p>
    <w:p w14:paraId="7A5F9D6D" w14:textId="09BAA024" w:rsidR="00185737" w:rsidRDefault="00185737" w:rsidP="00BF1710">
      <w:pPr>
        <w:numPr>
          <w:ilvl w:val="0"/>
          <w:numId w:val="8"/>
        </w:numPr>
        <w:spacing w:before="0" w:after="0" w:line="240" w:lineRule="auto"/>
        <w:jc w:val="both"/>
        <w:rPr>
          <w:rFonts w:ascii="Arial" w:hAnsi="Arial" w:cs="Arial"/>
          <w:sz w:val="20"/>
          <w:szCs w:val="20"/>
        </w:rPr>
      </w:pPr>
      <w:r w:rsidRPr="00F15943">
        <w:rPr>
          <w:rFonts w:ascii="Arial" w:hAnsi="Arial" w:cs="Arial"/>
          <w:sz w:val="20"/>
          <w:szCs w:val="20"/>
        </w:rPr>
        <w:t>rozporządzenia Ministra Spraw Wewnętrznych i Administracji z dnia 24 lipca 2009 r. w sprawie przeciwpożarowego zaopatrzenia w wodę oraz dróg pożarowych (Dz.U. 2009 Nr 124, poz. 1030); [4];</w:t>
      </w:r>
    </w:p>
    <w:p w14:paraId="0BA9083B" w14:textId="2B50279F" w:rsidR="007668F0" w:rsidRPr="001C454C" w:rsidRDefault="007668F0" w:rsidP="001C454C">
      <w:pPr>
        <w:numPr>
          <w:ilvl w:val="0"/>
          <w:numId w:val="8"/>
        </w:numPr>
        <w:spacing w:before="0" w:after="120" w:line="240" w:lineRule="auto"/>
        <w:jc w:val="both"/>
        <w:outlineLvl w:val="1"/>
        <w:rPr>
          <w:rFonts w:ascii="Helvetica Neue" w:eastAsia="Times New Roman" w:hAnsi="Helvetica Neue" w:cs="Times New Roman"/>
          <w:color w:val="002C4E" w:themeColor="text1"/>
          <w:sz w:val="21"/>
          <w:szCs w:val="21"/>
          <w:lang w:eastAsia="pl-PL"/>
        </w:rPr>
      </w:pPr>
      <w:r w:rsidRPr="001C454C">
        <w:rPr>
          <w:rFonts w:ascii="Helvetica Neue" w:eastAsia="Times New Roman" w:hAnsi="Helvetica Neue" w:cs="Times New Roman"/>
          <w:color w:val="002C4E" w:themeColor="text1"/>
          <w:sz w:val="21"/>
          <w:szCs w:val="21"/>
          <w:lang w:eastAsia="pl-PL"/>
        </w:rPr>
        <w:t>Rozporz</w:t>
      </w:r>
      <w:r w:rsidRPr="001C454C">
        <w:rPr>
          <w:rFonts w:ascii="Helvetica Neue" w:eastAsia="Times New Roman" w:hAnsi="Helvetica Neue" w:cs="Times New Roman" w:hint="eastAsia"/>
          <w:color w:val="002C4E" w:themeColor="text1"/>
          <w:sz w:val="21"/>
          <w:szCs w:val="21"/>
          <w:lang w:eastAsia="pl-PL"/>
        </w:rPr>
        <w:t>ą</w:t>
      </w:r>
      <w:r w:rsidRPr="001C454C">
        <w:rPr>
          <w:rFonts w:ascii="Helvetica Neue" w:eastAsia="Times New Roman" w:hAnsi="Helvetica Neue" w:cs="Times New Roman"/>
          <w:color w:val="002C4E" w:themeColor="text1"/>
          <w:sz w:val="21"/>
          <w:szCs w:val="21"/>
          <w:lang w:eastAsia="pl-PL"/>
        </w:rPr>
        <w:t>dzenie Ministra Spraw Wewn</w:t>
      </w:r>
      <w:r w:rsidRPr="001C454C">
        <w:rPr>
          <w:rFonts w:ascii="Helvetica Neue" w:eastAsia="Times New Roman" w:hAnsi="Helvetica Neue" w:cs="Times New Roman" w:hint="eastAsia"/>
          <w:color w:val="002C4E" w:themeColor="text1"/>
          <w:sz w:val="21"/>
          <w:szCs w:val="21"/>
          <w:lang w:eastAsia="pl-PL"/>
        </w:rPr>
        <w:t>ę</w:t>
      </w:r>
      <w:r w:rsidRPr="001C454C">
        <w:rPr>
          <w:rFonts w:ascii="Helvetica Neue" w:eastAsia="Times New Roman" w:hAnsi="Helvetica Neue" w:cs="Times New Roman"/>
          <w:color w:val="002C4E" w:themeColor="text1"/>
          <w:sz w:val="21"/>
          <w:szCs w:val="21"/>
          <w:lang w:eastAsia="pl-PL"/>
        </w:rPr>
        <w:t>trznych i Administracji z dnia 24 lipca 2009 r. w sprawie przeciwpo</w:t>
      </w:r>
      <w:r w:rsidRPr="001C454C">
        <w:rPr>
          <w:rFonts w:ascii="Helvetica Neue" w:eastAsia="Times New Roman" w:hAnsi="Helvetica Neue" w:cs="Times New Roman" w:hint="eastAsia"/>
          <w:color w:val="002C4E" w:themeColor="text1"/>
          <w:sz w:val="21"/>
          <w:szCs w:val="21"/>
          <w:lang w:eastAsia="pl-PL"/>
        </w:rPr>
        <w:t>ż</w:t>
      </w:r>
      <w:r w:rsidRPr="001C454C">
        <w:rPr>
          <w:rFonts w:ascii="Helvetica Neue" w:eastAsia="Times New Roman" w:hAnsi="Helvetica Neue" w:cs="Times New Roman"/>
          <w:color w:val="002C4E" w:themeColor="text1"/>
          <w:sz w:val="21"/>
          <w:szCs w:val="21"/>
          <w:lang w:eastAsia="pl-PL"/>
        </w:rPr>
        <w:t>arowego zaopatrzenia w wod</w:t>
      </w:r>
      <w:r w:rsidRPr="001C454C">
        <w:rPr>
          <w:rFonts w:ascii="Helvetica Neue" w:eastAsia="Times New Roman" w:hAnsi="Helvetica Neue" w:cs="Times New Roman" w:hint="eastAsia"/>
          <w:color w:val="002C4E" w:themeColor="text1"/>
          <w:sz w:val="21"/>
          <w:szCs w:val="21"/>
          <w:lang w:eastAsia="pl-PL"/>
        </w:rPr>
        <w:t>ę</w:t>
      </w:r>
      <w:r w:rsidRPr="001C454C">
        <w:rPr>
          <w:rFonts w:ascii="Helvetica Neue" w:eastAsia="Times New Roman" w:hAnsi="Helvetica Neue" w:cs="Times New Roman"/>
          <w:color w:val="002C4E" w:themeColor="text1"/>
          <w:sz w:val="21"/>
          <w:szCs w:val="21"/>
          <w:lang w:eastAsia="pl-PL"/>
        </w:rPr>
        <w:t xml:space="preserve"> oraz dróg po</w:t>
      </w:r>
      <w:r w:rsidRPr="001C454C">
        <w:rPr>
          <w:rFonts w:ascii="Helvetica Neue" w:eastAsia="Times New Roman" w:hAnsi="Helvetica Neue" w:cs="Times New Roman" w:hint="eastAsia"/>
          <w:color w:val="002C4E" w:themeColor="text1"/>
          <w:sz w:val="21"/>
          <w:szCs w:val="21"/>
          <w:lang w:eastAsia="pl-PL"/>
        </w:rPr>
        <w:t>ż</w:t>
      </w:r>
      <w:r w:rsidRPr="001C454C">
        <w:rPr>
          <w:rFonts w:ascii="Helvetica Neue" w:eastAsia="Times New Roman" w:hAnsi="Helvetica Neue" w:cs="Times New Roman"/>
          <w:color w:val="002C4E" w:themeColor="text1"/>
          <w:sz w:val="21"/>
          <w:szCs w:val="21"/>
          <w:lang w:eastAsia="pl-PL"/>
        </w:rPr>
        <w:t>arowych</w:t>
      </w:r>
      <w:r>
        <w:rPr>
          <w:rFonts w:ascii="Helvetica Neue" w:eastAsia="Times New Roman" w:hAnsi="Helvetica Neue" w:cs="Times New Roman"/>
          <w:color w:val="002C4E" w:themeColor="text1"/>
          <w:sz w:val="21"/>
          <w:szCs w:val="21"/>
          <w:lang w:eastAsia="pl-PL"/>
        </w:rPr>
        <w:t xml:space="preserve"> (Dz. U. 2009 nr 124 poz. 1030) [5]</w:t>
      </w:r>
    </w:p>
    <w:p w14:paraId="41274E9E" w14:textId="77777777" w:rsidR="00185737" w:rsidRPr="00F15943" w:rsidRDefault="00185737" w:rsidP="00BF1710">
      <w:pPr>
        <w:numPr>
          <w:ilvl w:val="0"/>
          <w:numId w:val="8"/>
        </w:numPr>
        <w:spacing w:before="0" w:after="0" w:line="240" w:lineRule="auto"/>
        <w:jc w:val="both"/>
        <w:rPr>
          <w:rFonts w:ascii="Arial" w:hAnsi="Arial" w:cs="Arial"/>
          <w:sz w:val="20"/>
          <w:szCs w:val="20"/>
        </w:rPr>
      </w:pPr>
      <w:r w:rsidRPr="00F15943">
        <w:rPr>
          <w:rFonts w:ascii="Arial" w:hAnsi="Arial" w:cs="Arial"/>
          <w:sz w:val="20"/>
          <w:szCs w:val="20"/>
        </w:rPr>
        <w:t xml:space="preserve">Polskich Norm dotyczących m.in. oznakowania znakami bezpieczeństwa obiektów i innych. </w:t>
      </w:r>
    </w:p>
    <w:p w14:paraId="1BFFCC28" w14:textId="77777777" w:rsidR="00185737" w:rsidRPr="00F15943" w:rsidRDefault="00185737" w:rsidP="00185737">
      <w:pPr>
        <w:pStyle w:val="Tytu"/>
        <w:widowControl w:val="0"/>
        <w:jc w:val="both"/>
        <w:rPr>
          <w:rFonts w:ascii="Arial" w:hAnsi="Arial" w:cs="Arial"/>
          <w:b w:val="0"/>
          <w:sz w:val="20"/>
          <w:szCs w:val="20"/>
        </w:rPr>
      </w:pPr>
    </w:p>
    <w:p w14:paraId="3F47DC52" w14:textId="5FA9A209" w:rsidR="00185737" w:rsidRPr="00F15943" w:rsidRDefault="00185737" w:rsidP="00185737">
      <w:pPr>
        <w:pStyle w:val="Nagwek1"/>
        <w:rPr>
          <w:rFonts w:ascii="Arial" w:hAnsi="Arial" w:cs="Arial"/>
          <w:sz w:val="22"/>
          <w:szCs w:val="22"/>
        </w:rPr>
      </w:pPr>
      <w:bookmarkStart w:id="3" w:name="_Toc184374475"/>
      <w:proofErr w:type="spellStart"/>
      <w:r w:rsidRPr="00F15943">
        <w:rPr>
          <w:rFonts w:ascii="Arial" w:hAnsi="Arial" w:cs="Arial"/>
          <w:sz w:val="22"/>
          <w:szCs w:val="22"/>
        </w:rPr>
        <w:t>Postanowienia</w:t>
      </w:r>
      <w:proofErr w:type="spellEnd"/>
      <w:r w:rsidRPr="00F15943">
        <w:rPr>
          <w:rFonts w:ascii="Arial" w:hAnsi="Arial" w:cs="Arial"/>
          <w:sz w:val="22"/>
          <w:szCs w:val="22"/>
        </w:rPr>
        <w:t xml:space="preserve"> </w:t>
      </w:r>
      <w:proofErr w:type="spellStart"/>
      <w:r w:rsidRPr="00F15943">
        <w:rPr>
          <w:rFonts w:ascii="Arial" w:hAnsi="Arial" w:cs="Arial"/>
          <w:sz w:val="22"/>
          <w:szCs w:val="22"/>
        </w:rPr>
        <w:t>ogólne</w:t>
      </w:r>
      <w:bookmarkEnd w:id="3"/>
      <w:proofErr w:type="spellEnd"/>
    </w:p>
    <w:p w14:paraId="42DBFBB3" w14:textId="6D717568" w:rsidR="00185737" w:rsidRPr="00F15943" w:rsidRDefault="00185737" w:rsidP="00185737">
      <w:pPr>
        <w:pStyle w:val="Nagwek2"/>
        <w:rPr>
          <w:rFonts w:ascii="Arial" w:hAnsi="Arial" w:cs="Arial"/>
          <w:iCs/>
          <w:sz w:val="20"/>
          <w:szCs w:val="20"/>
          <w:lang w:val="pl-PL"/>
        </w:rPr>
      </w:pPr>
      <w:bookmarkStart w:id="4" w:name="_Toc184374476"/>
      <w:r w:rsidRPr="00F15943">
        <w:rPr>
          <w:rFonts w:ascii="Arial" w:hAnsi="Arial" w:cs="Arial"/>
          <w:iCs/>
          <w:sz w:val="20"/>
          <w:szCs w:val="20"/>
          <w:lang w:val="pl-PL"/>
        </w:rPr>
        <w:t>Zakres obowiązywania instrukcji bezpieczeństwa pożarowego.</w:t>
      </w:r>
      <w:bookmarkEnd w:id="4"/>
    </w:p>
    <w:p w14:paraId="0C53C790" w14:textId="77777777" w:rsidR="00185737" w:rsidRPr="00F15943" w:rsidRDefault="00185737" w:rsidP="00392896">
      <w:pPr>
        <w:jc w:val="both"/>
        <w:rPr>
          <w:rFonts w:ascii="Arial" w:hAnsi="Arial" w:cs="Arial"/>
          <w:b/>
          <w:sz w:val="22"/>
        </w:rPr>
      </w:pPr>
      <w:r w:rsidRPr="00F15943">
        <w:rPr>
          <w:rFonts w:ascii="Arial" w:hAnsi="Arial" w:cs="Arial"/>
          <w:b/>
          <w:sz w:val="22"/>
        </w:rPr>
        <w:t>Postanowienia wstępne</w:t>
      </w:r>
    </w:p>
    <w:p w14:paraId="051BA85F" w14:textId="55A40BF6" w:rsidR="00185737" w:rsidRPr="00F15943" w:rsidRDefault="00185737" w:rsidP="00392896">
      <w:pPr>
        <w:spacing w:line="276" w:lineRule="auto"/>
        <w:ind w:firstLine="708"/>
        <w:jc w:val="both"/>
        <w:rPr>
          <w:rFonts w:ascii="Arial" w:hAnsi="Arial" w:cs="Arial"/>
          <w:sz w:val="20"/>
          <w:szCs w:val="20"/>
        </w:rPr>
      </w:pPr>
      <w:r w:rsidRPr="00F15943">
        <w:rPr>
          <w:rFonts w:ascii="Arial" w:hAnsi="Arial" w:cs="Arial"/>
          <w:sz w:val="20"/>
          <w:szCs w:val="20"/>
        </w:rPr>
        <w:t>Instrukcja bezpieczeństwa pożarowego nie jest analizą ani ekspertyzą stanu ochrony przeciwpożarowej w obiek</w:t>
      </w:r>
      <w:r w:rsidR="005C2CC6">
        <w:rPr>
          <w:rFonts w:ascii="Arial" w:hAnsi="Arial" w:cs="Arial"/>
          <w:sz w:val="20"/>
          <w:szCs w:val="20"/>
        </w:rPr>
        <w:t>tach</w:t>
      </w:r>
      <w:r w:rsidRPr="00F15943">
        <w:rPr>
          <w:rFonts w:ascii="Arial" w:hAnsi="Arial" w:cs="Arial"/>
          <w:sz w:val="20"/>
          <w:szCs w:val="20"/>
        </w:rPr>
        <w:t xml:space="preserve"> </w:t>
      </w:r>
      <w:r w:rsidR="005C2CC6">
        <w:rPr>
          <w:rFonts w:ascii="Arial" w:hAnsi="Arial" w:cs="Arial"/>
          <w:sz w:val="20"/>
          <w:szCs w:val="20"/>
        </w:rPr>
        <w:t>Grupy</w:t>
      </w:r>
      <w:r w:rsidRPr="00F15943">
        <w:rPr>
          <w:rFonts w:ascii="Arial" w:hAnsi="Arial" w:cs="Arial"/>
          <w:sz w:val="20"/>
          <w:szCs w:val="20"/>
        </w:rPr>
        <w:t xml:space="preserve"> lecz ma na celu m.in. zebranie jak najwięcej informacji na temat ochrony przeciwpożarowej w w/w obiekcie oraz sposobu ich wykorzystania.</w:t>
      </w:r>
    </w:p>
    <w:p w14:paraId="415CC271" w14:textId="77777777" w:rsidR="00392896" w:rsidRPr="00F15943" w:rsidRDefault="00185737" w:rsidP="00392896">
      <w:pPr>
        <w:spacing w:line="276" w:lineRule="auto"/>
        <w:ind w:firstLine="708"/>
        <w:jc w:val="both"/>
        <w:rPr>
          <w:rFonts w:ascii="Arial" w:hAnsi="Arial" w:cs="Arial"/>
          <w:sz w:val="20"/>
          <w:szCs w:val="20"/>
        </w:rPr>
      </w:pPr>
      <w:r w:rsidRPr="00F15943">
        <w:rPr>
          <w:rFonts w:ascii="Arial" w:hAnsi="Arial" w:cs="Arial"/>
          <w:sz w:val="20"/>
          <w:szCs w:val="20"/>
        </w:rPr>
        <w:t>Niniejsza INSTRUKCJA ma na celu przedstawienie najczęściej występujących zagrożeń związanych z występowaniem katastrof cywilizacyjnych oraz ich przyczyn, a także działaniem żywiołów naturalnych ich skutków.</w:t>
      </w:r>
      <w:r w:rsidR="00392896" w:rsidRPr="00F15943">
        <w:rPr>
          <w:rFonts w:ascii="Arial" w:hAnsi="Arial" w:cs="Arial"/>
          <w:sz w:val="20"/>
          <w:szCs w:val="20"/>
        </w:rPr>
        <w:t xml:space="preserve"> </w:t>
      </w:r>
    </w:p>
    <w:p w14:paraId="1116FBD0" w14:textId="1E9C2F09" w:rsidR="00185737" w:rsidRPr="00F15943" w:rsidRDefault="00185737" w:rsidP="00392896">
      <w:pPr>
        <w:spacing w:line="276" w:lineRule="auto"/>
        <w:ind w:firstLine="708"/>
        <w:jc w:val="both"/>
        <w:rPr>
          <w:rFonts w:ascii="Arial" w:hAnsi="Arial" w:cs="Arial"/>
          <w:sz w:val="20"/>
          <w:szCs w:val="20"/>
        </w:rPr>
      </w:pPr>
      <w:r w:rsidRPr="00F15943">
        <w:rPr>
          <w:rFonts w:ascii="Arial" w:hAnsi="Arial" w:cs="Arial"/>
          <w:sz w:val="20"/>
          <w:szCs w:val="20"/>
        </w:rPr>
        <w:t>Celem INSTRUKCJI jest także zapoznanie z ich skutkami oraz ich eliminacji i przeciwdziałaniu w stosunku do ludzi, mienia i środowiska, sposobami zapobiegania oraz zachowaniem się w przypadku ich powstania. Zapoznanie się z jej treścią pozwoli uniknąć wielu sytuacji niebezpiecznych w miejscu pracy i w innych sytuacjach.</w:t>
      </w:r>
    </w:p>
    <w:p w14:paraId="471CB3D9" w14:textId="77777777" w:rsidR="00A239C5" w:rsidRDefault="00A239C5" w:rsidP="00392896">
      <w:pPr>
        <w:spacing w:line="276" w:lineRule="auto"/>
        <w:ind w:firstLine="708"/>
        <w:jc w:val="both"/>
        <w:rPr>
          <w:rFonts w:ascii="Arial" w:hAnsi="Arial" w:cs="Arial"/>
          <w:sz w:val="20"/>
          <w:szCs w:val="20"/>
        </w:rPr>
      </w:pPr>
    </w:p>
    <w:p w14:paraId="39C70FFD" w14:textId="5B7F8BA2" w:rsidR="00185737" w:rsidRPr="00F15943" w:rsidRDefault="00185737" w:rsidP="00392896">
      <w:pPr>
        <w:spacing w:line="276" w:lineRule="auto"/>
        <w:ind w:firstLine="708"/>
        <w:jc w:val="both"/>
        <w:rPr>
          <w:rFonts w:ascii="Arial" w:hAnsi="Arial" w:cs="Arial"/>
          <w:sz w:val="20"/>
          <w:szCs w:val="20"/>
        </w:rPr>
      </w:pPr>
      <w:r w:rsidRPr="00F15943">
        <w:rPr>
          <w:rFonts w:ascii="Arial" w:hAnsi="Arial" w:cs="Arial"/>
          <w:sz w:val="20"/>
          <w:szCs w:val="20"/>
        </w:rPr>
        <w:lastRenderedPageBreak/>
        <w:t xml:space="preserve">Ochrona przeciwpożarowa polega na realizacji przedsięwzięć mających na celu ochronę życia, zdrowia i mienia przed pożarem, klęską żywiołową lub innym miejscowym zagrożeniem. </w:t>
      </w:r>
    </w:p>
    <w:p w14:paraId="24BD23F2" w14:textId="77777777" w:rsidR="00185737" w:rsidRPr="00F15943" w:rsidRDefault="00185737" w:rsidP="00392896">
      <w:pPr>
        <w:spacing w:line="276" w:lineRule="auto"/>
        <w:ind w:firstLine="708"/>
        <w:jc w:val="both"/>
        <w:rPr>
          <w:rFonts w:ascii="Arial" w:hAnsi="Arial" w:cs="Arial"/>
          <w:sz w:val="20"/>
          <w:szCs w:val="20"/>
        </w:rPr>
      </w:pPr>
      <w:r w:rsidRPr="00F15943">
        <w:rPr>
          <w:rFonts w:ascii="Arial" w:hAnsi="Arial" w:cs="Arial"/>
          <w:sz w:val="20"/>
          <w:szCs w:val="20"/>
        </w:rPr>
        <w:t>Istotnym elementem tego stanu ochrony przeciwpożarowej jest znajomość przepisów, wymagań i ustaleń oraz przestrzeganie obowiązujących przepisów zarówno w zakresie ochrony przeciwpożarowej, BHP, organizacyjnych,  porządkowych itp.</w:t>
      </w:r>
    </w:p>
    <w:p w14:paraId="0718B5E3" w14:textId="77777777" w:rsidR="00185737" w:rsidRPr="00F15943" w:rsidRDefault="00185737" w:rsidP="00392896">
      <w:pPr>
        <w:spacing w:line="276" w:lineRule="auto"/>
        <w:ind w:firstLine="708"/>
        <w:jc w:val="both"/>
        <w:rPr>
          <w:rFonts w:ascii="Arial" w:hAnsi="Arial" w:cs="Arial"/>
          <w:sz w:val="20"/>
          <w:szCs w:val="20"/>
        </w:rPr>
      </w:pPr>
      <w:r w:rsidRPr="00F15943">
        <w:rPr>
          <w:rFonts w:ascii="Arial" w:hAnsi="Arial" w:cs="Arial"/>
          <w:sz w:val="20"/>
          <w:szCs w:val="20"/>
        </w:rPr>
        <w:t xml:space="preserve">Wpływ na stan ochrony przeciwpożarowej w obiekcie ma nie tylko znajomość przez pracowników i użytkowników powyższych przepisów, uzyskanych w ramach szkoleń, ale przede wszystkim nabycie przez nich wyuczonych i wyćwiczonych nawyków i zasad  praktycznych zasad działania i postępowania w tym i warunków ewakuacji z obiektu, uzyskanych dzięki prowadzonym w okresach dwuletnich ćwiczeń sprawdzających jej organizację i warunki. </w:t>
      </w:r>
    </w:p>
    <w:p w14:paraId="5A067711" w14:textId="3B135E37" w:rsidR="00185737" w:rsidRPr="00F15943" w:rsidRDefault="00185737" w:rsidP="00185737">
      <w:pPr>
        <w:pStyle w:val="Nagwek2"/>
        <w:rPr>
          <w:rFonts w:ascii="Arial" w:hAnsi="Arial" w:cs="Arial"/>
          <w:iCs/>
          <w:sz w:val="20"/>
          <w:szCs w:val="20"/>
        </w:rPr>
      </w:pPr>
      <w:bookmarkStart w:id="5" w:name="_Toc184374477"/>
      <w:proofErr w:type="spellStart"/>
      <w:r w:rsidRPr="00F15943">
        <w:rPr>
          <w:rFonts w:ascii="Arial" w:hAnsi="Arial" w:cs="Arial"/>
          <w:iCs/>
          <w:sz w:val="20"/>
          <w:szCs w:val="20"/>
        </w:rPr>
        <w:t>Aktualizacja</w:t>
      </w:r>
      <w:proofErr w:type="spellEnd"/>
      <w:r w:rsidRPr="00F15943">
        <w:rPr>
          <w:rFonts w:ascii="Arial" w:hAnsi="Arial" w:cs="Arial"/>
          <w:iCs/>
          <w:sz w:val="20"/>
          <w:szCs w:val="20"/>
        </w:rPr>
        <w:t xml:space="preserve"> </w:t>
      </w:r>
      <w:proofErr w:type="spellStart"/>
      <w:r w:rsidRPr="00F15943">
        <w:rPr>
          <w:rFonts w:ascii="Arial" w:hAnsi="Arial" w:cs="Arial"/>
          <w:iCs/>
          <w:sz w:val="20"/>
          <w:szCs w:val="20"/>
        </w:rPr>
        <w:t>instrukcji</w:t>
      </w:r>
      <w:proofErr w:type="spellEnd"/>
      <w:r w:rsidRPr="00F15943">
        <w:rPr>
          <w:rFonts w:ascii="Arial" w:hAnsi="Arial" w:cs="Arial"/>
          <w:iCs/>
          <w:sz w:val="20"/>
          <w:szCs w:val="20"/>
        </w:rPr>
        <w:t xml:space="preserve"> </w:t>
      </w:r>
      <w:proofErr w:type="spellStart"/>
      <w:r w:rsidRPr="00F15943">
        <w:rPr>
          <w:rFonts w:ascii="Arial" w:hAnsi="Arial" w:cs="Arial"/>
          <w:iCs/>
          <w:sz w:val="20"/>
          <w:szCs w:val="20"/>
        </w:rPr>
        <w:t>bezpieczeństwa</w:t>
      </w:r>
      <w:proofErr w:type="spellEnd"/>
      <w:r w:rsidRPr="00F15943">
        <w:rPr>
          <w:rFonts w:ascii="Arial" w:hAnsi="Arial" w:cs="Arial"/>
          <w:iCs/>
          <w:sz w:val="20"/>
          <w:szCs w:val="20"/>
        </w:rPr>
        <w:t xml:space="preserve"> </w:t>
      </w:r>
      <w:proofErr w:type="spellStart"/>
      <w:r w:rsidRPr="00F15943">
        <w:rPr>
          <w:rFonts w:ascii="Arial" w:hAnsi="Arial" w:cs="Arial"/>
          <w:iCs/>
          <w:sz w:val="20"/>
          <w:szCs w:val="20"/>
        </w:rPr>
        <w:t>pożarowego</w:t>
      </w:r>
      <w:proofErr w:type="spellEnd"/>
      <w:r w:rsidRPr="00F15943">
        <w:rPr>
          <w:rFonts w:ascii="Arial" w:hAnsi="Arial" w:cs="Arial"/>
          <w:iCs/>
          <w:sz w:val="20"/>
          <w:szCs w:val="20"/>
        </w:rPr>
        <w:t>.</w:t>
      </w:r>
      <w:bookmarkEnd w:id="5"/>
    </w:p>
    <w:p w14:paraId="4512AA75" w14:textId="0956B62D" w:rsidR="00185737" w:rsidRPr="00F15943" w:rsidRDefault="00185737" w:rsidP="00392896">
      <w:pPr>
        <w:pStyle w:val="Tekstpodstawowy"/>
        <w:spacing w:line="276" w:lineRule="auto"/>
        <w:ind w:firstLine="708"/>
        <w:rPr>
          <w:rFonts w:ascii="Arial" w:hAnsi="Arial" w:cs="Arial"/>
          <w:b/>
          <w:bCs/>
          <w:sz w:val="20"/>
        </w:rPr>
      </w:pPr>
      <w:r w:rsidRPr="00F15943">
        <w:rPr>
          <w:rFonts w:ascii="Arial" w:hAnsi="Arial" w:cs="Arial"/>
          <w:sz w:val="20"/>
        </w:rPr>
        <w:t xml:space="preserve">Zgodnie z § 6 ust. 7 [2] instrukcja bezpieczeństwa pożarowego powinna być poddawana okresowej aktualizacji, co najmniej raz na dwa lata, a także po takich zmianach sposobu użytkowania obiektu, które wpływają na zmianę warunków bezpieczeństwa pożarowego. </w:t>
      </w:r>
    </w:p>
    <w:p w14:paraId="782217D4" w14:textId="731F04B0" w:rsidR="00185737" w:rsidRPr="00F15943" w:rsidRDefault="00185737" w:rsidP="00185737">
      <w:pPr>
        <w:pStyle w:val="Nagwek2"/>
        <w:rPr>
          <w:rFonts w:ascii="Arial" w:hAnsi="Arial" w:cs="Arial"/>
          <w:iCs/>
          <w:sz w:val="20"/>
          <w:szCs w:val="20"/>
          <w:lang w:val="pl-PL"/>
        </w:rPr>
      </w:pPr>
      <w:bookmarkStart w:id="6" w:name="_Toc184374478"/>
      <w:r w:rsidRPr="00F15943">
        <w:rPr>
          <w:rFonts w:ascii="Arial" w:hAnsi="Arial" w:cs="Arial"/>
          <w:iCs/>
          <w:sz w:val="20"/>
          <w:szCs w:val="20"/>
          <w:lang w:val="pl-PL"/>
        </w:rPr>
        <w:t>Informacje ogólne o podstawie prawnej opracowania.</w:t>
      </w:r>
      <w:bookmarkEnd w:id="6"/>
    </w:p>
    <w:p w14:paraId="4EF90B3D" w14:textId="77777777" w:rsidR="00185737" w:rsidRPr="00F15943" w:rsidRDefault="00185737" w:rsidP="00392896">
      <w:pPr>
        <w:spacing w:line="276" w:lineRule="auto"/>
        <w:ind w:firstLine="708"/>
        <w:jc w:val="both"/>
        <w:rPr>
          <w:rFonts w:ascii="Arial" w:hAnsi="Arial" w:cs="Arial"/>
          <w:sz w:val="20"/>
          <w:szCs w:val="20"/>
        </w:rPr>
      </w:pPr>
      <w:r w:rsidRPr="00F15943">
        <w:rPr>
          <w:rFonts w:ascii="Arial" w:hAnsi="Arial" w:cs="Arial"/>
          <w:sz w:val="20"/>
          <w:szCs w:val="20"/>
        </w:rPr>
        <w:t>Podstawowe regulacje w zakresie ochrony przeciwpożarowej określa ustawa o ochronie przeciwpożarowej [ 1 ] nakłada ona obligatoryjnie obowiązek na wszystkich właścicieli, zarządców lub użytkowników w podstawowych tematach ochrony przeciwpożarowej. Między innymi właściciel, zarządca lub użytkownik budynku, obiektu lub terenu zapewnia jego ochronę przeciwpożarową w szczególności poprzez:</w:t>
      </w:r>
    </w:p>
    <w:p w14:paraId="4330FA4D" w14:textId="0E2BE854" w:rsidR="00185737" w:rsidRPr="00F15943" w:rsidRDefault="00185737" w:rsidP="00BF1710">
      <w:pPr>
        <w:pStyle w:val="Akapitzlist"/>
        <w:numPr>
          <w:ilvl w:val="0"/>
          <w:numId w:val="9"/>
        </w:numPr>
        <w:spacing w:line="276" w:lineRule="auto"/>
        <w:jc w:val="both"/>
        <w:rPr>
          <w:rFonts w:ascii="Arial" w:hAnsi="Arial" w:cs="Arial"/>
          <w:sz w:val="20"/>
          <w:szCs w:val="20"/>
        </w:rPr>
      </w:pPr>
      <w:r w:rsidRPr="00F15943">
        <w:rPr>
          <w:rFonts w:ascii="Arial" w:hAnsi="Arial" w:cs="Arial"/>
          <w:sz w:val="20"/>
          <w:szCs w:val="20"/>
        </w:rPr>
        <w:t xml:space="preserve">przestrzeganie przeciwpożarowych wymagań budowlanych, instalacyjnych </w:t>
      </w:r>
      <w:r w:rsidRPr="00F15943">
        <w:rPr>
          <w:rFonts w:ascii="Arial" w:hAnsi="Arial" w:cs="Arial"/>
          <w:sz w:val="20"/>
          <w:szCs w:val="20"/>
        </w:rPr>
        <w:br/>
        <w:t>i technologicznych,</w:t>
      </w:r>
    </w:p>
    <w:p w14:paraId="48FF3F54" w14:textId="592735DB" w:rsidR="00185737" w:rsidRPr="00F15943" w:rsidRDefault="00185737" w:rsidP="00BF1710">
      <w:pPr>
        <w:pStyle w:val="Akapitzlist"/>
        <w:numPr>
          <w:ilvl w:val="0"/>
          <w:numId w:val="9"/>
        </w:numPr>
        <w:spacing w:line="276" w:lineRule="auto"/>
        <w:jc w:val="both"/>
        <w:rPr>
          <w:rFonts w:ascii="Arial" w:hAnsi="Arial" w:cs="Arial"/>
          <w:sz w:val="20"/>
          <w:szCs w:val="20"/>
        </w:rPr>
      </w:pPr>
      <w:r w:rsidRPr="00F15943">
        <w:rPr>
          <w:rFonts w:ascii="Arial" w:hAnsi="Arial" w:cs="Arial"/>
          <w:sz w:val="20"/>
          <w:szCs w:val="20"/>
        </w:rPr>
        <w:t>wyposażenie budynku, obiektu lub terenu w sprzęt pożarniczy i ratowniczy oraz środki gaśnicze zgodnie z zasadami określonymi w odrębnych przepisach,</w:t>
      </w:r>
    </w:p>
    <w:p w14:paraId="032D4DD0" w14:textId="3FD94CE6" w:rsidR="00185737" w:rsidRPr="00F15943" w:rsidRDefault="00185737" w:rsidP="00BF1710">
      <w:pPr>
        <w:pStyle w:val="Akapitzlist"/>
        <w:numPr>
          <w:ilvl w:val="0"/>
          <w:numId w:val="9"/>
        </w:numPr>
        <w:spacing w:line="276" w:lineRule="auto"/>
        <w:jc w:val="both"/>
        <w:rPr>
          <w:rFonts w:ascii="Arial" w:hAnsi="Arial" w:cs="Arial"/>
          <w:sz w:val="20"/>
          <w:szCs w:val="20"/>
        </w:rPr>
      </w:pPr>
      <w:r w:rsidRPr="00F15943">
        <w:rPr>
          <w:rFonts w:ascii="Arial" w:hAnsi="Arial" w:cs="Arial"/>
          <w:sz w:val="20"/>
          <w:szCs w:val="20"/>
        </w:rPr>
        <w:t xml:space="preserve">zapewnienie osobom przebywającym w budynku, obiekcie lub na terenie bezpieczeństwo </w:t>
      </w:r>
      <w:r w:rsidRPr="00F15943">
        <w:rPr>
          <w:rFonts w:ascii="Arial" w:hAnsi="Arial" w:cs="Arial"/>
          <w:sz w:val="20"/>
          <w:szCs w:val="20"/>
        </w:rPr>
        <w:br/>
        <w:t>i możliwość ewakuacji,</w:t>
      </w:r>
    </w:p>
    <w:p w14:paraId="7C0EE54C" w14:textId="0D169454" w:rsidR="00185737" w:rsidRPr="00F15943" w:rsidRDefault="00392896" w:rsidP="00BF1710">
      <w:pPr>
        <w:pStyle w:val="Akapitzlist"/>
        <w:numPr>
          <w:ilvl w:val="0"/>
          <w:numId w:val="9"/>
        </w:numPr>
        <w:spacing w:line="276" w:lineRule="auto"/>
        <w:jc w:val="both"/>
        <w:rPr>
          <w:rFonts w:ascii="Arial" w:hAnsi="Arial" w:cs="Arial"/>
          <w:sz w:val="20"/>
          <w:szCs w:val="20"/>
        </w:rPr>
      </w:pPr>
      <w:r w:rsidRPr="00F15943">
        <w:rPr>
          <w:rFonts w:ascii="Arial" w:hAnsi="Arial" w:cs="Arial"/>
          <w:sz w:val="20"/>
          <w:szCs w:val="20"/>
        </w:rPr>
        <w:t>p</w:t>
      </w:r>
      <w:r w:rsidR="00185737" w:rsidRPr="00F15943">
        <w:rPr>
          <w:rFonts w:ascii="Arial" w:hAnsi="Arial" w:cs="Arial"/>
          <w:sz w:val="20"/>
          <w:szCs w:val="20"/>
        </w:rPr>
        <w:t>rzygotowanie budynku, obiektu lub terenu do prowadzenia akcji ratowniczej,</w:t>
      </w:r>
    </w:p>
    <w:p w14:paraId="627F926A" w14:textId="119B61EF" w:rsidR="00185737" w:rsidRPr="00F15943" w:rsidRDefault="00185737" w:rsidP="00BF1710">
      <w:pPr>
        <w:pStyle w:val="Akapitzlist"/>
        <w:numPr>
          <w:ilvl w:val="0"/>
          <w:numId w:val="9"/>
        </w:numPr>
        <w:spacing w:line="276" w:lineRule="auto"/>
        <w:jc w:val="both"/>
        <w:rPr>
          <w:rFonts w:ascii="Arial" w:hAnsi="Arial" w:cs="Arial"/>
          <w:sz w:val="20"/>
          <w:szCs w:val="20"/>
        </w:rPr>
      </w:pPr>
      <w:r w:rsidRPr="00F15943">
        <w:rPr>
          <w:rFonts w:ascii="Arial" w:hAnsi="Arial" w:cs="Arial"/>
          <w:sz w:val="20"/>
          <w:szCs w:val="20"/>
        </w:rPr>
        <w:t>ustalenia sposobów postępowania na wypadek powstania pożaru, klęski żywiołowej lub innego miejscowego zagrożenia.</w:t>
      </w:r>
    </w:p>
    <w:p w14:paraId="5320DC60" w14:textId="77777777" w:rsidR="00185737" w:rsidRPr="00F15943" w:rsidRDefault="00185737" w:rsidP="00392896">
      <w:pPr>
        <w:spacing w:line="276" w:lineRule="auto"/>
        <w:ind w:firstLine="708"/>
        <w:jc w:val="both"/>
        <w:rPr>
          <w:rFonts w:ascii="Arial" w:hAnsi="Arial" w:cs="Arial"/>
          <w:sz w:val="20"/>
          <w:szCs w:val="20"/>
        </w:rPr>
      </w:pPr>
      <w:r w:rsidRPr="00F15943">
        <w:rPr>
          <w:rFonts w:ascii="Arial" w:hAnsi="Arial" w:cs="Arial"/>
          <w:sz w:val="20"/>
          <w:szCs w:val="20"/>
        </w:rPr>
        <w:t>Powyższe zapisy stanowią istotne zobowiązanie mające na celu zminimalizowanie stopnia zagrożenia pożarowego, ograniczenie rozprzestrzeniania się ewentualnego pożaru, zminimalizowania skutków klęski żywiołowej jak i innego miejscowego zagrożenia.</w:t>
      </w:r>
    </w:p>
    <w:p w14:paraId="2EB32FFC" w14:textId="77777777" w:rsidR="00185737" w:rsidRPr="00F15943" w:rsidRDefault="00185737" w:rsidP="00392896">
      <w:pPr>
        <w:spacing w:line="276" w:lineRule="auto"/>
        <w:jc w:val="both"/>
        <w:rPr>
          <w:rFonts w:ascii="Arial" w:hAnsi="Arial" w:cs="Arial"/>
          <w:sz w:val="20"/>
          <w:szCs w:val="20"/>
        </w:rPr>
      </w:pPr>
      <w:r w:rsidRPr="00F15943">
        <w:rPr>
          <w:rFonts w:ascii="Arial" w:hAnsi="Arial" w:cs="Arial"/>
          <w:sz w:val="20"/>
          <w:szCs w:val="20"/>
        </w:rPr>
        <w:t>Niezależnie od powyższego, w jednym z aktów wykonawczych do ustawy [1] - rozporządzeniu [2] właścicieli, zarządców lub użytkowników z wyjątkiem budynków mieszkalnych jednorodzinnych zobowiązano do:</w:t>
      </w:r>
    </w:p>
    <w:p w14:paraId="2B44999C" w14:textId="77777777" w:rsidR="00185737" w:rsidRPr="00F15943" w:rsidRDefault="00185737" w:rsidP="00392896">
      <w:pPr>
        <w:spacing w:line="276" w:lineRule="auto"/>
        <w:jc w:val="both"/>
        <w:rPr>
          <w:rFonts w:ascii="Arial" w:hAnsi="Arial" w:cs="Arial"/>
          <w:sz w:val="20"/>
          <w:szCs w:val="20"/>
        </w:rPr>
      </w:pPr>
      <w:r w:rsidRPr="00F15943">
        <w:rPr>
          <w:rFonts w:ascii="Arial" w:hAnsi="Arial" w:cs="Arial"/>
          <w:sz w:val="20"/>
          <w:szCs w:val="20"/>
        </w:rPr>
        <w:t>a) Umieszczania w miejscach widocznych wykazu telefonów alarmowych oraz instrukcji postępowania na wypadek pożaru.</w:t>
      </w:r>
    </w:p>
    <w:p w14:paraId="01C5BEF5" w14:textId="77777777" w:rsidR="00185737" w:rsidRPr="00F15943" w:rsidRDefault="00185737" w:rsidP="00392896">
      <w:pPr>
        <w:spacing w:line="276" w:lineRule="auto"/>
        <w:jc w:val="both"/>
        <w:rPr>
          <w:rFonts w:ascii="Arial" w:hAnsi="Arial" w:cs="Arial"/>
          <w:sz w:val="20"/>
          <w:szCs w:val="20"/>
        </w:rPr>
      </w:pPr>
      <w:r w:rsidRPr="00F15943">
        <w:rPr>
          <w:rFonts w:ascii="Arial" w:hAnsi="Arial" w:cs="Arial"/>
          <w:sz w:val="20"/>
          <w:szCs w:val="20"/>
        </w:rPr>
        <w:t>b) Oznakowania, zgodnie z Polskimi Normami:</w:t>
      </w:r>
    </w:p>
    <w:p w14:paraId="1A3B62D8" w14:textId="464ADE7B" w:rsidR="00185737" w:rsidRPr="00F15943" w:rsidRDefault="00185737" w:rsidP="00BF1710">
      <w:pPr>
        <w:pStyle w:val="Akapitzlist"/>
        <w:numPr>
          <w:ilvl w:val="0"/>
          <w:numId w:val="10"/>
        </w:numPr>
        <w:spacing w:line="276" w:lineRule="auto"/>
        <w:jc w:val="both"/>
        <w:rPr>
          <w:rFonts w:ascii="Arial" w:hAnsi="Arial" w:cs="Arial"/>
          <w:sz w:val="20"/>
          <w:szCs w:val="20"/>
        </w:rPr>
      </w:pPr>
      <w:r w:rsidRPr="00F15943">
        <w:rPr>
          <w:rFonts w:ascii="Arial" w:hAnsi="Arial" w:cs="Arial"/>
          <w:sz w:val="20"/>
          <w:szCs w:val="20"/>
        </w:rPr>
        <w:t xml:space="preserve">dróg, wyjść i kierunków ewakuacji </w:t>
      </w:r>
    </w:p>
    <w:p w14:paraId="734BC7E4" w14:textId="3521023B" w:rsidR="00185737" w:rsidRPr="00F15943" w:rsidRDefault="00185737" w:rsidP="00BF1710">
      <w:pPr>
        <w:pStyle w:val="Akapitzlist"/>
        <w:numPr>
          <w:ilvl w:val="0"/>
          <w:numId w:val="10"/>
        </w:numPr>
        <w:spacing w:line="276" w:lineRule="auto"/>
        <w:jc w:val="both"/>
        <w:rPr>
          <w:rFonts w:ascii="Arial" w:hAnsi="Arial" w:cs="Arial"/>
          <w:sz w:val="20"/>
          <w:szCs w:val="20"/>
        </w:rPr>
      </w:pPr>
      <w:r w:rsidRPr="00F15943">
        <w:rPr>
          <w:rFonts w:ascii="Arial" w:hAnsi="Arial" w:cs="Arial"/>
          <w:sz w:val="20"/>
          <w:szCs w:val="20"/>
        </w:rPr>
        <w:t>miejsc usytuowania urządzeń przeciwpożarowych,</w:t>
      </w:r>
    </w:p>
    <w:p w14:paraId="3D407B5A" w14:textId="398CDD2D" w:rsidR="00185737" w:rsidRPr="00F15943" w:rsidRDefault="00185737" w:rsidP="00BF1710">
      <w:pPr>
        <w:pStyle w:val="Akapitzlist"/>
        <w:numPr>
          <w:ilvl w:val="0"/>
          <w:numId w:val="10"/>
        </w:numPr>
        <w:spacing w:line="276" w:lineRule="auto"/>
        <w:jc w:val="both"/>
        <w:rPr>
          <w:rFonts w:ascii="Arial" w:hAnsi="Arial" w:cs="Arial"/>
          <w:sz w:val="20"/>
          <w:szCs w:val="20"/>
        </w:rPr>
      </w:pPr>
      <w:r w:rsidRPr="00F15943">
        <w:rPr>
          <w:rFonts w:ascii="Arial" w:hAnsi="Arial" w:cs="Arial"/>
          <w:sz w:val="20"/>
          <w:szCs w:val="20"/>
        </w:rPr>
        <w:t>elementów sterujących urządzeniami przeciwpożarowymi,</w:t>
      </w:r>
    </w:p>
    <w:p w14:paraId="6DC8F98B" w14:textId="6C08FA28" w:rsidR="00185737" w:rsidRPr="00F15943" w:rsidRDefault="00185737" w:rsidP="00BF1710">
      <w:pPr>
        <w:pStyle w:val="Akapitzlist"/>
        <w:numPr>
          <w:ilvl w:val="0"/>
          <w:numId w:val="10"/>
        </w:numPr>
        <w:spacing w:line="276" w:lineRule="auto"/>
        <w:jc w:val="both"/>
        <w:rPr>
          <w:rFonts w:ascii="Arial" w:hAnsi="Arial" w:cs="Arial"/>
          <w:sz w:val="20"/>
          <w:szCs w:val="20"/>
        </w:rPr>
      </w:pPr>
      <w:r w:rsidRPr="00F15943">
        <w:rPr>
          <w:rFonts w:ascii="Arial" w:hAnsi="Arial" w:cs="Arial"/>
          <w:sz w:val="20"/>
          <w:szCs w:val="20"/>
        </w:rPr>
        <w:t>lokalizacji przeciwpożarowych wyłączników prądu, głównych zaworów</w:t>
      </w:r>
    </w:p>
    <w:p w14:paraId="521A3F22" w14:textId="7E504D7C" w:rsidR="00185737" w:rsidRPr="00F15943" w:rsidRDefault="00185737" w:rsidP="00BF1710">
      <w:pPr>
        <w:pStyle w:val="Akapitzlist"/>
        <w:numPr>
          <w:ilvl w:val="0"/>
          <w:numId w:val="10"/>
        </w:numPr>
        <w:spacing w:line="276" w:lineRule="auto"/>
        <w:jc w:val="both"/>
        <w:rPr>
          <w:rFonts w:ascii="Arial" w:hAnsi="Arial" w:cs="Arial"/>
          <w:sz w:val="20"/>
          <w:szCs w:val="20"/>
        </w:rPr>
      </w:pPr>
      <w:r w:rsidRPr="00F15943">
        <w:rPr>
          <w:rFonts w:ascii="Arial" w:hAnsi="Arial" w:cs="Arial"/>
          <w:sz w:val="20"/>
          <w:szCs w:val="20"/>
        </w:rPr>
        <w:t>gazu oraz materiałów niebezpiecznych pożarowo,</w:t>
      </w:r>
    </w:p>
    <w:p w14:paraId="53F4DC15" w14:textId="6D319F8A" w:rsidR="00185737" w:rsidRPr="00F15943" w:rsidRDefault="00185737" w:rsidP="00BF1710">
      <w:pPr>
        <w:pStyle w:val="Akapitzlist"/>
        <w:numPr>
          <w:ilvl w:val="0"/>
          <w:numId w:val="10"/>
        </w:numPr>
        <w:spacing w:line="276" w:lineRule="auto"/>
        <w:jc w:val="both"/>
        <w:rPr>
          <w:rFonts w:ascii="Arial" w:hAnsi="Arial" w:cs="Arial"/>
          <w:sz w:val="20"/>
          <w:szCs w:val="20"/>
        </w:rPr>
      </w:pPr>
      <w:r w:rsidRPr="00F15943">
        <w:rPr>
          <w:rFonts w:ascii="Arial" w:hAnsi="Arial" w:cs="Arial"/>
          <w:sz w:val="20"/>
          <w:szCs w:val="20"/>
        </w:rPr>
        <w:t>pomieszczeń, w których występują materiały niebezpieczne pożarowo.</w:t>
      </w:r>
    </w:p>
    <w:p w14:paraId="4FB1BC82" w14:textId="2EB9CA97" w:rsidR="00BF1710" w:rsidRPr="00F15943" w:rsidRDefault="00BF1710" w:rsidP="00BF1710">
      <w:pPr>
        <w:pStyle w:val="Nagwek1"/>
        <w:rPr>
          <w:rFonts w:ascii="Arial" w:hAnsi="Arial" w:cs="Arial"/>
          <w:sz w:val="22"/>
          <w:szCs w:val="22"/>
        </w:rPr>
      </w:pPr>
      <w:bookmarkStart w:id="7" w:name="_Toc184374479"/>
      <w:proofErr w:type="spellStart"/>
      <w:r w:rsidRPr="00F15943">
        <w:rPr>
          <w:rFonts w:ascii="Arial" w:hAnsi="Arial" w:cs="Arial"/>
          <w:sz w:val="22"/>
          <w:szCs w:val="22"/>
        </w:rPr>
        <w:lastRenderedPageBreak/>
        <w:t>Charakterystyka</w:t>
      </w:r>
      <w:proofErr w:type="spellEnd"/>
      <w:r w:rsidRPr="00F15943">
        <w:rPr>
          <w:rFonts w:ascii="Arial" w:hAnsi="Arial" w:cs="Arial"/>
          <w:sz w:val="22"/>
          <w:szCs w:val="22"/>
        </w:rPr>
        <w:t xml:space="preserve"> </w:t>
      </w:r>
      <w:proofErr w:type="spellStart"/>
      <w:r w:rsidRPr="00F15943">
        <w:rPr>
          <w:rFonts w:ascii="Arial" w:hAnsi="Arial" w:cs="Arial"/>
          <w:sz w:val="22"/>
          <w:szCs w:val="22"/>
        </w:rPr>
        <w:t>ogólna</w:t>
      </w:r>
      <w:proofErr w:type="spellEnd"/>
      <w:r w:rsidRPr="00F15943">
        <w:rPr>
          <w:rFonts w:ascii="Arial" w:hAnsi="Arial" w:cs="Arial"/>
          <w:sz w:val="22"/>
          <w:szCs w:val="22"/>
        </w:rPr>
        <w:t xml:space="preserve"> </w:t>
      </w:r>
      <w:proofErr w:type="spellStart"/>
      <w:r w:rsidR="00F15943" w:rsidRPr="00F15943">
        <w:rPr>
          <w:rFonts w:ascii="Arial" w:hAnsi="Arial" w:cs="Arial"/>
          <w:sz w:val="22"/>
          <w:szCs w:val="22"/>
        </w:rPr>
        <w:t>Grupy</w:t>
      </w:r>
      <w:bookmarkEnd w:id="7"/>
      <w:proofErr w:type="spellEnd"/>
    </w:p>
    <w:p w14:paraId="70999A2B" w14:textId="27591D41" w:rsidR="00BF1710" w:rsidRPr="001C454C" w:rsidRDefault="00BF1710" w:rsidP="00BF1710">
      <w:pPr>
        <w:pStyle w:val="Nagwek2"/>
        <w:rPr>
          <w:rFonts w:ascii="Arial" w:hAnsi="Arial" w:cs="Arial"/>
          <w:iCs/>
          <w:sz w:val="20"/>
          <w:szCs w:val="20"/>
        </w:rPr>
      </w:pPr>
      <w:bookmarkStart w:id="8" w:name="_Toc184374480"/>
      <w:r w:rsidRPr="001C454C">
        <w:rPr>
          <w:rFonts w:ascii="Arial" w:hAnsi="Arial" w:cs="Arial"/>
          <w:iCs/>
          <w:sz w:val="20"/>
          <w:szCs w:val="20"/>
        </w:rPr>
        <w:t xml:space="preserve">Informacje </w:t>
      </w:r>
      <w:proofErr w:type="spellStart"/>
      <w:r w:rsidRPr="001C454C">
        <w:rPr>
          <w:rFonts w:ascii="Arial" w:hAnsi="Arial" w:cs="Arial"/>
          <w:iCs/>
          <w:sz w:val="20"/>
          <w:szCs w:val="20"/>
        </w:rPr>
        <w:t>ogólne</w:t>
      </w:r>
      <w:proofErr w:type="spellEnd"/>
      <w:r w:rsidRPr="001C454C">
        <w:rPr>
          <w:rFonts w:ascii="Arial" w:hAnsi="Arial" w:cs="Arial"/>
          <w:iCs/>
          <w:sz w:val="20"/>
          <w:szCs w:val="20"/>
        </w:rPr>
        <w:t>.</w:t>
      </w:r>
      <w:bookmarkEnd w:id="8"/>
    </w:p>
    <w:p w14:paraId="09BE826F" w14:textId="69EB2FD7" w:rsidR="00BF1710" w:rsidRPr="00F15943" w:rsidRDefault="00BF1710" w:rsidP="00F15943">
      <w:pPr>
        <w:spacing w:line="276" w:lineRule="auto"/>
        <w:ind w:firstLine="576"/>
        <w:rPr>
          <w:rFonts w:ascii="Arial" w:hAnsi="Arial" w:cs="Arial"/>
          <w:sz w:val="20"/>
          <w:szCs w:val="20"/>
        </w:rPr>
      </w:pPr>
      <w:r w:rsidRPr="00F15943">
        <w:rPr>
          <w:rFonts w:ascii="Arial" w:hAnsi="Arial" w:cs="Arial"/>
          <w:sz w:val="20"/>
          <w:szCs w:val="20"/>
        </w:rPr>
        <w:t xml:space="preserve">Informacje dotyczące </w:t>
      </w:r>
      <w:r w:rsidR="00F15943" w:rsidRPr="00F15943">
        <w:rPr>
          <w:rFonts w:ascii="Arial" w:hAnsi="Arial" w:cs="Arial"/>
          <w:sz w:val="20"/>
          <w:szCs w:val="20"/>
        </w:rPr>
        <w:t>Grupy.</w:t>
      </w:r>
    </w:p>
    <w:p w14:paraId="6DC29896" w14:textId="5A6414DF" w:rsidR="00D342B4" w:rsidRPr="001C454C" w:rsidRDefault="00D342B4" w:rsidP="00F15943">
      <w:pPr>
        <w:spacing w:line="276" w:lineRule="auto"/>
        <w:ind w:firstLine="576"/>
        <w:jc w:val="both"/>
        <w:rPr>
          <w:rFonts w:ascii="Arial" w:hAnsi="Arial" w:cs="Arial"/>
          <w:sz w:val="20"/>
          <w:szCs w:val="20"/>
        </w:rPr>
      </w:pPr>
      <w:r w:rsidRPr="001C454C">
        <w:rPr>
          <w:rFonts w:ascii="Arial" w:hAnsi="Arial" w:cs="Arial"/>
          <w:sz w:val="20"/>
          <w:szCs w:val="20"/>
        </w:rPr>
        <w:t xml:space="preserve">Grupa VECTOR to HUB technologiczny, który działa na globalnym rynku technologii informacyjno-komunikacyjnych (ICT). Od ponad 30 lat projektuje, integruje i rozwija rozwiązania z zakresu infrastruktury dostępowej, bezpieczeństwa i wymiany danych – jak również produkuje urządzenia dla wiodących firm telekomunikacyjnych oraz przedsiębiorstw z sektora </w:t>
      </w:r>
      <w:proofErr w:type="spellStart"/>
      <w:r w:rsidRPr="001C454C">
        <w:rPr>
          <w:rFonts w:ascii="Arial" w:hAnsi="Arial" w:cs="Arial"/>
          <w:sz w:val="20"/>
          <w:szCs w:val="20"/>
        </w:rPr>
        <w:t>enterprise</w:t>
      </w:r>
      <w:proofErr w:type="spellEnd"/>
      <w:r w:rsidRPr="001C454C">
        <w:rPr>
          <w:rFonts w:ascii="Arial" w:hAnsi="Arial" w:cs="Arial"/>
          <w:sz w:val="20"/>
          <w:szCs w:val="20"/>
        </w:rPr>
        <w:t>.</w:t>
      </w:r>
    </w:p>
    <w:p w14:paraId="1AEE126A" w14:textId="6388A25C" w:rsidR="00BF1710" w:rsidRPr="001C454C" w:rsidRDefault="000A7A82" w:rsidP="001C454C">
      <w:pPr>
        <w:spacing w:line="276" w:lineRule="auto"/>
        <w:jc w:val="both"/>
        <w:rPr>
          <w:rFonts w:ascii="Arial" w:hAnsi="Arial" w:cs="Arial"/>
          <w:sz w:val="20"/>
          <w:szCs w:val="20"/>
        </w:rPr>
      </w:pPr>
      <w:r w:rsidRPr="001C454C">
        <w:rPr>
          <w:rFonts w:ascii="Arial" w:hAnsi="Arial" w:cs="Arial"/>
          <w:sz w:val="20"/>
          <w:szCs w:val="20"/>
        </w:rPr>
        <w:t xml:space="preserve">Grupa VECTOR </w:t>
      </w:r>
      <w:r w:rsidR="00BF1710" w:rsidRPr="001C454C">
        <w:rPr>
          <w:rFonts w:ascii="Arial" w:hAnsi="Arial" w:cs="Arial"/>
          <w:sz w:val="20"/>
          <w:szCs w:val="20"/>
        </w:rPr>
        <w:t xml:space="preserve">na dzień </w:t>
      </w:r>
      <w:r w:rsidRPr="001C454C">
        <w:rPr>
          <w:rFonts w:ascii="Arial" w:hAnsi="Arial" w:cs="Arial"/>
          <w:sz w:val="20"/>
          <w:szCs w:val="20"/>
        </w:rPr>
        <w:t xml:space="preserve"> </w:t>
      </w:r>
      <w:r w:rsidR="00610AF9">
        <w:rPr>
          <w:rFonts w:ascii="Arial" w:hAnsi="Arial" w:cs="Arial"/>
          <w:sz w:val="20"/>
          <w:szCs w:val="20"/>
        </w:rPr>
        <w:t>08</w:t>
      </w:r>
      <w:r w:rsidR="001C454C" w:rsidRPr="001C454C">
        <w:rPr>
          <w:rFonts w:ascii="Arial" w:hAnsi="Arial" w:cs="Arial"/>
          <w:sz w:val="20"/>
          <w:szCs w:val="20"/>
        </w:rPr>
        <w:t xml:space="preserve"> lipca 2026</w:t>
      </w:r>
      <w:r w:rsidR="00BF1710" w:rsidRPr="001C454C">
        <w:rPr>
          <w:rFonts w:ascii="Arial" w:hAnsi="Arial" w:cs="Arial"/>
          <w:sz w:val="20"/>
          <w:szCs w:val="20"/>
        </w:rPr>
        <w:t xml:space="preserve"> roku zatrudniała około </w:t>
      </w:r>
      <w:r w:rsidRPr="001C454C">
        <w:rPr>
          <w:rFonts w:ascii="Arial" w:hAnsi="Arial" w:cs="Arial"/>
          <w:sz w:val="20"/>
          <w:szCs w:val="20"/>
        </w:rPr>
        <w:t xml:space="preserve"> 250 </w:t>
      </w:r>
      <w:r w:rsidR="00BF1710" w:rsidRPr="001C454C">
        <w:rPr>
          <w:rFonts w:ascii="Arial" w:hAnsi="Arial" w:cs="Arial"/>
          <w:sz w:val="20"/>
          <w:szCs w:val="20"/>
        </w:rPr>
        <w:t xml:space="preserve">pracowników. Pracowników można podzielić na pracowników biurowych i produkcyjnych. Pracownicy produkcyjni pracują na dwie zmiany </w:t>
      </w:r>
      <w:r w:rsidR="00521A71" w:rsidRPr="001C454C">
        <w:rPr>
          <w:rFonts w:ascii="Arial" w:hAnsi="Arial" w:cs="Arial"/>
          <w:sz w:val="20"/>
          <w:szCs w:val="20"/>
        </w:rPr>
        <w:t>5</w:t>
      </w:r>
      <w:r w:rsidRPr="001C454C">
        <w:rPr>
          <w:rFonts w:ascii="Arial" w:hAnsi="Arial" w:cs="Arial"/>
          <w:sz w:val="20"/>
          <w:szCs w:val="20"/>
        </w:rPr>
        <w:t>0</w:t>
      </w:r>
      <w:r w:rsidR="001C454C" w:rsidRPr="001C454C">
        <w:rPr>
          <w:rFonts w:ascii="Arial" w:hAnsi="Arial" w:cs="Arial"/>
          <w:sz w:val="20"/>
          <w:szCs w:val="20"/>
        </w:rPr>
        <w:t xml:space="preserve"> </w:t>
      </w:r>
      <w:r w:rsidR="00BF1710" w:rsidRPr="001C454C">
        <w:rPr>
          <w:rFonts w:ascii="Arial" w:hAnsi="Arial" w:cs="Arial"/>
          <w:sz w:val="20"/>
          <w:szCs w:val="20"/>
        </w:rPr>
        <w:t xml:space="preserve">osób). Pracownicy biurowi pracują w </w:t>
      </w:r>
      <w:r w:rsidR="00521A71" w:rsidRPr="001C454C">
        <w:rPr>
          <w:rFonts w:ascii="Arial" w:hAnsi="Arial" w:cs="Arial"/>
          <w:sz w:val="20"/>
          <w:szCs w:val="20"/>
        </w:rPr>
        <w:t xml:space="preserve">8 godzinnym </w:t>
      </w:r>
      <w:r w:rsidR="00BF1710" w:rsidRPr="001C454C">
        <w:rPr>
          <w:rFonts w:ascii="Arial" w:hAnsi="Arial" w:cs="Arial"/>
          <w:sz w:val="20"/>
          <w:szCs w:val="20"/>
        </w:rPr>
        <w:t xml:space="preserve">systemie </w:t>
      </w:r>
      <w:r w:rsidR="00521A71" w:rsidRPr="001C454C">
        <w:rPr>
          <w:rFonts w:ascii="Arial" w:hAnsi="Arial" w:cs="Arial"/>
          <w:sz w:val="20"/>
          <w:szCs w:val="20"/>
        </w:rPr>
        <w:t xml:space="preserve">hybrydowym - 200 </w:t>
      </w:r>
      <w:r w:rsidR="00BF1710" w:rsidRPr="001C454C">
        <w:rPr>
          <w:rFonts w:ascii="Arial" w:hAnsi="Arial" w:cs="Arial"/>
          <w:sz w:val="20"/>
          <w:szCs w:val="20"/>
        </w:rPr>
        <w:t>os</w:t>
      </w:r>
      <w:r w:rsidR="00521A71" w:rsidRPr="001C454C">
        <w:rPr>
          <w:rFonts w:ascii="Arial" w:hAnsi="Arial" w:cs="Arial"/>
          <w:sz w:val="20"/>
          <w:szCs w:val="20"/>
        </w:rPr>
        <w:t xml:space="preserve">ób </w:t>
      </w:r>
      <w:r w:rsidR="00BF1710" w:rsidRPr="001C454C">
        <w:rPr>
          <w:rFonts w:ascii="Arial" w:hAnsi="Arial" w:cs="Arial"/>
          <w:sz w:val="20"/>
          <w:szCs w:val="20"/>
        </w:rPr>
        <w:t>.</w:t>
      </w:r>
    </w:p>
    <w:p w14:paraId="3A4522D5" w14:textId="77777777" w:rsidR="00BF1710" w:rsidRPr="00F15943" w:rsidRDefault="00BF1710" w:rsidP="00BF1710">
      <w:pPr>
        <w:pStyle w:val="tytul"/>
        <w:rPr>
          <w:color w:val="auto"/>
          <w:sz w:val="22"/>
        </w:rPr>
      </w:pPr>
    </w:p>
    <w:p w14:paraId="0956134F" w14:textId="4D097FE4" w:rsidR="00BF1710" w:rsidRPr="00F15943" w:rsidRDefault="00BF1710" w:rsidP="00F15943">
      <w:pPr>
        <w:pStyle w:val="tytul"/>
        <w:spacing w:line="276" w:lineRule="auto"/>
        <w:rPr>
          <w:b w:val="0"/>
          <w:bCs w:val="0"/>
          <w:color w:val="auto"/>
          <w:sz w:val="20"/>
          <w:szCs w:val="24"/>
        </w:rPr>
      </w:pPr>
      <w:r w:rsidRPr="00F15943">
        <w:rPr>
          <w:color w:val="auto"/>
          <w:sz w:val="20"/>
          <w:szCs w:val="24"/>
        </w:rPr>
        <w:t xml:space="preserve">Lokalizacja obiektu </w:t>
      </w:r>
      <w:r w:rsidR="00F15943" w:rsidRPr="00F15943">
        <w:rPr>
          <w:color w:val="auto"/>
          <w:sz w:val="20"/>
          <w:szCs w:val="24"/>
        </w:rPr>
        <w:t>Grupy</w:t>
      </w:r>
    </w:p>
    <w:p w14:paraId="248BA33B" w14:textId="7D54E82F" w:rsidR="00BF1710" w:rsidRPr="00F15943" w:rsidRDefault="00BF1710" w:rsidP="00F15943">
      <w:pPr>
        <w:pStyle w:val="tytul"/>
        <w:spacing w:line="276" w:lineRule="auto"/>
        <w:jc w:val="both"/>
        <w:rPr>
          <w:b w:val="0"/>
          <w:bCs w:val="0"/>
          <w:color w:val="auto"/>
          <w:sz w:val="20"/>
          <w:szCs w:val="24"/>
        </w:rPr>
      </w:pPr>
      <w:r w:rsidRPr="00F15943">
        <w:rPr>
          <w:b w:val="0"/>
          <w:bCs w:val="0"/>
          <w:color w:val="auto"/>
          <w:sz w:val="20"/>
          <w:szCs w:val="24"/>
        </w:rPr>
        <w:t>Zakład produkcyjny elektroniki z siedzibą</w:t>
      </w:r>
      <w:r w:rsidR="00F15943">
        <w:rPr>
          <w:b w:val="0"/>
          <w:bCs w:val="0"/>
          <w:color w:val="auto"/>
          <w:sz w:val="20"/>
          <w:szCs w:val="24"/>
        </w:rPr>
        <w:t xml:space="preserve"> spółek Grupy</w:t>
      </w:r>
      <w:r w:rsidRPr="00F15943">
        <w:rPr>
          <w:b w:val="0"/>
          <w:bCs w:val="0"/>
          <w:color w:val="auto"/>
          <w:sz w:val="20"/>
          <w:szCs w:val="24"/>
        </w:rPr>
        <w:t xml:space="preserve"> zlokalizowany w Gdyni, przy</w:t>
      </w:r>
      <w:r w:rsidR="00F15943">
        <w:rPr>
          <w:b w:val="0"/>
          <w:bCs w:val="0"/>
          <w:color w:val="auto"/>
          <w:sz w:val="20"/>
          <w:szCs w:val="24"/>
        </w:rPr>
        <w:t xml:space="preserve"> </w:t>
      </w:r>
      <w:r w:rsidRPr="00F15943">
        <w:rPr>
          <w:b w:val="0"/>
          <w:bCs w:val="0"/>
          <w:color w:val="auto"/>
          <w:sz w:val="20"/>
          <w:szCs w:val="24"/>
        </w:rPr>
        <w:t xml:space="preserve">ul. Krzemowej 6, w pobliżu głównej trasy wylotowej z Gdyni w kierunku na Kartuzy i Kościerzynę. </w:t>
      </w:r>
    </w:p>
    <w:p w14:paraId="1C01C775" w14:textId="77777777" w:rsidR="00BF1710" w:rsidRPr="00F15943" w:rsidRDefault="00BF1710" w:rsidP="00F15943">
      <w:pPr>
        <w:pStyle w:val="tytul"/>
        <w:spacing w:line="276" w:lineRule="auto"/>
        <w:ind w:firstLine="708"/>
        <w:rPr>
          <w:b w:val="0"/>
          <w:bCs w:val="0"/>
          <w:color w:val="auto"/>
          <w:sz w:val="20"/>
          <w:szCs w:val="24"/>
        </w:rPr>
      </w:pPr>
    </w:p>
    <w:p w14:paraId="0B4D8FC0" w14:textId="56CEDE84" w:rsidR="00BF1710" w:rsidRPr="00F15943" w:rsidRDefault="00BF1710" w:rsidP="00F15943">
      <w:pPr>
        <w:pStyle w:val="tytul"/>
        <w:spacing w:line="276" w:lineRule="auto"/>
        <w:ind w:firstLine="708"/>
        <w:jc w:val="center"/>
        <w:rPr>
          <w:sz w:val="24"/>
          <w:szCs w:val="24"/>
        </w:rPr>
      </w:pPr>
      <w:r w:rsidRPr="00F15943">
        <w:rPr>
          <w:noProof/>
          <w:sz w:val="24"/>
          <w:szCs w:val="24"/>
        </w:rPr>
        <w:drawing>
          <wp:inline distT="0" distB="0" distL="0" distR="0" wp14:anchorId="6AF2A36A" wp14:editId="5E36946A">
            <wp:extent cx="1887220" cy="1629410"/>
            <wp:effectExtent l="0" t="0" r="0" b="8890"/>
            <wp:docPr id="201" name="Obraz 201" descr="powięks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descr="powiększ"/>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7220" cy="1629410"/>
                    </a:xfrm>
                    <a:prstGeom prst="rect">
                      <a:avLst/>
                    </a:prstGeom>
                    <a:noFill/>
                    <a:ln>
                      <a:noFill/>
                    </a:ln>
                  </pic:spPr>
                </pic:pic>
              </a:graphicData>
            </a:graphic>
          </wp:inline>
        </w:drawing>
      </w:r>
      <w:r w:rsidRPr="00F15943">
        <w:rPr>
          <w:noProof/>
          <w:sz w:val="24"/>
          <w:szCs w:val="24"/>
        </w:rPr>
        <w:drawing>
          <wp:inline distT="0" distB="0" distL="0" distR="0" wp14:anchorId="797415A9" wp14:editId="6445A0CC">
            <wp:extent cx="1353820" cy="1623695"/>
            <wp:effectExtent l="0" t="0" r="0" b="0"/>
            <wp:docPr id="200" name="Obraz 200" descr="mapa rejonu KM PSP w Gdy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descr="mapa rejonu KM PSP w Gdyn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53820" cy="1623695"/>
                    </a:xfrm>
                    <a:prstGeom prst="rect">
                      <a:avLst/>
                    </a:prstGeom>
                    <a:noFill/>
                    <a:ln>
                      <a:noFill/>
                    </a:ln>
                  </pic:spPr>
                </pic:pic>
              </a:graphicData>
            </a:graphic>
          </wp:inline>
        </w:drawing>
      </w:r>
    </w:p>
    <w:p w14:paraId="39906DBA" w14:textId="77777777" w:rsidR="00BF1710" w:rsidRPr="00F15943" w:rsidRDefault="00BF1710" w:rsidP="00F15943">
      <w:pPr>
        <w:pStyle w:val="tytul"/>
        <w:spacing w:line="276" w:lineRule="auto"/>
        <w:rPr>
          <w:b w:val="0"/>
          <w:bCs w:val="0"/>
          <w:color w:val="auto"/>
          <w:sz w:val="20"/>
          <w:szCs w:val="24"/>
        </w:rPr>
      </w:pPr>
    </w:p>
    <w:p w14:paraId="7850ECDC" w14:textId="24E23FC3" w:rsidR="00BF1710" w:rsidRPr="00F15943" w:rsidRDefault="00BF1710" w:rsidP="00F15943">
      <w:pPr>
        <w:pStyle w:val="tytul"/>
        <w:spacing w:line="276" w:lineRule="auto"/>
        <w:jc w:val="both"/>
        <w:rPr>
          <w:sz w:val="20"/>
          <w:szCs w:val="24"/>
        </w:rPr>
      </w:pPr>
      <w:r w:rsidRPr="00F15943">
        <w:rPr>
          <w:b w:val="0"/>
          <w:bCs w:val="0"/>
          <w:color w:val="auto"/>
          <w:sz w:val="20"/>
          <w:szCs w:val="24"/>
        </w:rPr>
        <w:t xml:space="preserve">Obiekt </w:t>
      </w:r>
      <w:r w:rsidR="00F15943">
        <w:rPr>
          <w:b w:val="0"/>
          <w:bCs w:val="0"/>
          <w:color w:val="auto"/>
          <w:sz w:val="20"/>
          <w:szCs w:val="24"/>
        </w:rPr>
        <w:t>Grupy</w:t>
      </w:r>
      <w:r w:rsidRPr="00F15943">
        <w:rPr>
          <w:b w:val="0"/>
          <w:bCs w:val="0"/>
          <w:color w:val="auto"/>
          <w:sz w:val="20"/>
          <w:szCs w:val="24"/>
        </w:rPr>
        <w:t xml:space="preserve"> w Gdyni przy ul. Krzemowej 6 zlokalizowany jest w strefie działania Jednostki </w:t>
      </w:r>
      <w:r w:rsidR="00F15943">
        <w:rPr>
          <w:b w:val="0"/>
          <w:bCs w:val="0"/>
          <w:color w:val="auto"/>
          <w:sz w:val="20"/>
          <w:szCs w:val="24"/>
        </w:rPr>
        <w:t>R</w:t>
      </w:r>
      <w:r w:rsidRPr="00F15943">
        <w:rPr>
          <w:b w:val="0"/>
          <w:bCs w:val="0"/>
          <w:color w:val="auto"/>
          <w:sz w:val="20"/>
          <w:szCs w:val="24"/>
        </w:rPr>
        <w:t>atowniczo Gaśniczej Nr 4 Państwowej Straży Pożarnej w Gdyni sąsiadującej z w/w obiektem.</w:t>
      </w:r>
      <w:r w:rsidR="00F15943">
        <w:rPr>
          <w:b w:val="0"/>
          <w:bCs w:val="0"/>
          <w:color w:val="auto"/>
          <w:sz w:val="20"/>
          <w:szCs w:val="24"/>
        </w:rPr>
        <w:t xml:space="preserve"> </w:t>
      </w:r>
      <w:r w:rsidRPr="00F15943">
        <w:rPr>
          <w:b w:val="0"/>
          <w:bCs w:val="0"/>
          <w:color w:val="auto"/>
          <w:sz w:val="20"/>
          <w:szCs w:val="24"/>
        </w:rPr>
        <w:t>Siedziba</w:t>
      </w:r>
      <w:r w:rsidR="00F15943">
        <w:rPr>
          <w:b w:val="0"/>
          <w:bCs w:val="0"/>
          <w:color w:val="auto"/>
          <w:sz w:val="20"/>
          <w:szCs w:val="24"/>
        </w:rPr>
        <w:t xml:space="preserve"> Grupy</w:t>
      </w:r>
      <w:r w:rsidRPr="00F15943">
        <w:rPr>
          <w:b w:val="0"/>
          <w:bCs w:val="0"/>
          <w:color w:val="auto"/>
          <w:sz w:val="20"/>
          <w:szCs w:val="24"/>
        </w:rPr>
        <w:t>, położona na działce o powierzchni ok. 3ha.</w:t>
      </w:r>
    </w:p>
    <w:p w14:paraId="539BB34D" w14:textId="77777777" w:rsidR="00BF1710" w:rsidRPr="00F15943" w:rsidRDefault="00BF1710" w:rsidP="00F15943">
      <w:pPr>
        <w:pStyle w:val="tytul"/>
        <w:spacing w:line="276" w:lineRule="auto"/>
        <w:rPr>
          <w:sz w:val="20"/>
          <w:szCs w:val="24"/>
        </w:rPr>
      </w:pPr>
    </w:p>
    <w:p w14:paraId="173A62B9" w14:textId="77777777" w:rsidR="00BF1710" w:rsidRPr="00F15943" w:rsidRDefault="004D541B" w:rsidP="00BF1710">
      <w:pPr>
        <w:pStyle w:val="tytul"/>
        <w:jc w:val="center"/>
        <w:rPr>
          <w:sz w:val="22"/>
        </w:rPr>
      </w:pPr>
      <w:r w:rsidRPr="00F15943">
        <w:rPr>
          <w:noProof/>
        </w:rPr>
        <w:object w:dxaOrig="17713" w:dyaOrig="6119" w14:anchorId="693A65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33pt;height:157.8pt;mso-width-percent:0;mso-height-percent:0;mso-width-percent:0;mso-height-percent:0" o:ole="">
            <v:imagedata r:id="rId13" o:title=""/>
          </v:shape>
          <o:OLEObject Type="Embed" ProgID="PBrush" ShapeID="_x0000_i1025" DrawAspect="Content" ObjectID="_1849354056" r:id="rId14"/>
        </w:object>
      </w:r>
    </w:p>
    <w:p w14:paraId="0E2456AA" w14:textId="77777777" w:rsidR="00BF1710" w:rsidRPr="00F15943" w:rsidRDefault="00BF1710" w:rsidP="00BF1710">
      <w:pPr>
        <w:rPr>
          <w:rFonts w:ascii="Arial" w:hAnsi="Arial" w:cs="Arial"/>
        </w:rPr>
        <w:sectPr w:rsidR="00BF1710" w:rsidRPr="00F15943" w:rsidSect="00D03C80">
          <w:headerReference w:type="default" r:id="rId15"/>
          <w:footerReference w:type="default" r:id="rId16"/>
          <w:pgSz w:w="11906" w:h="16838"/>
          <w:pgMar w:top="1417" w:right="1417" w:bottom="1417" w:left="1417" w:header="708" w:footer="708" w:gutter="0"/>
          <w:cols w:space="708"/>
          <w:docGrid w:linePitch="360"/>
        </w:sectPr>
      </w:pPr>
    </w:p>
    <w:p w14:paraId="231D5DAC" w14:textId="63243526" w:rsidR="00BF1710" w:rsidRPr="00F15943" w:rsidRDefault="00F15943" w:rsidP="008276E9">
      <w:pPr>
        <w:pStyle w:val="Nagwek1"/>
        <w:spacing w:line="276" w:lineRule="auto"/>
        <w:rPr>
          <w:rFonts w:ascii="Arial" w:hAnsi="Arial" w:cs="Arial"/>
          <w:sz w:val="22"/>
          <w:szCs w:val="22"/>
          <w:lang w:val="pl-PL"/>
        </w:rPr>
      </w:pPr>
      <w:bookmarkStart w:id="11" w:name="_Toc184374481"/>
      <w:r w:rsidRPr="00F15943">
        <w:rPr>
          <w:rFonts w:ascii="Arial" w:hAnsi="Arial" w:cs="Arial"/>
          <w:sz w:val="22"/>
          <w:szCs w:val="22"/>
          <w:lang w:val="pl-PL"/>
        </w:rPr>
        <w:lastRenderedPageBreak/>
        <w:t xml:space="preserve">Warunki ochrony przeciwpożarowej, wynikające z przeznaczenia, sposobu </w:t>
      </w:r>
      <w:r>
        <w:rPr>
          <w:rFonts w:ascii="Arial" w:hAnsi="Arial" w:cs="Arial"/>
          <w:sz w:val="22"/>
          <w:szCs w:val="22"/>
          <w:lang w:val="pl-PL"/>
        </w:rPr>
        <w:t>u</w:t>
      </w:r>
      <w:r w:rsidRPr="00F15943">
        <w:rPr>
          <w:rFonts w:ascii="Arial" w:hAnsi="Arial" w:cs="Arial"/>
          <w:sz w:val="22"/>
          <w:szCs w:val="22"/>
          <w:lang w:val="pl-PL"/>
        </w:rPr>
        <w:t xml:space="preserve">żytkowania, prowadzonego procesu technologicznego, magazynowania </w:t>
      </w:r>
      <w:r>
        <w:rPr>
          <w:rFonts w:ascii="Arial" w:hAnsi="Arial" w:cs="Arial"/>
          <w:sz w:val="22"/>
          <w:szCs w:val="22"/>
          <w:lang w:val="pl-PL"/>
        </w:rPr>
        <w:t>(</w:t>
      </w:r>
      <w:r w:rsidRPr="00F15943">
        <w:rPr>
          <w:rFonts w:ascii="Arial" w:hAnsi="Arial" w:cs="Arial"/>
          <w:sz w:val="22"/>
          <w:szCs w:val="22"/>
          <w:lang w:val="pl-PL"/>
        </w:rPr>
        <w:t>składowania) i warunków technicznych obiektu, w tym ewentualne zagrożenia wybuchem.</w:t>
      </w:r>
      <w:bookmarkEnd w:id="11"/>
    </w:p>
    <w:p w14:paraId="389F65E1" w14:textId="7EC639CB" w:rsidR="00BF1710" w:rsidRPr="00F15943" w:rsidRDefault="00BF1710" w:rsidP="00BF1710">
      <w:pPr>
        <w:pStyle w:val="Nagwek2"/>
        <w:rPr>
          <w:rFonts w:ascii="Arial" w:hAnsi="Arial" w:cs="Arial"/>
          <w:bCs w:val="0"/>
          <w:iCs/>
          <w:sz w:val="20"/>
          <w:szCs w:val="20"/>
        </w:rPr>
      </w:pPr>
      <w:bookmarkStart w:id="12" w:name="_Toc184374482"/>
      <w:r w:rsidRPr="00F15943">
        <w:rPr>
          <w:rFonts w:ascii="Arial" w:hAnsi="Arial" w:cs="Arial"/>
          <w:bCs w:val="0"/>
          <w:iCs/>
          <w:sz w:val="20"/>
          <w:szCs w:val="20"/>
        </w:rPr>
        <w:t xml:space="preserve">Dane </w:t>
      </w:r>
      <w:proofErr w:type="spellStart"/>
      <w:r w:rsidRPr="00F15943">
        <w:rPr>
          <w:rFonts w:ascii="Arial" w:hAnsi="Arial" w:cs="Arial"/>
          <w:bCs w:val="0"/>
          <w:iCs/>
          <w:sz w:val="20"/>
          <w:szCs w:val="20"/>
        </w:rPr>
        <w:t>ogólne</w:t>
      </w:r>
      <w:proofErr w:type="spellEnd"/>
      <w:r w:rsidRPr="00F15943">
        <w:rPr>
          <w:rFonts w:ascii="Arial" w:hAnsi="Arial" w:cs="Arial"/>
          <w:bCs w:val="0"/>
          <w:iCs/>
          <w:sz w:val="20"/>
          <w:szCs w:val="20"/>
        </w:rPr>
        <w:t xml:space="preserve"> o </w:t>
      </w:r>
      <w:proofErr w:type="spellStart"/>
      <w:r w:rsidRPr="00F15943">
        <w:rPr>
          <w:rFonts w:ascii="Arial" w:hAnsi="Arial" w:cs="Arial"/>
          <w:bCs w:val="0"/>
          <w:iCs/>
          <w:sz w:val="20"/>
          <w:szCs w:val="20"/>
        </w:rPr>
        <w:t>obiekcie</w:t>
      </w:r>
      <w:proofErr w:type="spellEnd"/>
      <w:r w:rsidRPr="00F15943">
        <w:rPr>
          <w:rFonts w:ascii="Arial" w:hAnsi="Arial" w:cs="Arial"/>
          <w:bCs w:val="0"/>
          <w:iCs/>
          <w:sz w:val="20"/>
          <w:szCs w:val="20"/>
        </w:rPr>
        <w:t>.</w:t>
      </w:r>
      <w:bookmarkEnd w:id="12"/>
    </w:p>
    <w:p w14:paraId="56142CC6" w14:textId="12EDCB12" w:rsidR="00BF1710" w:rsidRPr="00F15943" w:rsidRDefault="00BF1710" w:rsidP="00F15943">
      <w:pPr>
        <w:pStyle w:val="tytul"/>
        <w:spacing w:line="276" w:lineRule="auto"/>
        <w:rPr>
          <w:b w:val="0"/>
          <w:color w:val="000000"/>
          <w:sz w:val="20"/>
          <w:szCs w:val="24"/>
        </w:rPr>
      </w:pPr>
      <w:r w:rsidRPr="00F15943">
        <w:rPr>
          <w:b w:val="0"/>
          <w:bCs w:val="0"/>
          <w:color w:val="000000"/>
          <w:sz w:val="20"/>
          <w:szCs w:val="24"/>
        </w:rPr>
        <w:t xml:space="preserve">Charakterystyka ogólna obiektu </w:t>
      </w:r>
      <w:r w:rsidR="00273A0C">
        <w:rPr>
          <w:b w:val="0"/>
          <w:bCs w:val="0"/>
          <w:color w:val="000000"/>
          <w:sz w:val="20"/>
          <w:szCs w:val="24"/>
        </w:rPr>
        <w:t>Grupy</w:t>
      </w:r>
    </w:p>
    <w:p w14:paraId="5F067F12" w14:textId="7F83B321" w:rsidR="00BF1710" w:rsidRPr="001C454C" w:rsidRDefault="006B4CBD" w:rsidP="001C454C">
      <w:pPr>
        <w:pStyle w:val="NormalnyWeb"/>
        <w:spacing w:line="276" w:lineRule="auto"/>
        <w:jc w:val="both"/>
        <w:rPr>
          <w:rFonts w:ascii="Arial" w:hAnsi="Arial" w:cs="Arial"/>
          <w:sz w:val="20"/>
          <w:szCs w:val="22"/>
        </w:rPr>
      </w:pPr>
      <w:r w:rsidRPr="001C454C">
        <w:rPr>
          <w:rFonts w:ascii="Arial" w:hAnsi="Arial" w:cs="Arial"/>
          <w:sz w:val="20"/>
          <w:szCs w:val="22"/>
        </w:rPr>
        <w:t>O</w:t>
      </w:r>
      <w:r w:rsidR="00BF1710" w:rsidRPr="001C454C">
        <w:rPr>
          <w:rFonts w:ascii="Arial" w:hAnsi="Arial" w:cs="Arial"/>
          <w:sz w:val="20"/>
          <w:szCs w:val="22"/>
        </w:rPr>
        <w:t xml:space="preserve">biekt składa się z </w:t>
      </w:r>
      <w:r w:rsidRPr="001C454C">
        <w:rPr>
          <w:rFonts w:ascii="Arial" w:hAnsi="Arial" w:cs="Arial"/>
          <w:sz w:val="20"/>
          <w:szCs w:val="22"/>
        </w:rPr>
        <w:t xml:space="preserve">budynku biurowego  oraz hali </w:t>
      </w:r>
      <w:r w:rsidR="00BF1710" w:rsidRPr="001C454C">
        <w:rPr>
          <w:rFonts w:ascii="Arial" w:hAnsi="Arial" w:cs="Arial"/>
          <w:sz w:val="20"/>
          <w:szCs w:val="22"/>
        </w:rPr>
        <w:t>produkcyjno-magazynowej. Pozostałe, wyodrębnione pomieszczenia to pomieszczenia techniczne (</w:t>
      </w:r>
      <w:proofErr w:type="spellStart"/>
      <w:r w:rsidR="00BF1710" w:rsidRPr="001C454C">
        <w:rPr>
          <w:rFonts w:ascii="Arial" w:hAnsi="Arial" w:cs="Arial"/>
          <w:sz w:val="20"/>
          <w:szCs w:val="22"/>
        </w:rPr>
        <w:t>t.j</w:t>
      </w:r>
      <w:proofErr w:type="spellEnd"/>
      <w:r w:rsidR="00BF1710" w:rsidRPr="001C454C">
        <w:rPr>
          <w:rFonts w:ascii="Arial" w:hAnsi="Arial" w:cs="Arial"/>
          <w:sz w:val="20"/>
          <w:szCs w:val="22"/>
        </w:rPr>
        <w:t xml:space="preserve">. m.in. kotłownia oraz inne wydzielone pożarowo pomieszczenia wewnątrz obiektu. Dodatkowo na terenie </w:t>
      </w:r>
      <w:r w:rsidR="00273A0C" w:rsidRPr="001C454C">
        <w:rPr>
          <w:rFonts w:ascii="Arial" w:hAnsi="Arial" w:cs="Arial"/>
          <w:sz w:val="20"/>
          <w:szCs w:val="22"/>
        </w:rPr>
        <w:t>Grupy VECTOR</w:t>
      </w:r>
      <w:r w:rsidR="00BF1710" w:rsidRPr="001C454C">
        <w:rPr>
          <w:rFonts w:ascii="Arial" w:hAnsi="Arial" w:cs="Arial"/>
          <w:sz w:val="20"/>
          <w:szCs w:val="22"/>
        </w:rPr>
        <w:t>, przy bramie wjazdowej znajduje się obiekt wolnostojący dla pracowników ochrony obiektu</w:t>
      </w:r>
      <w:r w:rsidR="00D342B4" w:rsidRPr="001C454C">
        <w:rPr>
          <w:rFonts w:ascii="Arial" w:hAnsi="Arial" w:cs="Arial"/>
          <w:sz w:val="20"/>
          <w:szCs w:val="22"/>
        </w:rPr>
        <w:t xml:space="preserve">, a </w:t>
      </w:r>
      <w:r w:rsidRPr="001C454C">
        <w:rPr>
          <w:rFonts w:ascii="Arial" w:hAnsi="Arial" w:cs="Arial"/>
          <w:sz w:val="20"/>
          <w:szCs w:val="22"/>
        </w:rPr>
        <w:t xml:space="preserve"> na terenie zielonym przy parkingu wiata rekreacyjna.</w:t>
      </w:r>
    </w:p>
    <w:p w14:paraId="1745B8E6" w14:textId="77777777" w:rsidR="00BF1710" w:rsidRPr="00273A0C" w:rsidRDefault="00BF1710" w:rsidP="00F15943">
      <w:pPr>
        <w:pStyle w:val="NormalnyWeb"/>
        <w:spacing w:before="0" w:after="0" w:line="276" w:lineRule="auto"/>
        <w:rPr>
          <w:rFonts w:ascii="Arial" w:hAnsi="Arial" w:cs="Arial"/>
          <w:b/>
          <w:sz w:val="22"/>
        </w:rPr>
      </w:pPr>
      <w:r w:rsidRPr="00273A0C">
        <w:rPr>
          <w:rFonts w:ascii="Arial" w:hAnsi="Arial" w:cs="Arial"/>
          <w:b/>
          <w:sz w:val="22"/>
        </w:rPr>
        <w:t>Część biurowa:</w:t>
      </w:r>
    </w:p>
    <w:p w14:paraId="68D2FD7C" w14:textId="77777777" w:rsidR="00BF1710" w:rsidRPr="00F15943" w:rsidRDefault="00BF1710" w:rsidP="00F15943">
      <w:pPr>
        <w:pStyle w:val="NormalnyWeb"/>
        <w:spacing w:before="0" w:after="0" w:line="276" w:lineRule="auto"/>
        <w:rPr>
          <w:rFonts w:ascii="Arial" w:hAnsi="Arial" w:cs="Arial"/>
          <w:sz w:val="20"/>
          <w:szCs w:val="22"/>
        </w:rPr>
      </w:pPr>
      <w:r w:rsidRPr="00F15943">
        <w:rPr>
          <w:rFonts w:ascii="Arial" w:hAnsi="Arial" w:cs="Arial"/>
          <w:sz w:val="20"/>
          <w:szCs w:val="22"/>
        </w:rPr>
        <w:t>Dane charakterystyczne dla części biurowej:</w:t>
      </w:r>
    </w:p>
    <w:p w14:paraId="01536527" w14:textId="3CD66DF6" w:rsidR="00BF1710" w:rsidRPr="00F15943" w:rsidRDefault="00BF1710" w:rsidP="00022D8E">
      <w:pPr>
        <w:pStyle w:val="NormalnyWeb"/>
        <w:numPr>
          <w:ilvl w:val="0"/>
          <w:numId w:val="71"/>
        </w:numPr>
        <w:spacing w:before="0" w:after="0" w:line="276" w:lineRule="auto"/>
        <w:rPr>
          <w:rFonts w:ascii="Arial" w:hAnsi="Arial" w:cs="Arial"/>
          <w:sz w:val="20"/>
          <w:szCs w:val="22"/>
        </w:rPr>
      </w:pPr>
      <w:r w:rsidRPr="00F15943">
        <w:rPr>
          <w:rFonts w:ascii="Arial" w:hAnsi="Arial" w:cs="Arial"/>
          <w:sz w:val="20"/>
          <w:szCs w:val="22"/>
        </w:rPr>
        <w:t xml:space="preserve">ilość kondygnacji: </w:t>
      </w:r>
      <w:r w:rsidR="00D92B14">
        <w:rPr>
          <w:rFonts w:ascii="Arial" w:hAnsi="Arial" w:cs="Arial"/>
          <w:sz w:val="20"/>
          <w:szCs w:val="22"/>
        </w:rPr>
        <w:t>1 kondygnacja podziemna + 2 kondygnacje nadziemne</w:t>
      </w:r>
    </w:p>
    <w:p w14:paraId="775C3A3E" w14:textId="5E9114D2" w:rsidR="00BF1710" w:rsidRPr="00F15943" w:rsidRDefault="00BF1710" w:rsidP="00022D8E">
      <w:pPr>
        <w:pStyle w:val="NormalnyWeb"/>
        <w:numPr>
          <w:ilvl w:val="0"/>
          <w:numId w:val="71"/>
        </w:numPr>
        <w:spacing w:before="0" w:after="0" w:line="276" w:lineRule="auto"/>
        <w:rPr>
          <w:rFonts w:ascii="Arial" w:hAnsi="Arial" w:cs="Arial"/>
          <w:sz w:val="20"/>
          <w:szCs w:val="22"/>
        </w:rPr>
      </w:pPr>
      <w:r w:rsidRPr="00F15943">
        <w:rPr>
          <w:rFonts w:ascii="Arial" w:hAnsi="Arial" w:cs="Arial"/>
          <w:sz w:val="20"/>
          <w:szCs w:val="22"/>
        </w:rPr>
        <w:t>powierzchnia całkowita: ok. 5 000 m</w:t>
      </w:r>
      <w:r w:rsidRPr="00F15943">
        <w:rPr>
          <w:rFonts w:ascii="Arial" w:hAnsi="Arial" w:cs="Arial"/>
          <w:sz w:val="20"/>
          <w:szCs w:val="22"/>
          <w:vertAlign w:val="superscript"/>
        </w:rPr>
        <w:t>2</w:t>
      </w:r>
      <w:r w:rsidRPr="00F15943">
        <w:rPr>
          <w:rFonts w:ascii="Arial" w:hAnsi="Arial" w:cs="Arial"/>
          <w:sz w:val="20"/>
          <w:szCs w:val="22"/>
        </w:rPr>
        <w:t>;</w:t>
      </w:r>
    </w:p>
    <w:p w14:paraId="28335BC1" w14:textId="25BDDC8F" w:rsidR="00BF1710" w:rsidRPr="00F15943" w:rsidRDefault="00BF1710" w:rsidP="00022D8E">
      <w:pPr>
        <w:pStyle w:val="NormalnyWeb"/>
        <w:numPr>
          <w:ilvl w:val="0"/>
          <w:numId w:val="71"/>
        </w:numPr>
        <w:spacing w:before="0" w:after="0" w:line="276" w:lineRule="auto"/>
        <w:rPr>
          <w:rFonts w:ascii="Arial" w:hAnsi="Arial" w:cs="Arial"/>
          <w:sz w:val="20"/>
          <w:szCs w:val="22"/>
        </w:rPr>
      </w:pPr>
      <w:r w:rsidRPr="00F15943">
        <w:rPr>
          <w:rFonts w:ascii="Arial" w:hAnsi="Arial" w:cs="Arial"/>
          <w:sz w:val="20"/>
          <w:szCs w:val="22"/>
        </w:rPr>
        <w:t>wysokość: ok.10 m;</w:t>
      </w:r>
    </w:p>
    <w:p w14:paraId="5553CA76" w14:textId="7DA6C990" w:rsidR="00BF1710" w:rsidRPr="00F15943" w:rsidRDefault="00BF1710" w:rsidP="00022D8E">
      <w:pPr>
        <w:pStyle w:val="NormalnyWeb"/>
        <w:numPr>
          <w:ilvl w:val="0"/>
          <w:numId w:val="71"/>
        </w:numPr>
        <w:spacing w:before="0" w:after="0" w:line="276" w:lineRule="auto"/>
        <w:rPr>
          <w:rFonts w:ascii="Arial" w:hAnsi="Arial" w:cs="Arial"/>
          <w:sz w:val="20"/>
          <w:szCs w:val="22"/>
        </w:rPr>
      </w:pPr>
      <w:r w:rsidRPr="00F15943">
        <w:rPr>
          <w:rFonts w:ascii="Arial" w:hAnsi="Arial" w:cs="Arial"/>
          <w:sz w:val="20"/>
          <w:szCs w:val="22"/>
        </w:rPr>
        <w:t>kubatura: ok. 30 000 m</w:t>
      </w:r>
      <w:r w:rsidRPr="00F15943">
        <w:rPr>
          <w:rFonts w:ascii="Arial" w:hAnsi="Arial" w:cs="Arial"/>
          <w:sz w:val="20"/>
          <w:szCs w:val="22"/>
          <w:vertAlign w:val="superscript"/>
        </w:rPr>
        <w:t>3</w:t>
      </w:r>
      <w:r w:rsidRPr="00F15943">
        <w:rPr>
          <w:rFonts w:ascii="Arial" w:hAnsi="Arial" w:cs="Arial"/>
          <w:sz w:val="20"/>
          <w:szCs w:val="22"/>
        </w:rPr>
        <w:t>;</w:t>
      </w:r>
    </w:p>
    <w:p w14:paraId="0A8AF86C" w14:textId="77777777" w:rsidR="00BF1710" w:rsidRPr="00F15943" w:rsidRDefault="00BF1710" w:rsidP="00F15943">
      <w:pPr>
        <w:pStyle w:val="NormalnyWeb"/>
        <w:spacing w:before="0" w:after="0" w:line="276" w:lineRule="auto"/>
        <w:rPr>
          <w:rFonts w:ascii="Arial" w:hAnsi="Arial" w:cs="Arial"/>
          <w:sz w:val="20"/>
          <w:szCs w:val="22"/>
        </w:rPr>
      </w:pPr>
      <w:r w:rsidRPr="00F15943">
        <w:rPr>
          <w:rFonts w:ascii="Arial" w:hAnsi="Arial" w:cs="Arial"/>
          <w:sz w:val="20"/>
          <w:szCs w:val="22"/>
        </w:rPr>
        <w:t xml:space="preserve">W części biurowej wyodrębnić można niewielką część magazynową, wydzieloną pożarowo. </w:t>
      </w:r>
    </w:p>
    <w:p w14:paraId="268F27FB" w14:textId="77777777" w:rsidR="00BF1710" w:rsidRPr="00F15943" w:rsidRDefault="00BF1710" w:rsidP="00BF1710">
      <w:pPr>
        <w:pStyle w:val="NormalnyWeb"/>
        <w:spacing w:before="0" w:after="0"/>
        <w:rPr>
          <w:rFonts w:ascii="Arial" w:hAnsi="Arial" w:cs="Arial"/>
          <w:b/>
          <w:sz w:val="22"/>
        </w:rPr>
      </w:pPr>
      <w:r w:rsidRPr="00F15943">
        <w:rPr>
          <w:rFonts w:ascii="Arial" w:hAnsi="Arial" w:cs="Arial"/>
          <w:b/>
          <w:sz w:val="22"/>
        </w:rPr>
        <w:t>Część produkcyjna:</w:t>
      </w:r>
    </w:p>
    <w:p w14:paraId="5CFD8E3D" w14:textId="77777777" w:rsidR="00BF1710" w:rsidRPr="00273A0C" w:rsidRDefault="00BF1710" w:rsidP="00273A0C">
      <w:pPr>
        <w:pStyle w:val="NormalnyWeb"/>
        <w:spacing w:before="0" w:after="0" w:line="276" w:lineRule="auto"/>
        <w:rPr>
          <w:rFonts w:ascii="Arial" w:hAnsi="Arial" w:cs="Arial"/>
          <w:sz w:val="20"/>
          <w:szCs w:val="22"/>
        </w:rPr>
      </w:pPr>
      <w:r w:rsidRPr="00273A0C">
        <w:rPr>
          <w:rFonts w:ascii="Arial" w:hAnsi="Arial" w:cs="Arial"/>
          <w:sz w:val="20"/>
          <w:szCs w:val="22"/>
        </w:rPr>
        <w:t xml:space="preserve">Część produkcyjną całego obiektu ze względu na przeznaczenie można podzielić na cztery części: </w:t>
      </w:r>
    </w:p>
    <w:p w14:paraId="0646B3FF" w14:textId="77777777" w:rsidR="00BF1710" w:rsidRPr="00273A0C" w:rsidRDefault="00BF1710" w:rsidP="00022D8E">
      <w:pPr>
        <w:pStyle w:val="NormalnyWeb"/>
        <w:numPr>
          <w:ilvl w:val="0"/>
          <w:numId w:val="17"/>
        </w:numPr>
        <w:spacing w:before="0" w:beforeAutospacing="0" w:after="0" w:afterAutospacing="0" w:line="276" w:lineRule="auto"/>
        <w:rPr>
          <w:rFonts w:ascii="Arial" w:hAnsi="Arial" w:cs="Arial"/>
          <w:sz w:val="20"/>
          <w:szCs w:val="22"/>
        </w:rPr>
      </w:pPr>
      <w:r w:rsidRPr="00273A0C">
        <w:rPr>
          <w:rFonts w:ascii="Arial" w:hAnsi="Arial" w:cs="Arial"/>
          <w:sz w:val="20"/>
          <w:szCs w:val="22"/>
        </w:rPr>
        <w:t>hala główna, gdzie odbywa się produkcja zasadnicza;</w:t>
      </w:r>
    </w:p>
    <w:p w14:paraId="6173FE73" w14:textId="77777777" w:rsidR="00BF1710" w:rsidRPr="00273A0C" w:rsidRDefault="00BF1710" w:rsidP="00022D8E">
      <w:pPr>
        <w:pStyle w:val="NormalnyWeb"/>
        <w:numPr>
          <w:ilvl w:val="0"/>
          <w:numId w:val="17"/>
        </w:numPr>
        <w:spacing w:before="0" w:beforeAutospacing="0" w:after="0" w:afterAutospacing="0" w:line="276" w:lineRule="auto"/>
        <w:rPr>
          <w:rFonts w:ascii="Arial" w:hAnsi="Arial" w:cs="Arial"/>
          <w:sz w:val="20"/>
          <w:szCs w:val="22"/>
        </w:rPr>
      </w:pPr>
      <w:r w:rsidRPr="00273A0C">
        <w:rPr>
          <w:rFonts w:ascii="Arial" w:hAnsi="Arial" w:cs="Arial"/>
          <w:sz w:val="20"/>
          <w:szCs w:val="22"/>
        </w:rPr>
        <w:t>magazyn materiałów do produkcji oraz gotowych produktów;</w:t>
      </w:r>
    </w:p>
    <w:p w14:paraId="39F56030" w14:textId="77777777" w:rsidR="00BF1710" w:rsidRPr="00273A0C" w:rsidRDefault="00BF1710" w:rsidP="00022D8E">
      <w:pPr>
        <w:pStyle w:val="NormalnyWeb"/>
        <w:numPr>
          <w:ilvl w:val="0"/>
          <w:numId w:val="17"/>
        </w:numPr>
        <w:spacing w:before="0" w:beforeAutospacing="0" w:after="0" w:afterAutospacing="0" w:line="276" w:lineRule="auto"/>
        <w:rPr>
          <w:rFonts w:ascii="Arial" w:hAnsi="Arial" w:cs="Arial"/>
          <w:sz w:val="20"/>
          <w:szCs w:val="22"/>
        </w:rPr>
      </w:pPr>
      <w:r w:rsidRPr="00273A0C">
        <w:rPr>
          <w:rFonts w:ascii="Arial" w:hAnsi="Arial" w:cs="Arial"/>
          <w:sz w:val="20"/>
          <w:szCs w:val="22"/>
        </w:rPr>
        <w:t xml:space="preserve">pomieszczenia biurowe dla pracowników, związanych bezpośrednio z produkcją </w:t>
      </w:r>
      <w:r w:rsidRPr="00273A0C">
        <w:rPr>
          <w:rFonts w:ascii="Arial" w:hAnsi="Arial" w:cs="Arial"/>
          <w:sz w:val="20"/>
          <w:szCs w:val="22"/>
        </w:rPr>
        <w:br/>
        <w:t>(z założenia pomieszczenia te mają być powiązane funkcjonalnie z halą produkcji) oraz inne pomieszczania socjalne dla pracowników produkcji,</w:t>
      </w:r>
    </w:p>
    <w:p w14:paraId="1577E62F" w14:textId="77777777" w:rsidR="00BF1710" w:rsidRPr="00273A0C" w:rsidRDefault="00BF1710" w:rsidP="00022D8E">
      <w:pPr>
        <w:pStyle w:val="NormalnyWeb"/>
        <w:numPr>
          <w:ilvl w:val="0"/>
          <w:numId w:val="17"/>
        </w:numPr>
        <w:spacing w:before="0" w:beforeAutospacing="0" w:after="0" w:afterAutospacing="0" w:line="276" w:lineRule="auto"/>
        <w:rPr>
          <w:rFonts w:ascii="Arial" w:hAnsi="Arial" w:cs="Arial"/>
          <w:sz w:val="20"/>
          <w:szCs w:val="22"/>
        </w:rPr>
      </w:pPr>
      <w:r w:rsidRPr="00273A0C">
        <w:rPr>
          <w:rFonts w:ascii="Arial" w:hAnsi="Arial" w:cs="Arial"/>
          <w:sz w:val="20"/>
          <w:szCs w:val="22"/>
        </w:rPr>
        <w:t>pomieszczenie spełniające wymagania pomieszczenia zagrożonego wybuchem,</w:t>
      </w:r>
      <w:r w:rsidRPr="00273A0C">
        <w:rPr>
          <w:rFonts w:ascii="Arial" w:hAnsi="Arial" w:cs="Arial"/>
          <w:sz w:val="20"/>
          <w:szCs w:val="22"/>
        </w:rPr>
        <w:br/>
        <w:t>w którym jednak w chwili aktualizacji nie prowadzono prac mogących powodować zagrożenie wybuchem.</w:t>
      </w:r>
    </w:p>
    <w:p w14:paraId="33C65D43" w14:textId="77777777" w:rsidR="00BF1710" w:rsidRPr="00273A0C" w:rsidRDefault="00BF1710" w:rsidP="00022D8E">
      <w:pPr>
        <w:pStyle w:val="NormalnyWeb"/>
        <w:numPr>
          <w:ilvl w:val="0"/>
          <w:numId w:val="17"/>
        </w:numPr>
        <w:spacing w:before="0" w:beforeAutospacing="0" w:after="0" w:afterAutospacing="0" w:line="276" w:lineRule="auto"/>
        <w:rPr>
          <w:rFonts w:ascii="Arial" w:hAnsi="Arial" w:cs="Arial"/>
          <w:sz w:val="20"/>
          <w:szCs w:val="22"/>
        </w:rPr>
      </w:pPr>
      <w:r w:rsidRPr="00273A0C">
        <w:rPr>
          <w:rFonts w:ascii="Arial" w:hAnsi="Arial" w:cs="Arial"/>
          <w:sz w:val="20"/>
          <w:szCs w:val="22"/>
        </w:rPr>
        <w:t>pomieszczenie magazynowania cieczy pożarowo niebezpiecznych oraz innych niebezpiecznych materiałów używanych w procesie produkcyjnym.</w:t>
      </w:r>
    </w:p>
    <w:p w14:paraId="5BF4920E" w14:textId="77777777" w:rsidR="00BF1710" w:rsidRPr="00273A0C" w:rsidRDefault="00BF1710" w:rsidP="00022D8E">
      <w:pPr>
        <w:pStyle w:val="NormalnyWeb"/>
        <w:numPr>
          <w:ilvl w:val="0"/>
          <w:numId w:val="17"/>
        </w:numPr>
        <w:spacing w:before="0" w:beforeAutospacing="0" w:after="0" w:afterAutospacing="0" w:line="276" w:lineRule="auto"/>
        <w:rPr>
          <w:rFonts w:ascii="Arial" w:hAnsi="Arial" w:cs="Arial"/>
          <w:sz w:val="20"/>
          <w:szCs w:val="22"/>
        </w:rPr>
      </w:pPr>
      <w:r w:rsidRPr="00273A0C">
        <w:rPr>
          <w:rFonts w:ascii="Arial" w:hAnsi="Arial" w:cs="Arial"/>
          <w:sz w:val="20"/>
          <w:szCs w:val="22"/>
        </w:rPr>
        <w:t>pomieszczenia warsztatowe,</w:t>
      </w:r>
    </w:p>
    <w:p w14:paraId="5093FE33" w14:textId="77777777" w:rsidR="00BF1710" w:rsidRPr="00273A0C" w:rsidRDefault="00BF1710" w:rsidP="00022D8E">
      <w:pPr>
        <w:pStyle w:val="NormalnyWeb"/>
        <w:numPr>
          <w:ilvl w:val="0"/>
          <w:numId w:val="17"/>
        </w:numPr>
        <w:spacing w:before="0" w:beforeAutospacing="0" w:after="0" w:afterAutospacing="0" w:line="276" w:lineRule="auto"/>
        <w:rPr>
          <w:rFonts w:ascii="Arial" w:hAnsi="Arial" w:cs="Arial"/>
          <w:sz w:val="20"/>
          <w:szCs w:val="22"/>
        </w:rPr>
      </w:pPr>
      <w:r w:rsidRPr="00273A0C">
        <w:rPr>
          <w:rFonts w:ascii="Arial" w:hAnsi="Arial" w:cs="Arial"/>
          <w:sz w:val="20"/>
          <w:szCs w:val="22"/>
        </w:rPr>
        <w:t>pomieszczenia doków i rozładunku,</w:t>
      </w:r>
    </w:p>
    <w:p w14:paraId="588BBF92" w14:textId="77777777" w:rsidR="00BF1710" w:rsidRPr="00273A0C" w:rsidRDefault="00BF1710" w:rsidP="00022D8E">
      <w:pPr>
        <w:pStyle w:val="NormalnyWeb"/>
        <w:numPr>
          <w:ilvl w:val="0"/>
          <w:numId w:val="17"/>
        </w:numPr>
        <w:spacing w:before="0" w:beforeAutospacing="0" w:after="0" w:afterAutospacing="0" w:line="276" w:lineRule="auto"/>
        <w:rPr>
          <w:rFonts w:ascii="Arial" w:hAnsi="Arial" w:cs="Arial"/>
          <w:sz w:val="20"/>
          <w:szCs w:val="22"/>
        </w:rPr>
      </w:pPr>
      <w:r w:rsidRPr="00273A0C">
        <w:rPr>
          <w:rFonts w:ascii="Arial" w:hAnsi="Arial" w:cs="Arial"/>
          <w:sz w:val="20"/>
          <w:szCs w:val="22"/>
        </w:rPr>
        <w:t>inne.</w:t>
      </w:r>
    </w:p>
    <w:p w14:paraId="5212A7AD" w14:textId="77777777" w:rsidR="00BF1710" w:rsidRPr="00273A0C" w:rsidRDefault="00BF1710" w:rsidP="00273A0C">
      <w:pPr>
        <w:pStyle w:val="NormalnyWeb"/>
        <w:spacing w:before="0" w:after="0" w:line="276" w:lineRule="auto"/>
        <w:jc w:val="both"/>
        <w:rPr>
          <w:rFonts w:ascii="Arial" w:hAnsi="Arial" w:cs="Arial"/>
          <w:sz w:val="20"/>
          <w:szCs w:val="22"/>
        </w:rPr>
      </w:pPr>
      <w:r w:rsidRPr="00273A0C">
        <w:rPr>
          <w:rFonts w:ascii="Arial" w:hAnsi="Arial" w:cs="Arial"/>
          <w:sz w:val="20"/>
          <w:szCs w:val="22"/>
        </w:rPr>
        <w:t>Dane charakterystyczne dla części produkcyjno-magazynowej:</w:t>
      </w:r>
    </w:p>
    <w:p w14:paraId="30B77476" w14:textId="7780D2FD" w:rsidR="00BF1710" w:rsidRPr="00273A0C" w:rsidRDefault="00BF1710" w:rsidP="00022D8E">
      <w:pPr>
        <w:pStyle w:val="NormalnyWeb"/>
        <w:numPr>
          <w:ilvl w:val="0"/>
          <w:numId w:val="72"/>
        </w:numPr>
        <w:spacing w:before="0" w:after="0" w:line="276" w:lineRule="auto"/>
        <w:jc w:val="both"/>
        <w:rPr>
          <w:rFonts w:ascii="Arial" w:hAnsi="Arial" w:cs="Arial"/>
          <w:b/>
          <w:sz w:val="20"/>
          <w:szCs w:val="22"/>
        </w:rPr>
      </w:pPr>
      <w:r w:rsidRPr="00273A0C">
        <w:rPr>
          <w:rFonts w:ascii="Arial" w:hAnsi="Arial" w:cs="Arial"/>
          <w:sz w:val="20"/>
          <w:szCs w:val="22"/>
        </w:rPr>
        <w:t>ilość kondygnacji: jednokondygnacyjna hala bez ograniczenia wysokości oraz część produkcyjna dwukondygnacyjna;</w:t>
      </w:r>
    </w:p>
    <w:p w14:paraId="08FB99D4" w14:textId="28F98898" w:rsidR="00BF1710" w:rsidRPr="00273A0C" w:rsidRDefault="00BF1710" w:rsidP="00022D8E">
      <w:pPr>
        <w:pStyle w:val="NormalnyWeb"/>
        <w:numPr>
          <w:ilvl w:val="0"/>
          <w:numId w:val="72"/>
        </w:numPr>
        <w:spacing w:before="0" w:after="0" w:line="276" w:lineRule="auto"/>
        <w:jc w:val="both"/>
        <w:rPr>
          <w:rFonts w:ascii="Arial" w:hAnsi="Arial" w:cs="Arial"/>
          <w:sz w:val="20"/>
          <w:szCs w:val="22"/>
        </w:rPr>
      </w:pPr>
      <w:r w:rsidRPr="00273A0C">
        <w:rPr>
          <w:rFonts w:ascii="Arial" w:hAnsi="Arial" w:cs="Arial"/>
          <w:sz w:val="20"/>
          <w:szCs w:val="22"/>
        </w:rPr>
        <w:t>powierzchnia całkowita: hali z częścią magazynową: ok. 3 500 m</w:t>
      </w:r>
      <w:r w:rsidRPr="00273A0C">
        <w:rPr>
          <w:rFonts w:ascii="Arial" w:hAnsi="Arial" w:cs="Arial"/>
          <w:sz w:val="20"/>
          <w:szCs w:val="22"/>
          <w:vertAlign w:val="superscript"/>
        </w:rPr>
        <w:t>2</w:t>
      </w:r>
      <w:r w:rsidRPr="00273A0C">
        <w:rPr>
          <w:rFonts w:ascii="Arial" w:hAnsi="Arial" w:cs="Arial"/>
          <w:sz w:val="20"/>
          <w:szCs w:val="22"/>
        </w:rPr>
        <w:t>, pozostałych (mniejszych) pomieszczeń produkcyjnych: ok.1 500 m</w:t>
      </w:r>
      <w:r w:rsidRPr="00273A0C">
        <w:rPr>
          <w:rFonts w:ascii="Arial" w:hAnsi="Arial" w:cs="Arial"/>
          <w:sz w:val="20"/>
          <w:szCs w:val="22"/>
          <w:vertAlign w:val="superscript"/>
        </w:rPr>
        <w:t>2</w:t>
      </w:r>
      <w:r w:rsidRPr="00273A0C">
        <w:rPr>
          <w:rFonts w:ascii="Arial" w:hAnsi="Arial" w:cs="Arial"/>
          <w:sz w:val="20"/>
          <w:szCs w:val="22"/>
        </w:rPr>
        <w:t>;</w:t>
      </w:r>
    </w:p>
    <w:p w14:paraId="37490E04" w14:textId="1B071AFB" w:rsidR="00BF1710" w:rsidRPr="00273A0C" w:rsidRDefault="00BF1710" w:rsidP="00022D8E">
      <w:pPr>
        <w:pStyle w:val="NormalnyWeb"/>
        <w:numPr>
          <w:ilvl w:val="0"/>
          <w:numId w:val="72"/>
        </w:numPr>
        <w:spacing w:before="0" w:after="0" w:line="276" w:lineRule="auto"/>
        <w:jc w:val="both"/>
        <w:rPr>
          <w:rFonts w:ascii="Arial" w:hAnsi="Arial" w:cs="Arial"/>
          <w:sz w:val="20"/>
          <w:szCs w:val="22"/>
        </w:rPr>
      </w:pPr>
      <w:r w:rsidRPr="00273A0C">
        <w:rPr>
          <w:rFonts w:ascii="Arial" w:hAnsi="Arial" w:cs="Arial"/>
          <w:sz w:val="20"/>
          <w:szCs w:val="22"/>
        </w:rPr>
        <w:t>długość: ok. 93 m;</w:t>
      </w:r>
    </w:p>
    <w:p w14:paraId="08AB8B8B" w14:textId="548AD71B" w:rsidR="00BF1710" w:rsidRPr="00273A0C" w:rsidRDefault="00BF1710" w:rsidP="00022D8E">
      <w:pPr>
        <w:pStyle w:val="NormalnyWeb"/>
        <w:numPr>
          <w:ilvl w:val="0"/>
          <w:numId w:val="72"/>
        </w:numPr>
        <w:spacing w:before="0" w:after="0" w:line="276" w:lineRule="auto"/>
        <w:jc w:val="both"/>
        <w:rPr>
          <w:rFonts w:ascii="Arial" w:hAnsi="Arial" w:cs="Arial"/>
          <w:sz w:val="20"/>
          <w:szCs w:val="22"/>
        </w:rPr>
      </w:pPr>
      <w:r w:rsidRPr="00273A0C">
        <w:rPr>
          <w:rFonts w:ascii="Arial" w:hAnsi="Arial" w:cs="Arial"/>
          <w:sz w:val="20"/>
          <w:szCs w:val="22"/>
        </w:rPr>
        <w:t>szerokość: ok. 50 m;</w:t>
      </w:r>
    </w:p>
    <w:p w14:paraId="3815100A" w14:textId="3BD9BF6D" w:rsidR="00BF1710" w:rsidRPr="00273A0C" w:rsidRDefault="00BF1710" w:rsidP="00022D8E">
      <w:pPr>
        <w:pStyle w:val="NormalnyWeb"/>
        <w:numPr>
          <w:ilvl w:val="0"/>
          <w:numId w:val="72"/>
        </w:numPr>
        <w:spacing w:before="0" w:after="0" w:line="276" w:lineRule="auto"/>
        <w:jc w:val="both"/>
        <w:rPr>
          <w:rFonts w:ascii="Arial" w:hAnsi="Arial" w:cs="Arial"/>
          <w:sz w:val="20"/>
          <w:szCs w:val="22"/>
        </w:rPr>
      </w:pPr>
      <w:r w:rsidRPr="00273A0C">
        <w:rPr>
          <w:rFonts w:ascii="Arial" w:hAnsi="Arial" w:cs="Arial"/>
          <w:sz w:val="20"/>
          <w:szCs w:val="22"/>
        </w:rPr>
        <w:lastRenderedPageBreak/>
        <w:t>wysokość: ok. 10 m;</w:t>
      </w:r>
    </w:p>
    <w:p w14:paraId="1B15207C" w14:textId="0B9D1980" w:rsidR="00BF1710" w:rsidRPr="00273A0C" w:rsidRDefault="00BF1710" w:rsidP="00022D8E">
      <w:pPr>
        <w:pStyle w:val="NormalnyWeb"/>
        <w:numPr>
          <w:ilvl w:val="0"/>
          <w:numId w:val="72"/>
        </w:numPr>
        <w:spacing w:before="0" w:after="0" w:line="276" w:lineRule="auto"/>
        <w:jc w:val="both"/>
        <w:rPr>
          <w:rFonts w:ascii="Arial" w:hAnsi="Arial" w:cs="Arial"/>
          <w:sz w:val="20"/>
          <w:szCs w:val="22"/>
        </w:rPr>
      </w:pPr>
      <w:r w:rsidRPr="00273A0C">
        <w:rPr>
          <w:rFonts w:ascii="Arial" w:hAnsi="Arial" w:cs="Arial"/>
          <w:sz w:val="20"/>
          <w:szCs w:val="22"/>
        </w:rPr>
        <w:t>kubatura: około 45 000 m</w:t>
      </w:r>
      <w:r w:rsidRPr="00273A0C">
        <w:rPr>
          <w:rFonts w:ascii="Arial" w:hAnsi="Arial" w:cs="Arial"/>
          <w:sz w:val="20"/>
          <w:szCs w:val="22"/>
          <w:vertAlign w:val="superscript"/>
        </w:rPr>
        <w:t>3</w:t>
      </w:r>
      <w:r w:rsidRPr="00273A0C">
        <w:rPr>
          <w:rFonts w:ascii="Arial" w:hAnsi="Arial" w:cs="Arial"/>
          <w:sz w:val="20"/>
          <w:szCs w:val="22"/>
        </w:rPr>
        <w:t>;</w:t>
      </w:r>
    </w:p>
    <w:p w14:paraId="34F2FAA2" w14:textId="6B07421A" w:rsidR="00BF1710" w:rsidRPr="00273A0C" w:rsidRDefault="00BF1710" w:rsidP="00BF1710">
      <w:pPr>
        <w:pStyle w:val="Nagwek2"/>
        <w:rPr>
          <w:rFonts w:ascii="Arial" w:hAnsi="Arial" w:cs="Arial"/>
          <w:bCs w:val="0"/>
          <w:iCs/>
          <w:sz w:val="20"/>
          <w:szCs w:val="20"/>
        </w:rPr>
      </w:pPr>
      <w:bookmarkStart w:id="13" w:name="_Toc184374483"/>
      <w:proofErr w:type="spellStart"/>
      <w:r w:rsidRPr="00273A0C">
        <w:rPr>
          <w:rFonts w:ascii="Arial" w:hAnsi="Arial" w:cs="Arial"/>
          <w:bCs w:val="0"/>
          <w:iCs/>
          <w:sz w:val="20"/>
          <w:szCs w:val="20"/>
        </w:rPr>
        <w:t>Warunki</w:t>
      </w:r>
      <w:proofErr w:type="spellEnd"/>
      <w:r w:rsidRPr="00273A0C">
        <w:rPr>
          <w:rFonts w:ascii="Arial" w:hAnsi="Arial" w:cs="Arial"/>
          <w:bCs w:val="0"/>
          <w:iCs/>
          <w:sz w:val="20"/>
          <w:szCs w:val="20"/>
        </w:rPr>
        <w:t xml:space="preserve"> </w:t>
      </w:r>
      <w:proofErr w:type="spellStart"/>
      <w:r w:rsidRPr="00273A0C">
        <w:rPr>
          <w:rFonts w:ascii="Arial" w:hAnsi="Arial" w:cs="Arial"/>
          <w:bCs w:val="0"/>
          <w:iCs/>
          <w:sz w:val="20"/>
          <w:szCs w:val="20"/>
        </w:rPr>
        <w:t>ochrony</w:t>
      </w:r>
      <w:proofErr w:type="spellEnd"/>
      <w:r w:rsidRPr="00273A0C">
        <w:rPr>
          <w:rFonts w:ascii="Arial" w:hAnsi="Arial" w:cs="Arial"/>
          <w:bCs w:val="0"/>
          <w:iCs/>
          <w:sz w:val="20"/>
          <w:szCs w:val="20"/>
        </w:rPr>
        <w:t xml:space="preserve"> </w:t>
      </w:r>
      <w:proofErr w:type="spellStart"/>
      <w:r w:rsidRPr="00273A0C">
        <w:rPr>
          <w:rFonts w:ascii="Arial" w:hAnsi="Arial" w:cs="Arial"/>
          <w:bCs w:val="0"/>
          <w:iCs/>
          <w:sz w:val="20"/>
          <w:szCs w:val="20"/>
        </w:rPr>
        <w:t>przeciwpożarowej</w:t>
      </w:r>
      <w:proofErr w:type="spellEnd"/>
      <w:r w:rsidRPr="00273A0C">
        <w:rPr>
          <w:rFonts w:ascii="Arial" w:hAnsi="Arial" w:cs="Arial"/>
          <w:bCs w:val="0"/>
          <w:iCs/>
          <w:sz w:val="20"/>
          <w:szCs w:val="20"/>
        </w:rPr>
        <w:t xml:space="preserve"> </w:t>
      </w:r>
      <w:proofErr w:type="spellStart"/>
      <w:r w:rsidRPr="00273A0C">
        <w:rPr>
          <w:rFonts w:ascii="Arial" w:hAnsi="Arial" w:cs="Arial"/>
          <w:bCs w:val="0"/>
          <w:iCs/>
          <w:sz w:val="20"/>
          <w:szCs w:val="20"/>
        </w:rPr>
        <w:t>obiektu</w:t>
      </w:r>
      <w:proofErr w:type="spellEnd"/>
      <w:r w:rsidRPr="00273A0C">
        <w:rPr>
          <w:rFonts w:ascii="Arial" w:hAnsi="Arial" w:cs="Arial"/>
          <w:bCs w:val="0"/>
          <w:iCs/>
          <w:sz w:val="20"/>
          <w:szCs w:val="20"/>
        </w:rPr>
        <w:t>.</w:t>
      </w:r>
      <w:bookmarkEnd w:id="13"/>
    </w:p>
    <w:p w14:paraId="6885E534" w14:textId="77777777" w:rsidR="00BF1710" w:rsidRPr="00273A0C" w:rsidRDefault="00BF1710" w:rsidP="00273A0C">
      <w:pPr>
        <w:pStyle w:val="Tekstpodstawowy2"/>
        <w:spacing w:after="0" w:line="276" w:lineRule="auto"/>
        <w:ind w:firstLine="709"/>
        <w:jc w:val="both"/>
        <w:rPr>
          <w:rFonts w:ascii="Arial" w:hAnsi="Arial" w:cs="Arial"/>
          <w:sz w:val="20"/>
          <w:szCs w:val="20"/>
        </w:rPr>
      </w:pPr>
      <w:r w:rsidRPr="00273A0C">
        <w:rPr>
          <w:rFonts w:ascii="Arial" w:hAnsi="Arial" w:cs="Arial"/>
          <w:sz w:val="20"/>
          <w:szCs w:val="20"/>
        </w:rPr>
        <w:t xml:space="preserve">Cały obiekt podzielono na dwie główne części: </w:t>
      </w:r>
      <w:r w:rsidRPr="00273A0C">
        <w:rPr>
          <w:rFonts w:ascii="Arial" w:hAnsi="Arial" w:cs="Arial"/>
          <w:b/>
          <w:sz w:val="20"/>
          <w:szCs w:val="20"/>
        </w:rPr>
        <w:t xml:space="preserve">biurową i </w:t>
      </w:r>
      <w:proofErr w:type="spellStart"/>
      <w:r w:rsidRPr="00273A0C">
        <w:rPr>
          <w:rFonts w:ascii="Arial" w:hAnsi="Arial" w:cs="Arial"/>
          <w:b/>
          <w:sz w:val="20"/>
          <w:szCs w:val="20"/>
        </w:rPr>
        <w:t>produkcyjno</w:t>
      </w:r>
      <w:proofErr w:type="spellEnd"/>
      <w:r w:rsidRPr="00273A0C">
        <w:rPr>
          <w:rFonts w:ascii="Arial" w:hAnsi="Arial" w:cs="Arial"/>
          <w:b/>
          <w:sz w:val="20"/>
          <w:szCs w:val="20"/>
        </w:rPr>
        <w:t xml:space="preserve"> -magazynową</w:t>
      </w:r>
      <w:r w:rsidRPr="00273A0C">
        <w:rPr>
          <w:rFonts w:ascii="Arial" w:hAnsi="Arial" w:cs="Arial"/>
          <w:sz w:val="20"/>
          <w:szCs w:val="20"/>
        </w:rPr>
        <w:t xml:space="preserve">. </w:t>
      </w:r>
    </w:p>
    <w:p w14:paraId="73B6D940" w14:textId="3632E2D3" w:rsidR="00BF1710" w:rsidRPr="00273A0C" w:rsidRDefault="00BF1710" w:rsidP="00273A0C">
      <w:pPr>
        <w:pStyle w:val="Tekstpodstawowy2"/>
        <w:spacing w:after="0" w:line="276" w:lineRule="auto"/>
        <w:ind w:firstLine="709"/>
        <w:jc w:val="both"/>
        <w:rPr>
          <w:rFonts w:ascii="Arial" w:hAnsi="Arial" w:cs="Arial"/>
          <w:sz w:val="20"/>
          <w:szCs w:val="20"/>
        </w:rPr>
      </w:pPr>
      <w:r w:rsidRPr="00273A0C">
        <w:rPr>
          <w:rFonts w:ascii="Arial" w:hAnsi="Arial" w:cs="Arial"/>
          <w:sz w:val="20"/>
          <w:szCs w:val="20"/>
        </w:rPr>
        <w:t>W części biurowej pracują pracownicy podzieleni na działy, zajmujący się różną specjalizacją, która ogranicza się do wyposażenia pomieszczeń w standardowe wyposażenie biura (meble, komputery oraz instalacje związane z funkcjonowaniem biur).</w:t>
      </w:r>
      <w:r w:rsidR="00273A0C">
        <w:rPr>
          <w:rFonts w:ascii="Arial" w:hAnsi="Arial" w:cs="Arial"/>
          <w:sz w:val="20"/>
          <w:szCs w:val="20"/>
        </w:rPr>
        <w:t xml:space="preserve"> </w:t>
      </w:r>
      <w:r w:rsidRPr="00273A0C">
        <w:rPr>
          <w:rFonts w:ascii="Arial" w:hAnsi="Arial" w:cs="Arial"/>
          <w:sz w:val="20"/>
          <w:szCs w:val="20"/>
        </w:rPr>
        <w:t xml:space="preserve">W części tej wyodrębniono ponadto magazyn wydzielony pożarowo od pomieszczeń biurowych (patrz załącznik). </w:t>
      </w:r>
    </w:p>
    <w:p w14:paraId="48B95287" w14:textId="57D213C6" w:rsidR="00BF1710" w:rsidRPr="00273A0C" w:rsidRDefault="00BF1710" w:rsidP="00273A0C">
      <w:pPr>
        <w:pStyle w:val="Tekstpodstawowy2"/>
        <w:spacing w:after="0" w:line="276" w:lineRule="auto"/>
        <w:ind w:firstLine="709"/>
        <w:jc w:val="both"/>
        <w:rPr>
          <w:rFonts w:ascii="Arial" w:hAnsi="Arial" w:cs="Arial"/>
          <w:sz w:val="20"/>
          <w:szCs w:val="20"/>
        </w:rPr>
      </w:pPr>
      <w:r w:rsidRPr="00273A0C">
        <w:rPr>
          <w:rFonts w:ascii="Arial" w:hAnsi="Arial" w:cs="Arial"/>
          <w:sz w:val="20"/>
          <w:szCs w:val="20"/>
        </w:rPr>
        <w:t>W części produkcyjno-magazynowej odbywa się produkcja zasadnicza elementów elektronicznych, znajdujących się w ofercie sprzedaży firmy. Proces technologiczny produkcji związany jest z m.in. takimi technologiami jak lutowanie, zgrzewanie lub innymi procesami obróbki elementów elektronicznych. Produkcja sprzętu elektronicznego lub jego podzespołów można zaliczyć do produkcji precyzyjnej. W procesie produkcji używa się jednak niewielkiej ilości materiałów niebezpiecznych pożarowo, mogących tworzyć atmosfery wybuchowe. Są to alkohol izopropylowy oraz TOPNIK IF 2005C. W przypadku występowania w procesie technologicznym materiałów niebezpiecznych pożarowo wymienionych powyżej należy ich ilość na stanowisku pracy ograniczyć do ilości nie większej niż dobowe zapotrzebowanie lub dobowa produkcja, jeżeli przepisy szczególne nie stanowią inaczej. Do przechowywania większej ilości tych materiałów wydzielono (tworząc osobną strefę pożarową) magazyn materiałów niebezpiecznych. W pomieszczeniach produkcyjno-magazynowych, zastosowano wydzielenie pożarowe dla pomieszczenia zagrożonego wybuchem, spełniającego wymagania stawiane takiemu pomieszczeniu Podobnie jest w kwestii używania w produkcji materiałów niebezpiecznych, które zostały wymienione na materiały nie stwarzające zagrożenia. Ponadto w części produkcyjno-magazynowej oprócz głównej hali produkcji można wyróżnić pomieszczenia dla pracowników biurowych, ale powinni to być tylko pracownicy funkcjonalnie związani z procesem produkcji. Można wyróżnić tu także pomieszczenia magazynowe, których zawartość w wyniku znajdowania się ich w tej samej strefie pożarowej wpływa na wartość gęstości obciążenia ogniowego w całej strefie pożarowej (patrz punkt 5).</w:t>
      </w:r>
    </w:p>
    <w:p w14:paraId="089FDCA3" w14:textId="77777777" w:rsidR="00BF1710" w:rsidRPr="00273A0C" w:rsidRDefault="00BF1710" w:rsidP="00273A0C">
      <w:pPr>
        <w:pStyle w:val="Tekstpodstawowy2"/>
        <w:spacing w:after="0" w:line="276" w:lineRule="auto"/>
        <w:ind w:firstLine="709"/>
        <w:jc w:val="both"/>
        <w:rPr>
          <w:rFonts w:ascii="Arial" w:hAnsi="Arial" w:cs="Arial"/>
          <w:sz w:val="20"/>
          <w:szCs w:val="20"/>
        </w:rPr>
      </w:pPr>
      <w:r w:rsidRPr="00273A0C">
        <w:rPr>
          <w:rFonts w:ascii="Arial" w:hAnsi="Arial" w:cs="Arial"/>
          <w:sz w:val="20"/>
          <w:szCs w:val="20"/>
        </w:rPr>
        <w:t>Ponadto wydzieloną (osobną) część całego obiektu stanowi kotłownia z magazynem oleju opałowego (maksymalnie 5 x 5 m</w:t>
      </w:r>
      <w:r w:rsidRPr="00273A0C">
        <w:rPr>
          <w:rFonts w:ascii="Arial" w:hAnsi="Arial" w:cs="Arial"/>
          <w:sz w:val="20"/>
          <w:szCs w:val="20"/>
          <w:vertAlign w:val="superscript"/>
        </w:rPr>
        <w:t>3</w:t>
      </w:r>
      <w:r w:rsidRPr="00273A0C">
        <w:rPr>
          <w:rFonts w:ascii="Arial" w:hAnsi="Arial" w:cs="Arial"/>
          <w:sz w:val="20"/>
          <w:szCs w:val="20"/>
        </w:rPr>
        <w:t>), zbiorniki zabezpieczone są w przypadku wycieku specjalną wanną.</w:t>
      </w:r>
    </w:p>
    <w:p w14:paraId="68C3B168" w14:textId="77777777" w:rsidR="00273A0C" w:rsidRDefault="00273A0C" w:rsidP="00273A0C">
      <w:pPr>
        <w:pStyle w:val="Tekstpodstawowywcity2"/>
        <w:spacing w:line="276" w:lineRule="auto"/>
        <w:ind w:left="0"/>
        <w:jc w:val="both"/>
        <w:rPr>
          <w:rFonts w:ascii="Arial" w:hAnsi="Arial" w:cs="Arial"/>
          <w:b/>
          <w:bCs/>
          <w:sz w:val="20"/>
          <w:szCs w:val="22"/>
        </w:rPr>
      </w:pPr>
    </w:p>
    <w:p w14:paraId="77E019A6" w14:textId="4AA64C23" w:rsidR="00BF1710" w:rsidRPr="00273A0C" w:rsidRDefault="00BF1710" w:rsidP="00273A0C">
      <w:pPr>
        <w:pStyle w:val="Tekstpodstawowywcity2"/>
        <w:spacing w:line="276" w:lineRule="auto"/>
        <w:ind w:left="0"/>
        <w:jc w:val="both"/>
        <w:rPr>
          <w:rFonts w:ascii="Arial" w:hAnsi="Arial" w:cs="Arial"/>
          <w:b/>
          <w:bCs/>
          <w:sz w:val="20"/>
          <w:szCs w:val="22"/>
        </w:rPr>
      </w:pPr>
      <w:r w:rsidRPr="00273A0C">
        <w:rPr>
          <w:rFonts w:ascii="Arial" w:hAnsi="Arial" w:cs="Arial"/>
          <w:b/>
          <w:bCs/>
          <w:sz w:val="20"/>
          <w:szCs w:val="22"/>
        </w:rPr>
        <w:t>Budynek i urządzenia z nim związane powinien spełniać wymagania wszelkich przepisów dot. bezpieczeństwa pożarowego (m.in. stanowiących podstawę niniejszej instrukcji) oraz być zaprojektowany i wykonany w sposób zapewniający w razie pożaru:</w:t>
      </w:r>
    </w:p>
    <w:p w14:paraId="6B44FD99" w14:textId="77777777" w:rsidR="00BF1710" w:rsidRPr="00273A0C" w:rsidRDefault="00BF1710" w:rsidP="00273A0C">
      <w:pPr>
        <w:spacing w:line="276" w:lineRule="auto"/>
        <w:ind w:left="480" w:hanging="480"/>
        <w:textAlignment w:val="top"/>
        <w:rPr>
          <w:rFonts w:ascii="Arial" w:hAnsi="Arial" w:cs="Arial"/>
          <w:sz w:val="20"/>
          <w:szCs w:val="20"/>
        </w:rPr>
      </w:pPr>
      <w:r w:rsidRPr="00273A0C">
        <w:rPr>
          <w:rFonts w:ascii="Arial" w:hAnsi="Arial" w:cs="Arial"/>
          <w:sz w:val="20"/>
          <w:szCs w:val="20"/>
        </w:rPr>
        <w:t xml:space="preserve">  1)  nośność konstrukcji przez czas wynikający z rozporządzenia,</w:t>
      </w:r>
    </w:p>
    <w:p w14:paraId="50C1C001" w14:textId="77777777" w:rsidR="00BF1710" w:rsidRPr="00273A0C" w:rsidRDefault="00BF1710" w:rsidP="00273A0C">
      <w:pPr>
        <w:spacing w:line="276" w:lineRule="auto"/>
        <w:ind w:left="480" w:hanging="480"/>
        <w:textAlignment w:val="top"/>
        <w:rPr>
          <w:rFonts w:ascii="Arial" w:hAnsi="Arial" w:cs="Arial"/>
          <w:sz w:val="20"/>
          <w:szCs w:val="20"/>
        </w:rPr>
      </w:pPr>
      <w:r w:rsidRPr="00273A0C">
        <w:rPr>
          <w:rFonts w:ascii="Arial" w:hAnsi="Arial" w:cs="Arial"/>
          <w:sz w:val="20"/>
          <w:szCs w:val="20"/>
        </w:rPr>
        <w:t xml:space="preserve">  2)  ograniczenie rozprzestrzeniania się ognia i dymu w budynku, </w:t>
      </w:r>
    </w:p>
    <w:p w14:paraId="33EFD615" w14:textId="77777777" w:rsidR="00BF1710" w:rsidRPr="00273A0C" w:rsidRDefault="00BF1710" w:rsidP="00273A0C">
      <w:pPr>
        <w:spacing w:line="276" w:lineRule="auto"/>
        <w:ind w:left="480" w:hanging="480"/>
        <w:textAlignment w:val="top"/>
        <w:rPr>
          <w:rFonts w:ascii="Arial" w:hAnsi="Arial" w:cs="Arial"/>
          <w:sz w:val="20"/>
          <w:szCs w:val="20"/>
        </w:rPr>
      </w:pPr>
      <w:r w:rsidRPr="00273A0C">
        <w:rPr>
          <w:rFonts w:ascii="Arial" w:hAnsi="Arial" w:cs="Arial"/>
          <w:sz w:val="20"/>
          <w:szCs w:val="20"/>
        </w:rPr>
        <w:t xml:space="preserve">  3)  ograniczenie rozprzestrzeniania się pożaru na sąsiednie budynki, </w:t>
      </w:r>
    </w:p>
    <w:p w14:paraId="12F4B6CD" w14:textId="77777777" w:rsidR="00BF1710" w:rsidRPr="00273A0C" w:rsidRDefault="00BF1710" w:rsidP="00273A0C">
      <w:pPr>
        <w:spacing w:line="276" w:lineRule="auto"/>
        <w:ind w:left="480" w:hanging="480"/>
        <w:textAlignment w:val="top"/>
        <w:rPr>
          <w:rFonts w:ascii="Arial" w:hAnsi="Arial" w:cs="Arial"/>
          <w:sz w:val="20"/>
          <w:szCs w:val="20"/>
        </w:rPr>
      </w:pPr>
      <w:r w:rsidRPr="00273A0C">
        <w:rPr>
          <w:rFonts w:ascii="Arial" w:hAnsi="Arial" w:cs="Arial"/>
          <w:sz w:val="20"/>
          <w:szCs w:val="20"/>
        </w:rPr>
        <w:t xml:space="preserve">  4)  możliwość ewakuacji ludzi, </w:t>
      </w:r>
    </w:p>
    <w:p w14:paraId="5115A1C6" w14:textId="77777777" w:rsidR="00BF1710" w:rsidRPr="00273A0C" w:rsidRDefault="00BF1710" w:rsidP="00273A0C">
      <w:pPr>
        <w:spacing w:line="276" w:lineRule="auto"/>
        <w:textAlignment w:val="top"/>
        <w:rPr>
          <w:rFonts w:ascii="Arial" w:hAnsi="Arial" w:cs="Arial"/>
          <w:sz w:val="20"/>
          <w:szCs w:val="20"/>
        </w:rPr>
      </w:pPr>
      <w:r w:rsidRPr="00273A0C">
        <w:rPr>
          <w:rFonts w:ascii="Arial" w:hAnsi="Arial" w:cs="Arial"/>
          <w:sz w:val="20"/>
          <w:szCs w:val="20"/>
        </w:rPr>
        <w:t xml:space="preserve">  5)  uwzględniający bezpieczeństwo ekip ratowniczych oraz zaprojektowany.</w:t>
      </w:r>
    </w:p>
    <w:p w14:paraId="45EC17D3" w14:textId="77777777" w:rsidR="00BF1710" w:rsidRPr="00273A0C" w:rsidRDefault="00BF1710" w:rsidP="00273A0C">
      <w:pPr>
        <w:spacing w:line="276" w:lineRule="auto"/>
        <w:textAlignment w:val="top"/>
        <w:rPr>
          <w:rFonts w:ascii="Arial" w:hAnsi="Arial" w:cs="Arial"/>
          <w:sz w:val="20"/>
          <w:szCs w:val="20"/>
        </w:rPr>
      </w:pPr>
      <w:r w:rsidRPr="00273A0C">
        <w:rPr>
          <w:rFonts w:ascii="Arial" w:hAnsi="Arial" w:cs="Arial"/>
          <w:sz w:val="20"/>
          <w:szCs w:val="20"/>
        </w:rPr>
        <w:t xml:space="preserve">  6)  powinien spełniać wymagania przepisów uwzględniający bezpieczeństwo ekip ratowniczych oraz zaprojektowany.</w:t>
      </w:r>
    </w:p>
    <w:p w14:paraId="0D5ACCE7" w14:textId="77777777" w:rsidR="00BF1710" w:rsidRPr="00273A0C" w:rsidRDefault="00BF1710" w:rsidP="00273A0C">
      <w:pPr>
        <w:spacing w:line="276" w:lineRule="auto"/>
        <w:ind w:firstLine="708"/>
        <w:rPr>
          <w:rFonts w:ascii="Arial" w:hAnsi="Arial" w:cs="Arial"/>
          <w:sz w:val="20"/>
          <w:szCs w:val="20"/>
        </w:rPr>
      </w:pPr>
      <w:r w:rsidRPr="00273A0C">
        <w:rPr>
          <w:rFonts w:ascii="Arial" w:hAnsi="Arial" w:cs="Arial"/>
          <w:sz w:val="20"/>
          <w:szCs w:val="20"/>
        </w:rPr>
        <w:t>Dla obiektu oraz związanego z nim procesu produkcji opracowano ponadto m.in. dokumenty takie jak:</w:t>
      </w:r>
    </w:p>
    <w:p w14:paraId="24CC3B4B" w14:textId="00AFF099" w:rsidR="00BF1710" w:rsidRPr="00273A0C" w:rsidRDefault="00BF1710" w:rsidP="00022D8E">
      <w:pPr>
        <w:pStyle w:val="Tekstpodstawowywcity2"/>
        <w:numPr>
          <w:ilvl w:val="0"/>
          <w:numId w:val="73"/>
        </w:numPr>
        <w:suppressAutoHyphens w:val="0"/>
        <w:spacing w:after="0" w:line="276" w:lineRule="auto"/>
        <w:textAlignment w:val="top"/>
        <w:rPr>
          <w:rFonts w:ascii="Arial" w:hAnsi="Arial" w:cs="Arial"/>
          <w:sz w:val="20"/>
          <w:szCs w:val="20"/>
        </w:rPr>
      </w:pPr>
      <w:r w:rsidRPr="00273A0C">
        <w:rPr>
          <w:rFonts w:ascii="Arial" w:hAnsi="Arial" w:cs="Arial"/>
          <w:sz w:val="20"/>
          <w:szCs w:val="20"/>
        </w:rPr>
        <w:t>opinię z zakresu zabezpieczeń przeciwpożarowych dot. stosowania cieczy łatwo</w:t>
      </w:r>
      <w:r w:rsidR="00273A0C">
        <w:rPr>
          <w:rFonts w:ascii="Arial" w:hAnsi="Arial" w:cs="Arial"/>
          <w:sz w:val="20"/>
          <w:szCs w:val="20"/>
        </w:rPr>
        <w:t xml:space="preserve"> </w:t>
      </w:r>
      <w:r w:rsidRPr="00273A0C">
        <w:rPr>
          <w:rFonts w:ascii="Arial" w:hAnsi="Arial" w:cs="Arial"/>
          <w:sz w:val="20"/>
          <w:szCs w:val="20"/>
        </w:rPr>
        <w:t xml:space="preserve">zapalnych rzeczoznawcą: ds. zabezpieczeń przeciwpożarowych st. bryg. mgr Kazimierzem </w:t>
      </w:r>
      <w:proofErr w:type="spellStart"/>
      <w:r w:rsidRPr="00273A0C">
        <w:rPr>
          <w:rFonts w:ascii="Arial" w:hAnsi="Arial" w:cs="Arial"/>
          <w:sz w:val="20"/>
          <w:szCs w:val="20"/>
        </w:rPr>
        <w:t>Boryczewskim</w:t>
      </w:r>
      <w:proofErr w:type="spellEnd"/>
      <w:r w:rsidRPr="00273A0C">
        <w:rPr>
          <w:rFonts w:ascii="Arial" w:hAnsi="Arial" w:cs="Arial"/>
          <w:sz w:val="20"/>
          <w:szCs w:val="20"/>
        </w:rPr>
        <w:t>,</w:t>
      </w:r>
    </w:p>
    <w:p w14:paraId="3685B2C7" w14:textId="76DAAB25" w:rsidR="00BF1710" w:rsidRPr="00273A0C" w:rsidRDefault="00BF1710" w:rsidP="00022D8E">
      <w:pPr>
        <w:pStyle w:val="Tekstpodstawowywcity2"/>
        <w:numPr>
          <w:ilvl w:val="0"/>
          <w:numId w:val="73"/>
        </w:numPr>
        <w:suppressAutoHyphens w:val="0"/>
        <w:spacing w:after="0" w:line="276" w:lineRule="auto"/>
        <w:textAlignment w:val="top"/>
        <w:rPr>
          <w:rFonts w:ascii="Arial" w:hAnsi="Arial" w:cs="Arial"/>
          <w:sz w:val="20"/>
          <w:szCs w:val="20"/>
        </w:rPr>
      </w:pPr>
      <w:r w:rsidRPr="00273A0C">
        <w:rPr>
          <w:rFonts w:ascii="Arial" w:hAnsi="Arial" w:cs="Arial"/>
          <w:sz w:val="20"/>
          <w:szCs w:val="20"/>
        </w:rPr>
        <w:t>instrukcje technologiczno</w:t>
      </w:r>
      <w:r w:rsidR="00273A0C" w:rsidRPr="00273A0C">
        <w:rPr>
          <w:rFonts w:ascii="Arial" w:hAnsi="Arial" w:cs="Arial"/>
          <w:sz w:val="20"/>
          <w:szCs w:val="20"/>
        </w:rPr>
        <w:t>-</w:t>
      </w:r>
      <w:r w:rsidRPr="00273A0C">
        <w:rPr>
          <w:rFonts w:ascii="Arial" w:hAnsi="Arial" w:cs="Arial"/>
          <w:sz w:val="20"/>
          <w:szCs w:val="20"/>
        </w:rPr>
        <w:t xml:space="preserve">ruchową w zakresie ochrony przeciwpożarowej i bezpieczeństwa pożarowego opracowaną przez rzeczoznawcę ds. zabezpieczeń przeciwpożarowych st. kpt. </w:t>
      </w:r>
      <w:r w:rsidRPr="00273A0C">
        <w:rPr>
          <w:rFonts w:ascii="Arial" w:hAnsi="Arial" w:cs="Arial"/>
          <w:sz w:val="20"/>
          <w:szCs w:val="20"/>
        </w:rPr>
        <w:lastRenderedPageBreak/>
        <w:t>mgr inż. Feliksa Mikulskiego,</w:t>
      </w:r>
      <w:r w:rsidR="00273A0C">
        <w:rPr>
          <w:rFonts w:ascii="Arial" w:hAnsi="Arial" w:cs="Arial"/>
          <w:sz w:val="20"/>
          <w:szCs w:val="20"/>
        </w:rPr>
        <w:t xml:space="preserve"> </w:t>
      </w:r>
      <w:r w:rsidRPr="00273A0C">
        <w:rPr>
          <w:rFonts w:ascii="Arial" w:hAnsi="Arial" w:cs="Arial"/>
          <w:sz w:val="20"/>
          <w:szCs w:val="20"/>
        </w:rPr>
        <w:t>które (lub ich kopie) powinny stanowić załącznik do przedmiotowej instrukcji.</w:t>
      </w:r>
    </w:p>
    <w:p w14:paraId="42285229" w14:textId="3DE4A58D" w:rsidR="00BF1710" w:rsidRPr="00F15943" w:rsidRDefault="00BF1710" w:rsidP="00BF1710">
      <w:pPr>
        <w:pStyle w:val="Nagwek3"/>
        <w:rPr>
          <w:rFonts w:ascii="Arial" w:hAnsi="Arial" w:cs="Arial"/>
          <w:bCs w:val="0"/>
          <w:szCs w:val="20"/>
          <w:lang w:val="pl-PL"/>
        </w:rPr>
      </w:pPr>
      <w:bookmarkStart w:id="14" w:name="_Toc184374484"/>
      <w:r w:rsidRPr="00F15943">
        <w:rPr>
          <w:rFonts w:ascii="Arial" w:hAnsi="Arial" w:cs="Arial"/>
          <w:bCs w:val="0"/>
          <w:szCs w:val="20"/>
          <w:lang w:val="pl-PL"/>
        </w:rPr>
        <w:t>Powierzchnia, wysokość i liczba kondygnacji.</w:t>
      </w:r>
      <w:bookmarkEnd w:id="14"/>
    </w:p>
    <w:p w14:paraId="1FE4CEE1" w14:textId="77777777" w:rsidR="00BF1710" w:rsidRPr="00273A0C" w:rsidRDefault="00BF1710" w:rsidP="00273A0C">
      <w:pPr>
        <w:jc w:val="both"/>
        <w:rPr>
          <w:rFonts w:ascii="Arial" w:hAnsi="Arial" w:cs="Arial"/>
          <w:sz w:val="20"/>
          <w:szCs w:val="20"/>
        </w:rPr>
      </w:pPr>
      <w:r w:rsidRPr="00273A0C">
        <w:rPr>
          <w:rFonts w:ascii="Arial" w:hAnsi="Arial" w:cs="Arial"/>
          <w:sz w:val="20"/>
          <w:szCs w:val="20"/>
        </w:rPr>
        <w:t>Grupa wysokości obiektu – obiekt jest zakwalifikowany do grupy wysokości budynków niskich (N).</w:t>
      </w:r>
    </w:p>
    <w:p w14:paraId="27E15B5E" w14:textId="77777777" w:rsidR="00BF1710" w:rsidRPr="00F15943" w:rsidRDefault="00BF1710" w:rsidP="00273A0C">
      <w:pPr>
        <w:spacing w:before="0" w:after="0"/>
        <w:ind w:left="360"/>
        <w:rPr>
          <w:rFonts w:ascii="Arial" w:hAnsi="Arial" w:cs="Arial"/>
          <w:b/>
          <w:sz w:val="22"/>
        </w:rPr>
      </w:pPr>
      <w:r w:rsidRPr="00F15943">
        <w:rPr>
          <w:rFonts w:ascii="Arial" w:hAnsi="Arial" w:cs="Arial"/>
          <w:b/>
          <w:sz w:val="22"/>
        </w:rPr>
        <w:t>Część biurowa:</w:t>
      </w:r>
    </w:p>
    <w:p w14:paraId="0B7ADF85" w14:textId="77777777" w:rsidR="00BF1710" w:rsidRPr="00273A0C" w:rsidRDefault="00BF1710" w:rsidP="00273A0C">
      <w:pPr>
        <w:spacing w:before="0" w:after="0"/>
        <w:ind w:left="360"/>
        <w:rPr>
          <w:rFonts w:ascii="Arial" w:hAnsi="Arial" w:cs="Arial"/>
          <w:sz w:val="20"/>
          <w:szCs w:val="20"/>
        </w:rPr>
      </w:pPr>
      <w:r w:rsidRPr="00273A0C">
        <w:rPr>
          <w:rFonts w:ascii="Arial" w:hAnsi="Arial" w:cs="Arial"/>
          <w:sz w:val="20"/>
          <w:szCs w:val="20"/>
        </w:rPr>
        <w:t>Dane charakterystyczne dla części biurowej:</w:t>
      </w:r>
    </w:p>
    <w:p w14:paraId="03DDB7E7" w14:textId="42C7AB36" w:rsidR="00BF1710" w:rsidRPr="00273A0C" w:rsidRDefault="00BF1710" w:rsidP="00022D8E">
      <w:pPr>
        <w:numPr>
          <w:ilvl w:val="0"/>
          <w:numId w:val="74"/>
        </w:numPr>
        <w:spacing w:before="0" w:after="0"/>
        <w:rPr>
          <w:rFonts w:ascii="Arial" w:hAnsi="Arial" w:cs="Arial"/>
          <w:sz w:val="20"/>
          <w:szCs w:val="20"/>
        </w:rPr>
      </w:pPr>
      <w:r w:rsidRPr="00273A0C">
        <w:rPr>
          <w:rFonts w:ascii="Arial" w:hAnsi="Arial" w:cs="Arial"/>
          <w:sz w:val="20"/>
          <w:szCs w:val="20"/>
        </w:rPr>
        <w:t xml:space="preserve">ilość kondygnacji: </w:t>
      </w:r>
      <w:r w:rsidR="00F908E9">
        <w:rPr>
          <w:rFonts w:ascii="Arial" w:hAnsi="Arial" w:cs="Arial"/>
          <w:sz w:val="20"/>
          <w:szCs w:val="20"/>
        </w:rPr>
        <w:t>1 kondygn</w:t>
      </w:r>
      <w:r w:rsidR="006C0D83">
        <w:rPr>
          <w:rFonts w:ascii="Arial" w:hAnsi="Arial" w:cs="Arial"/>
          <w:sz w:val="20"/>
          <w:szCs w:val="20"/>
        </w:rPr>
        <w:t>a</w:t>
      </w:r>
      <w:r w:rsidR="00F908E9">
        <w:rPr>
          <w:rFonts w:ascii="Arial" w:hAnsi="Arial" w:cs="Arial"/>
          <w:sz w:val="20"/>
          <w:szCs w:val="20"/>
        </w:rPr>
        <w:t xml:space="preserve">cja podziemna  + 2 kondygnacje nadziemne </w:t>
      </w:r>
    </w:p>
    <w:p w14:paraId="6BE4D070" w14:textId="7E846D56" w:rsidR="00BF1710" w:rsidRPr="00273A0C" w:rsidRDefault="00BF1710" w:rsidP="00022D8E">
      <w:pPr>
        <w:numPr>
          <w:ilvl w:val="0"/>
          <w:numId w:val="74"/>
        </w:numPr>
        <w:spacing w:before="0" w:after="0"/>
        <w:rPr>
          <w:rFonts w:ascii="Arial" w:hAnsi="Arial" w:cs="Arial"/>
          <w:sz w:val="20"/>
          <w:szCs w:val="20"/>
        </w:rPr>
      </w:pPr>
      <w:r w:rsidRPr="00273A0C">
        <w:rPr>
          <w:rFonts w:ascii="Arial" w:hAnsi="Arial" w:cs="Arial"/>
          <w:sz w:val="20"/>
          <w:szCs w:val="20"/>
        </w:rPr>
        <w:t>powierzchnia całkowita: ok. 5 000 m</w:t>
      </w:r>
      <w:r w:rsidRPr="00273A0C">
        <w:rPr>
          <w:rFonts w:ascii="Arial" w:hAnsi="Arial" w:cs="Arial"/>
          <w:sz w:val="20"/>
          <w:szCs w:val="20"/>
          <w:vertAlign w:val="superscript"/>
        </w:rPr>
        <w:t>2</w:t>
      </w:r>
      <w:r w:rsidRPr="00273A0C">
        <w:rPr>
          <w:rFonts w:ascii="Arial" w:hAnsi="Arial" w:cs="Arial"/>
          <w:sz w:val="20"/>
          <w:szCs w:val="20"/>
        </w:rPr>
        <w:t>;</w:t>
      </w:r>
    </w:p>
    <w:p w14:paraId="441D4961" w14:textId="38033AAA" w:rsidR="00BF1710" w:rsidRPr="00273A0C" w:rsidRDefault="00BF1710" w:rsidP="00022D8E">
      <w:pPr>
        <w:numPr>
          <w:ilvl w:val="0"/>
          <w:numId w:val="74"/>
        </w:numPr>
        <w:spacing w:before="0" w:after="0"/>
        <w:rPr>
          <w:rFonts w:ascii="Arial" w:hAnsi="Arial" w:cs="Arial"/>
          <w:sz w:val="20"/>
          <w:szCs w:val="20"/>
        </w:rPr>
      </w:pPr>
      <w:r w:rsidRPr="00273A0C">
        <w:rPr>
          <w:rFonts w:ascii="Arial" w:hAnsi="Arial" w:cs="Arial"/>
          <w:sz w:val="20"/>
          <w:szCs w:val="20"/>
        </w:rPr>
        <w:t>wysokość: ok.10 m;</w:t>
      </w:r>
    </w:p>
    <w:p w14:paraId="3294EF46" w14:textId="4749F7F5" w:rsidR="00BF1710" w:rsidRPr="00273A0C" w:rsidRDefault="00BF1710" w:rsidP="00022D8E">
      <w:pPr>
        <w:numPr>
          <w:ilvl w:val="0"/>
          <w:numId w:val="74"/>
        </w:numPr>
        <w:spacing w:before="0" w:after="0"/>
        <w:rPr>
          <w:rFonts w:ascii="Arial" w:hAnsi="Arial" w:cs="Arial"/>
          <w:sz w:val="20"/>
          <w:szCs w:val="20"/>
        </w:rPr>
      </w:pPr>
      <w:r w:rsidRPr="00273A0C">
        <w:rPr>
          <w:rFonts w:ascii="Arial" w:hAnsi="Arial" w:cs="Arial"/>
          <w:sz w:val="20"/>
          <w:szCs w:val="20"/>
        </w:rPr>
        <w:t>kubatura: ok. 30 000 m</w:t>
      </w:r>
      <w:r w:rsidRPr="00273A0C">
        <w:rPr>
          <w:rFonts w:ascii="Arial" w:hAnsi="Arial" w:cs="Arial"/>
          <w:sz w:val="20"/>
          <w:szCs w:val="20"/>
          <w:vertAlign w:val="superscript"/>
        </w:rPr>
        <w:t>3</w:t>
      </w:r>
      <w:r w:rsidRPr="00273A0C">
        <w:rPr>
          <w:rFonts w:ascii="Arial" w:hAnsi="Arial" w:cs="Arial"/>
          <w:sz w:val="20"/>
          <w:szCs w:val="20"/>
        </w:rPr>
        <w:t>;</w:t>
      </w:r>
    </w:p>
    <w:p w14:paraId="16AC0C86" w14:textId="77777777" w:rsidR="00BF1710" w:rsidRPr="00273A0C" w:rsidRDefault="00BF1710" w:rsidP="00273A0C">
      <w:pPr>
        <w:spacing w:before="0" w:after="0"/>
        <w:rPr>
          <w:rFonts w:ascii="Arial" w:hAnsi="Arial" w:cs="Arial"/>
          <w:sz w:val="20"/>
          <w:szCs w:val="20"/>
        </w:rPr>
      </w:pPr>
      <w:r w:rsidRPr="00273A0C">
        <w:rPr>
          <w:rFonts w:ascii="Arial" w:hAnsi="Arial" w:cs="Arial"/>
          <w:sz w:val="20"/>
          <w:szCs w:val="20"/>
        </w:rPr>
        <w:t xml:space="preserve">W części biurowej wyodrębnić można niewielką część magazynową, wydzieloną pożarowo. </w:t>
      </w:r>
    </w:p>
    <w:p w14:paraId="1D7F7775" w14:textId="77777777" w:rsidR="00BF1710" w:rsidRPr="00273A0C" w:rsidRDefault="00BF1710" w:rsidP="00273A0C">
      <w:pPr>
        <w:pStyle w:val="NormalnyWeb"/>
        <w:spacing w:before="0" w:after="0" w:line="276" w:lineRule="auto"/>
        <w:rPr>
          <w:rFonts w:ascii="Arial" w:hAnsi="Arial" w:cs="Arial"/>
          <w:sz w:val="20"/>
          <w:szCs w:val="22"/>
        </w:rPr>
      </w:pPr>
      <w:r w:rsidRPr="00273A0C">
        <w:rPr>
          <w:rFonts w:ascii="Arial" w:hAnsi="Arial" w:cs="Arial"/>
          <w:b/>
          <w:sz w:val="20"/>
          <w:szCs w:val="22"/>
        </w:rPr>
        <w:t>Część produkcyjno-magazynowa</w:t>
      </w:r>
      <w:r w:rsidRPr="00273A0C">
        <w:rPr>
          <w:rFonts w:ascii="Arial" w:hAnsi="Arial" w:cs="Arial"/>
          <w:sz w:val="20"/>
          <w:szCs w:val="22"/>
        </w:rPr>
        <w:t>:</w:t>
      </w:r>
    </w:p>
    <w:p w14:paraId="3E169673" w14:textId="23801D31" w:rsidR="00BF1710" w:rsidRPr="00273A0C" w:rsidRDefault="00BF1710" w:rsidP="00022D8E">
      <w:pPr>
        <w:pStyle w:val="NormalnyWeb"/>
        <w:numPr>
          <w:ilvl w:val="0"/>
          <w:numId w:val="75"/>
        </w:numPr>
        <w:spacing w:before="0" w:after="0" w:line="276" w:lineRule="auto"/>
        <w:rPr>
          <w:rFonts w:ascii="Arial" w:hAnsi="Arial" w:cs="Arial"/>
          <w:b/>
          <w:sz w:val="20"/>
          <w:szCs w:val="22"/>
        </w:rPr>
      </w:pPr>
      <w:r w:rsidRPr="00273A0C">
        <w:rPr>
          <w:rFonts w:ascii="Arial" w:hAnsi="Arial" w:cs="Arial"/>
          <w:sz w:val="20"/>
          <w:szCs w:val="22"/>
        </w:rPr>
        <w:t>ilość kondygnacji: jednokondygnacyjna hala</w:t>
      </w:r>
      <w:r w:rsidR="001C454C">
        <w:rPr>
          <w:rFonts w:ascii="Arial" w:hAnsi="Arial" w:cs="Arial"/>
          <w:sz w:val="20"/>
          <w:szCs w:val="22"/>
        </w:rPr>
        <w:t xml:space="preserve"> </w:t>
      </w:r>
      <w:r w:rsidRPr="00273A0C">
        <w:rPr>
          <w:rFonts w:ascii="Arial" w:hAnsi="Arial" w:cs="Arial"/>
          <w:sz w:val="20"/>
          <w:szCs w:val="22"/>
        </w:rPr>
        <w:t>oraz część produkcyjna dwukondygnacyjna;</w:t>
      </w:r>
    </w:p>
    <w:p w14:paraId="0396968B" w14:textId="5F9C2199" w:rsidR="00BF1710" w:rsidRPr="00273A0C" w:rsidRDefault="00BF1710" w:rsidP="00022D8E">
      <w:pPr>
        <w:pStyle w:val="NormalnyWeb"/>
        <w:numPr>
          <w:ilvl w:val="0"/>
          <w:numId w:val="75"/>
        </w:numPr>
        <w:spacing w:before="0" w:after="0" w:line="276" w:lineRule="auto"/>
        <w:rPr>
          <w:rFonts w:ascii="Arial" w:hAnsi="Arial" w:cs="Arial"/>
          <w:sz w:val="20"/>
          <w:szCs w:val="22"/>
        </w:rPr>
      </w:pPr>
      <w:r w:rsidRPr="00273A0C">
        <w:rPr>
          <w:rFonts w:ascii="Arial" w:hAnsi="Arial" w:cs="Arial"/>
          <w:sz w:val="20"/>
          <w:szCs w:val="22"/>
        </w:rPr>
        <w:t>powierzchnia całkowita: hali z częścią magazynową: ok. 3 500 m</w:t>
      </w:r>
      <w:r w:rsidRPr="00273A0C">
        <w:rPr>
          <w:rFonts w:ascii="Arial" w:hAnsi="Arial" w:cs="Arial"/>
          <w:sz w:val="20"/>
          <w:szCs w:val="22"/>
          <w:vertAlign w:val="superscript"/>
        </w:rPr>
        <w:t>2</w:t>
      </w:r>
      <w:r w:rsidRPr="00273A0C">
        <w:rPr>
          <w:rFonts w:ascii="Arial" w:hAnsi="Arial" w:cs="Arial"/>
          <w:sz w:val="20"/>
          <w:szCs w:val="22"/>
        </w:rPr>
        <w:t>, pozostałych (mniejszych) pomieszczeń produkcyjnych: ok.1 500 m</w:t>
      </w:r>
      <w:r w:rsidRPr="00273A0C">
        <w:rPr>
          <w:rFonts w:ascii="Arial" w:hAnsi="Arial" w:cs="Arial"/>
          <w:sz w:val="20"/>
          <w:szCs w:val="22"/>
          <w:vertAlign w:val="superscript"/>
        </w:rPr>
        <w:t>2</w:t>
      </w:r>
      <w:r w:rsidRPr="00273A0C">
        <w:rPr>
          <w:rFonts w:ascii="Arial" w:hAnsi="Arial" w:cs="Arial"/>
          <w:sz w:val="20"/>
          <w:szCs w:val="22"/>
        </w:rPr>
        <w:t>;</w:t>
      </w:r>
    </w:p>
    <w:p w14:paraId="431A0107" w14:textId="3F76086B" w:rsidR="00BF1710" w:rsidRPr="00273A0C" w:rsidRDefault="00BF1710" w:rsidP="00022D8E">
      <w:pPr>
        <w:pStyle w:val="NormalnyWeb"/>
        <w:numPr>
          <w:ilvl w:val="0"/>
          <w:numId w:val="75"/>
        </w:numPr>
        <w:spacing w:before="0" w:after="0" w:line="276" w:lineRule="auto"/>
        <w:rPr>
          <w:rFonts w:ascii="Arial" w:hAnsi="Arial" w:cs="Arial"/>
          <w:sz w:val="20"/>
          <w:szCs w:val="22"/>
        </w:rPr>
      </w:pPr>
      <w:r w:rsidRPr="00273A0C">
        <w:rPr>
          <w:rFonts w:ascii="Arial" w:hAnsi="Arial" w:cs="Arial"/>
          <w:sz w:val="20"/>
          <w:szCs w:val="22"/>
        </w:rPr>
        <w:t>długość: ok. 93 m;</w:t>
      </w:r>
    </w:p>
    <w:p w14:paraId="57A63BAA" w14:textId="2DFA3776" w:rsidR="00BF1710" w:rsidRPr="00273A0C" w:rsidRDefault="00BF1710" w:rsidP="00022D8E">
      <w:pPr>
        <w:pStyle w:val="NormalnyWeb"/>
        <w:numPr>
          <w:ilvl w:val="0"/>
          <w:numId w:val="75"/>
        </w:numPr>
        <w:spacing w:before="0" w:after="0" w:line="276" w:lineRule="auto"/>
        <w:rPr>
          <w:rFonts w:ascii="Arial" w:hAnsi="Arial" w:cs="Arial"/>
          <w:sz w:val="20"/>
          <w:szCs w:val="22"/>
        </w:rPr>
      </w:pPr>
      <w:r w:rsidRPr="00273A0C">
        <w:rPr>
          <w:rFonts w:ascii="Arial" w:hAnsi="Arial" w:cs="Arial"/>
          <w:sz w:val="20"/>
          <w:szCs w:val="22"/>
        </w:rPr>
        <w:t>szerokość: ok. 50 m;</w:t>
      </w:r>
    </w:p>
    <w:p w14:paraId="1F4BC599" w14:textId="5AD004CE" w:rsidR="00BF1710" w:rsidRPr="00273A0C" w:rsidRDefault="00BF1710" w:rsidP="00022D8E">
      <w:pPr>
        <w:pStyle w:val="NormalnyWeb"/>
        <w:numPr>
          <w:ilvl w:val="0"/>
          <w:numId w:val="75"/>
        </w:numPr>
        <w:spacing w:before="0" w:after="0" w:line="276" w:lineRule="auto"/>
        <w:rPr>
          <w:rFonts w:ascii="Arial" w:hAnsi="Arial" w:cs="Arial"/>
          <w:sz w:val="20"/>
          <w:szCs w:val="22"/>
        </w:rPr>
      </w:pPr>
      <w:r w:rsidRPr="00273A0C">
        <w:rPr>
          <w:rFonts w:ascii="Arial" w:hAnsi="Arial" w:cs="Arial"/>
          <w:sz w:val="20"/>
          <w:szCs w:val="22"/>
        </w:rPr>
        <w:t>wysokość: ok. 10 m;</w:t>
      </w:r>
    </w:p>
    <w:p w14:paraId="38E83415" w14:textId="3F7D7BC4" w:rsidR="00BF1710" w:rsidRDefault="00BF1710" w:rsidP="00022D8E">
      <w:pPr>
        <w:pStyle w:val="NormalnyWeb"/>
        <w:numPr>
          <w:ilvl w:val="0"/>
          <w:numId w:val="75"/>
        </w:numPr>
        <w:spacing w:before="0" w:after="0" w:line="276" w:lineRule="auto"/>
        <w:rPr>
          <w:rFonts w:ascii="Arial" w:hAnsi="Arial" w:cs="Arial"/>
          <w:sz w:val="20"/>
          <w:szCs w:val="22"/>
        </w:rPr>
      </w:pPr>
      <w:r w:rsidRPr="00273A0C">
        <w:rPr>
          <w:rFonts w:ascii="Arial" w:hAnsi="Arial" w:cs="Arial"/>
          <w:sz w:val="20"/>
          <w:szCs w:val="22"/>
        </w:rPr>
        <w:t>kubatura: około 45 000 m</w:t>
      </w:r>
      <w:r w:rsidRPr="00273A0C">
        <w:rPr>
          <w:rFonts w:ascii="Arial" w:hAnsi="Arial" w:cs="Arial"/>
          <w:sz w:val="20"/>
          <w:szCs w:val="22"/>
          <w:vertAlign w:val="superscript"/>
        </w:rPr>
        <w:t>3</w:t>
      </w:r>
      <w:r w:rsidR="00273A0C">
        <w:rPr>
          <w:rFonts w:ascii="Arial" w:hAnsi="Arial" w:cs="Arial"/>
          <w:sz w:val="20"/>
          <w:szCs w:val="22"/>
        </w:rPr>
        <w:t>.</w:t>
      </w:r>
    </w:p>
    <w:p w14:paraId="3F22D7A1" w14:textId="7F5EAC1E" w:rsidR="00BF1710" w:rsidRPr="00F15943" w:rsidRDefault="00BF1710" w:rsidP="00BF1710">
      <w:pPr>
        <w:pStyle w:val="Nagwek3"/>
        <w:rPr>
          <w:rFonts w:ascii="Arial" w:hAnsi="Arial" w:cs="Arial"/>
          <w:szCs w:val="20"/>
        </w:rPr>
      </w:pPr>
      <w:bookmarkStart w:id="15" w:name="_Toc184374485"/>
      <w:proofErr w:type="spellStart"/>
      <w:r w:rsidRPr="00F15943">
        <w:rPr>
          <w:rFonts w:ascii="Arial" w:hAnsi="Arial" w:cs="Arial"/>
          <w:szCs w:val="20"/>
        </w:rPr>
        <w:t>Odległość</w:t>
      </w:r>
      <w:proofErr w:type="spellEnd"/>
      <w:r w:rsidRPr="00F15943">
        <w:rPr>
          <w:rFonts w:ascii="Arial" w:hAnsi="Arial" w:cs="Arial"/>
          <w:szCs w:val="20"/>
        </w:rPr>
        <w:t xml:space="preserve"> od </w:t>
      </w:r>
      <w:proofErr w:type="spellStart"/>
      <w:r w:rsidRPr="00F15943">
        <w:rPr>
          <w:rFonts w:ascii="Arial" w:hAnsi="Arial" w:cs="Arial"/>
          <w:szCs w:val="20"/>
        </w:rPr>
        <w:t>obiektów</w:t>
      </w:r>
      <w:proofErr w:type="spellEnd"/>
      <w:r w:rsidRPr="00F15943">
        <w:rPr>
          <w:rFonts w:ascii="Arial" w:hAnsi="Arial" w:cs="Arial"/>
          <w:szCs w:val="20"/>
        </w:rPr>
        <w:t xml:space="preserve"> </w:t>
      </w:r>
      <w:proofErr w:type="spellStart"/>
      <w:r w:rsidRPr="00F15943">
        <w:rPr>
          <w:rFonts w:ascii="Arial" w:hAnsi="Arial" w:cs="Arial"/>
          <w:szCs w:val="20"/>
        </w:rPr>
        <w:t>sąsiadujących</w:t>
      </w:r>
      <w:proofErr w:type="spellEnd"/>
      <w:r w:rsidRPr="00F15943">
        <w:rPr>
          <w:rFonts w:ascii="Arial" w:hAnsi="Arial" w:cs="Arial"/>
          <w:szCs w:val="20"/>
        </w:rPr>
        <w:t>.</w:t>
      </w:r>
      <w:bookmarkEnd w:id="15"/>
    </w:p>
    <w:p w14:paraId="36B718B3" w14:textId="602225D2" w:rsidR="00BF1710" w:rsidRPr="00273A0C" w:rsidRDefault="00BF1710" w:rsidP="00273A0C">
      <w:pPr>
        <w:pStyle w:val="Nagwek"/>
        <w:spacing w:line="276" w:lineRule="auto"/>
        <w:ind w:firstLine="708"/>
        <w:jc w:val="both"/>
        <w:rPr>
          <w:rFonts w:ascii="Arial" w:hAnsi="Arial" w:cs="Arial"/>
          <w:sz w:val="20"/>
          <w:szCs w:val="20"/>
        </w:rPr>
      </w:pPr>
      <w:r w:rsidRPr="00273A0C">
        <w:rPr>
          <w:rFonts w:ascii="Arial" w:hAnsi="Arial" w:cs="Arial"/>
          <w:sz w:val="20"/>
          <w:szCs w:val="20"/>
        </w:rPr>
        <w:t xml:space="preserve">Kompleks budynków </w:t>
      </w:r>
      <w:r w:rsidR="00273A0C">
        <w:rPr>
          <w:rFonts w:ascii="Arial" w:hAnsi="Arial" w:cs="Arial"/>
          <w:sz w:val="20"/>
          <w:szCs w:val="20"/>
        </w:rPr>
        <w:t>Grupy</w:t>
      </w:r>
      <w:r w:rsidRPr="00273A0C">
        <w:rPr>
          <w:rFonts w:ascii="Arial" w:hAnsi="Arial" w:cs="Arial"/>
          <w:sz w:val="20"/>
          <w:szCs w:val="20"/>
        </w:rPr>
        <w:t xml:space="preserve"> funkcjonuje jako samodzielny. Odległość od pozostałych obiektów mieści się w przedziale powyżej 20 m.</w:t>
      </w:r>
    </w:p>
    <w:p w14:paraId="293B635F" w14:textId="6DFDFE2C" w:rsidR="00BF1710" w:rsidRPr="00F15943" w:rsidRDefault="00BF1710" w:rsidP="00BF1710">
      <w:pPr>
        <w:pStyle w:val="Nagwek3"/>
        <w:rPr>
          <w:rFonts w:ascii="Arial" w:hAnsi="Arial" w:cs="Arial"/>
          <w:szCs w:val="20"/>
          <w:lang w:val="pl-PL"/>
        </w:rPr>
      </w:pPr>
      <w:bookmarkStart w:id="16" w:name="_Toc184374486"/>
      <w:r w:rsidRPr="00F15943">
        <w:rPr>
          <w:rFonts w:ascii="Arial" w:hAnsi="Arial" w:cs="Arial"/>
          <w:szCs w:val="20"/>
          <w:lang w:val="pl-PL"/>
        </w:rPr>
        <w:t>Parametry pożarowe występujących substancji palnych.</w:t>
      </w:r>
      <w:bookmarkEnd w:id="16"/>
    </w:p>
    <w:p w14:paraId="665FECE8" w14:textId="6251B626" w:rsidR="00BF1710" w:rsidRPr="00273A0C" w:rsidRDefault="00BF1710" w:rsidP="00273A0C">
      <w:pPr>
        <w:spacing w:line="276" w:lineRule="auto"/>
        <w:ind w:firstLine="709"/>
        <w:jc w:val="both"/>
        <w:rPr>
          <w:rFonts w:ascii="Arial" w:hAnsi="Arial" w:cs="Arial"/>
          <w:sz w:val="20"/>
          <w:szCs w:val="20"/>
        </w:rPr>
      </w:pPr>
      <w:r w:rsidRPr="00273A0C">
        <w:rPr>
          <w:rFonts w:ascii="Arial" w:hAnsi="Arial" w:cs="Arial"/>
          <w:sz w:val="20"/>
          <w:szCs w:val="20"/>
        </w:rPr>
        <w:t xml:space="preserve">Z informacji uzyskanych podczas aktualizacji niniejszego opracowania w </w:t>
      </w:r>
      <w:r w:rsidR="00F908E9">
        <w:rPr>
          <w:rFonts w:ascii="Arial" w:hAnsi="Arial" w:cs="Arial"/>
          <w:sz w:val="20"/>
          <w:szCs w:val="20"/>
        </w:rPr>
        <w:t>lipcu</w:t>
      </w:r>
      <w:r w:rsidR="006141B8">
        <w:rPr>
          <w:rFonts w:ascii="Arial" w:hAnsi="Arial" w:cs="Arial"/>
          <w:sz w:val="20"/>
          <w:szCs w:val="20"/>
        </w:rPr>
        <w:t xml:space="preserve"> 2026 roku</w:t>
      </w:r>
      <w:r w:rsidR="00F908E9">
        <w:rPr>
          <w:rFonts w:ascii="Arial" w:hAnsi="Arial" w:cs="Arial"/>
          <w:sz w:val="20"/>
          <w:szCs w:val="20"/>
        </w:rPr>
        <w:t xml:space="preserve"> </w:t>
      </w:r>
      <w:r w:rsidRPr="00273A0C">
        <w:rPr>
          <w:rFonts w:ascii="Arial" w:hAnsi="Arial" w:cs="Arial"/>
          <w:sz w:val="20"/>
          <w:szCs w:val="20"/>
        </w:rPr>
        <w:t>w procesie produkcji nie używa się materiałów niebezpiecznych, mogących znacznie zwiększać zagrożenie pożarowe.</w:t>
      </w:r>
    </w:p>
    <w:p w14:paraId="09105F5E" w14:textId="440CC0D1" w:rsidR="00BF1710" w:rsidRPr="00F15943" w:rsidRDefault="00BF1710" w:rsidP="00BF1710">
      <w:pPr>
        <w:pStyle w:val="Nagwek3"/>
        <w:rPr>
          <w:rFonts w:ascii="Arial" w:hAnsi="Arial" w:cs="Arial"/>
          <w:szCs w:val="20"/>
        </w:rPr>
      </w:pPr>
      <w:bookmarkStart w:id="17" w:name="_Toc184374487"/>
      <w:proofErr w:type="spellStart"/>
      <w:r w:rsidRPr="00F15943">
        <w:rPr>
          <w:rFonts w:ascii="Arial" w:hAnsi="Arial" w:cs="Arial"/>
          <w:szCs w:val="20"/>
        </w:rPr>
        <w:t>Przewidywana</w:t>
      </w:r>
      <w:proofErr w:type="spellEnd"/>
      <w:r w:rsidRPr="00F15943">
        <w:rPr>
          <w:rFonts w:ascii="Arial" w:hAnsi="Arial" w:cs="Arial"/>
          <w:szCs w:val="20"/>
        </w:rPr>
        <w:t xml:space="preserve"> </w:t>
      </w:r>
      <w:proofErr w:type="spellStart"/>
      <w:r w:rsidRPr="00F15943">
        <w:rPr>
          <w:rFonts w:ascii="Arial" w:hAnsi="Arial" w:cs="Arial"/>
          <w:szCs w:val="20"/>
        </w:rPr>
        <w:t>gęstość</w:t>
      </w:r>
      <w:proofErr w:type="spellEnd"/>
      <w:r w:rsidRPr="00F15943">
        <w:rPr>
          <w:rFonts w:ascii="Arial" w:hAnsi="Arial" w:cs="Arial"/>
          <w:szCs w:val="20"/>
        </w:rPr>
        <w:t xml:space="preserve"> </w:t>
      </w:r>
      <w:proofErr w:type="spellStart"/>
      <w:r w:rsidRPr="00F15943">
        <w:rPr>
          <w:rFonts w:ascii="Arial" w:hAnsi="Arial" w:cs="Arial"/>
          <w:szCs w:val="20"/>
        </w:rPr>
        <w:t>obciążenia</w:t>
      </w:r>
      <w:proofErr w:type="spellEnd"/>
      <w:r w:rsidRPr="00F15943">
        <w:rPr>
          <w:rFonts w:ascii="Arial" w:hAnsi="Arial" w:cs="Arial"/>
          <w:szCs w:val="20"/>
        </w:rPr>
        <w:t xml:space="preserve"> </w:t>
      </w:r>
      <w:proofErr w:type="spellStart"/>
      <w:r w:rsidRPr="00F15943">
        <w:rPr>
          <w:rFonts w:ascii="Arial" w:hAnsi="Arial" w:cs="Arial"/>
          <w:szCs w:val="20"/>
        </w:rPr>
        <w:t>ogniowego</w:t>
      </w:r>
      <w:proofErr w:type="spellEnd"/>
      <w:r w:rsidRPr="00F15943">
        <w:rPr>
          <w:rFonts w:ascii="Arial" w:hAnsi="Arial" w:cs="Arial"/>
          <w:szCs w:val="20"/>
        </w:rPr>
        <w:t>.</w:t>
      </w:r>
      <w:bookmarkEnd w:id="17"/>
    </w:p>
    <w:p w14:paraId="05962690" w14:textId="77777777" w:rsidR="00BF1710" w:rsidRPr="00273A0C" w:rsidRDefault="00BF1710" w:rsidP="00022D8E">
      <w:pPr>
        <w:numPr>
          <w:ilvl w:val="0"/>
          <w:numId w:val="18"/>
        </w:numPr>
        <w:spacing w:before="0" w:after="0" w:line="276" w:lineRule="auto"/>
        <w:textAlignment w:val="top"/>
        <w:rPr>
          <w:rFonts w:ascii="Arial" w:hAnsi="Arial" w:cs="Arial"/>
          <w:sz w:val="20"/>
          <w:szCs w:val="20"/>
        </w:rPr>
      </w:pPr>
      <w:r w:rsidRPr="00273A0C">
        <w:rPr>
          <w:rFonts w:ascii="Arial" w:hAnsi="Arial" w:cs="Arial"/>
          <w:bCs/>
          <w:sz w:val="20"/>
          <w:szCs w:val="20"/>
        </w:rPr>
        <w:t>gęstość obciążenia ogniowego dla części produkcyjno-magazynowej budynku</w:t>
      </w:r>
      <w:r w:rsidRPr="00273A0C">
        <w:rPr>
          <w:rStyle w:val="Odwoanieprzypisudolnego"/>
          <w:rFonts w:ascii="Arial" w:hAnsi="Arial" w:cs="Arial"/>
          <w:b/>
          <w:bCs/>
          <w:sz w:val="20"/>
          <w:szCs w:val="20"/>
        </w:rPr>
        <w:footnoteReference w:id="1"/>
      </w:r>
      <w:r w:rsidRPr="00273A0C">
        <w:rPr>
          <w:rFonts w:ascii="Arial" w:hAnsi="Arial" w:cs="Arial"/>
          <w:bCs/>
          <w:sz w:val="20"/>
          <w:szCs w:val="20"/>
        </w:rPr>
        <w:t xml:space="preserve"> (489 m</w:t>
      </w:r>
      <w:r w:rsidRPr="00273A0C">
        <w:rPr>
          <w:rFonts w:ascii="Arial" w:hAnsi="Arial" w:cs="Arial"/>
          <w:bCs/>
          <w:sz w:val="20"/>
          <w:szCs w:val="20"/>
          <w:vertAlign w:val="superscript"/>
        </w:rPr>
        <w:t>2</w:t>
      </w:r>
      <w:r w:rsidRPr="00273A0C">
        <w:rPr>
          <w:rFonts w:ascii="Arial" w:hAnsi="Arial" w:cs="Arial"/>
          <w:bCs/>
          <w:sz w:val="20"/>
          <w:szCs w:val="20"/>
        </w:rPr>
        <w:t>)</w:t>
      </w:r>
      <w:r w:rsidRPr="00273A0C">
        <w:rPr>
          <w:rFonts w:ascii="Arial" w:hAnsi="Arial" w:cs="Arial"/>
          <w:sz w:val="20"/>
          <w:szCs w:val="20"/>
        </w:rPr>
        <w:t xml:space="preserve"> zakłada się</w:t>
      </w:r>
      <w:r w:rsidRPr="00273A0C">
        <w:rPr>
          <w:rFonts w:ascii="Arial" w:hAnsi="Arial" w:cs="Arial"/>
          <w:b/>
          <w:sz w:val="20"/>
          <w:szCs w:val="20"/>
        </w:rPr>
        <w:t>:</w:t>
      </w:r>
    </w:p>
    <w:p w14:paraId="6C522466" w14:textId="77777777" w:rsidR="00BF1710" w:rsidRPr="00273A0C" w:rsidRDefault="00BF1710" w:rsidP="00273A0C">
      <w:pPr>
        <w:spacing w:line="276" w:lineRule="auto"/>
        <w:ind w:left="360"/>
        <w:jc w:val="center"/>
        <w:textAlignment w:val="top"/>
        <w:rPr>
          <w:rFonts w:ascii="Arial" w:hAnsi="Arial" w:cs="Arial"/>
          <w:sz w:val="20"/>
          <w:szCs w:val="20"/>
        </w:rPr>
      </w:pPr>
      <w:proofErr w:type="spellStart"/>
      <w:r w:rsidRPr="00273A0C">
        <w:rPr>
          <w:rFonts w:ascii="Arial" w:hAnsi="Arial" w:cs="Arial"/>
          <w:b/>
          <w:sz w:val="20"/>
          <w:szCs w:val="20"/>
        </w:rPr>
        <w:t>Q</w:t>
      </w:r>
      <w:r w:rsidRPr="00273A0C">
        <w:rPr>
          <w:rFonts w:ascii="Arial" w:hAnsi="Arial" w:cs="Arial"/>
          <w:b/>
          <w:sz w:val="20"/>
          <w:szCs w:val="20"/>
          <w:vertAlign w:val="subscript"/>
        </w:rPr>
        <w:t>d</w:t>
      </w:r>
      <w:proofErr w:type="spellEnd"/>
      <w:r w:rsidRPr="00273A0C">
        <w:rPr>
          <w:rFonts w:ascii="Arial" w:hAnsi="Arial" w:cs="Arial"/>
          <w:b/>
          <w:sz w:val="20"/>
          <w:szCs w:val="20"/>
        </w:rPr>
        <w:t xml:space="preserve"> &lt; 500 MJ/m²</w:t>
      </w:r>
      <w:r w:rsidRPr="00273A0C">
        <w:rPr>
          <w:rFonts w:ascii="Arial" w:hAnsi="Arial" w:cs="Arial"/>
          <w:sz w:val="20"/>
          <w:szCs w:val="20"/>
        </w:rPr>
        <w:t>,</w:t>
      </w:r>
    </w:p>
    <w:p w14:paraId="264B3ED7" w14:textId="77777777" w:rsidR="00BF1710" w:rsidRPr="00273A0C" w:rsidRDefault="00BF1710" w:rsidP="00273A0C">
      <w:pPr>
        <w:spacing w:line="276" w:lineRule="auto"/>
        <w:ind w:left="708"/>
        <w:textAlignment w:val="top"/>
        <w:rPr>
          <w:rFonts w:ascii="Arial" w:hAnsi="Arial" w:cs="Arial"/>
          <w:sz w:val="20"/>
          <w:szCs w:val="20"/>
        </w:rPr>
      </w:pPr>
      <w:r w:rsidRPr="00273A0C">
        <w:rPr>
          <w:rFonts w:ascii="Arial" w:hAnsi="Arial" w:cs="Arial"/>
          <w:b/>
          <w:sz w:val="20"/>
          <w:szCs w:val="20"/>
        </w:rPr>
        <w:t>*</w:t>
      </w:r>
      <w:r w:rsidRPr="00273A0C">
        <w:rPr>
          <w:rFonts w:ascii="Arial" w:hAnsi="Arial" w:cs="Arial"/>
          <w:sz w:val="20"/>
          <w:szCs w:val="20"/>
        </w:rPr>
        <w:t>) wartości gęstości obciążenia przyjmowane dla pomieszczeń wchodzących w skład  strefy pożarowej są inne i zgodnie z projektem rozbudowy hali produkcyjnej maja wartości:</w:t>
      </w:r>
    </w:p>
    <w:p w14:paraId="2FB6733B" w14:textId="51772554" w:rsidR="00BF1710" w:rsidRPr="00273A0C" w:rsidRDefault="00BF1710" w:rsidP="00022D8E">
      <w:pPr>
        <w:pStyle w:val="Akapitzlist"/>
        <w:numPr>
          <w:ilvl w:val="0"/>
          <w:numId w:val="76"/>
        </w:numPr>
        <w:spacing w:line="276" w:lineRule="auto"/>
        <w:textAlignment w:val="top"/>
        <w:rPr>
          <w:rFonts w:ascii="Arial" w:hAnsi="Arial" w:cs="Arial"/>
          <w:sz w:val="20"/>
          <w:szCs w:val="20"/>
        </w:rPr>
      </w:pPr>
      <w:r w:rsidRPr="00273A0C">
        <w:rPr>
          <w:rFonts w:ascii="Arial" w:hAnsi="Arial" w:cs="Arial"/>
          <w:sz w:val="20"/>
          <w:szCs w:val="20"/>
        </w:rPr>
        <w:t>magazyn palet i komponentów (516 m</w:t>
      </w:r>
      <w:r w:rsidRPr="00273A0C">
        <w:rPr>
          <w:rFonts w:ascii="Arial" w:hAnsi="Arial" w:cs="Arial"/>
          <w:sz w:val="20"/>
          <w:szCs w:val="20"/>
          <w:vertAlign w:val="superscript"/>
        </w:rPr>
        <w:t>2</w:t>
      </w:r>
      <w:r w:rsidRPr="00273A0C">
        <w:rPr>
          <w:rFonts w:ascii="Arial" w:hAnsi="Arial" w:cs="Arial"/>
          <w:sz w:val="20"/>
          <w:szCs w:val="20"/>
        </w:rPr>
        <w:t>): 1000 MJ/m</w:t>
      </w:r>
      <w:r w:rsidRPr="00273A0C">
        <w:rPr>
          <w:rFonts w:ascii="Arial" w:hAnsi="Arial" w:cs="Arial"/>
          <w:sz w:val="20"/>
          <w:szCs w:val="20"/>
          <w:vertAlign w:val="superscript"/>
        </w:rPr>
        <w:t>2</w:t>
      </w:r>
      <w:r w:rsidRPr="00273A0C">
        <w:rPr>
          <w:rFonts w:ascii="Arial" w:hAnsi="Arial" w:cs="Arial"/>
          <w:sz w:val="20"/>
          <w:szCs w:val="20"/>
        </w:rPr>
        <w:t>;</w:t>
      </w:r>
    </w:p>
    <w:p w14:paraId="056F6FF6" w14:textId="4475D378" w:rsidR="00BF1710" w:rsidRPr="00273A0C" w:rsidRDefault="00BF1710" w:rsidP="00022D8E">
      <w:pPr>
        <w:pStyle w:val="Akapitzlist"/>
        <w:numPr>
          <w:ilvl w:val="0"/>
          <w:numId w:val="76"/>
        </w:numPr>
        <w:spacing w:line="276" w:lineRule="auto"/>
        <w:textAlignment w:val="top"/>
        <w:rPr>
          <w:rFonts w:ascii="Arial" w:hAnsi="Arial" w:cs="Arial"/>
          <w:sz w:val="20"/>
          <w:szCs w:val="20"/>
        </w:rPr>
      </w:pPr>
      <w:r w:rsidRPr="00273A0C">
        <w:rPr>
          <w:rFonts w:ascii="Arial" w:hAnsi="Arial" w:cs="Arial"/>
          <w:sz w:val="20"/>
          <w:szCs w:val="20"/>
        </w:rPr>
        <w:t>pomieszczenia rozładunku + WC (168 m</w:t>
      </w:r>
      <w:r w:rsidRPr="00273A0C">
        <w:rPr>
          <w:rFonts w:ascii="Arial" w:hAnsi="Arial" w:cs="Arial"/>
          <w:sz w:val="20"/>
          <w:szCs w:val="20"/>
          <w:vertAlign w:val="superscript"/>
        </w:rPr>
        <w:t>2</w:t>
      </w:r>
      <w:r w:rsidRPr="00273A0C">
        <w:rPr>
          <w:rFonts w:ascii="Arial" w:hAnsi="Arial" w:cs="Arial"/>
          <w:sz w:val="20"/>
          <w:szCs w:val="20"/>
        </w:rPr>
        <w:t>): 700 MJ/m</w:t>
      </w:r>
      <w:r w:rsidRPr="00273A0C">
        <w:rPr>
          <w:rFonts w:ascii="Arial" w:hAnsi="Arial" w:cs="Arial"/>
          <w:sz w:val="20"/>
          <w:szCs w:val="20"/>
          <w:vertAlign w:val="superscript"/>
        </w:rPr>
        <w:t>2</w:t>
      </w:r>
      <w:r w:rsidRPr="00273A0C">
        <w:rPr>
          <w:rFonts w:ascii="Arial" w:hAnsi="Arial" w:cs="Arial"/>
          <w:sz w:val="20"/>
          <w:szCs w:val="20"/>
        </w:rPr>
        <w:t>;</w:t>
      </w:r>
    </w:p>
    <w:p w14:paraId="1F26D576" w14:textId="325E09D3" w:rsidR="00BF1710" w:rsidRPr="00273A0C" w:rsidRDefault="00BF1710" w:rsidP="00022D8E">
      <w:pPr>
        <w:pStyle w:val="Akapitzlist"/>
        <w:numPr>
          <w:ilvl w:val="0"/>
          <w:numId w:val="76"/>
        </w:numPr>
        <w:spacing w:line="276" w:lineRule="auto"/>
        <w:textAlignment w:val="top"/>
        <w:rPr>
          <w:rFonts w:ascii="Arial" w:hAnsi="Arial" w:cs="Arial"/>
          <w:sz w:val="20"/>
          <w:szCs w:val="20"/>
        </w:rPr>
      </w:pPr>
      <w:r w:rsidRPr="00273A0C">
        <w:rPr>
          <w:rFonts w:ascii="Arial" w:hAnsi="Arial" w:cs="Arial"/>
          <w:sz w:val="20"/>
          <w:szCs w:val="20"/>
        </w:rPr>
        <w:t>hala produkcyjna (1027 m</w:t>
      </w:r>
      <w:r w:rsidRPr="00273A0C">
        <w:rPr>
          <w:rFonts w:ascii="Arial" w:hAnsi="Arial" w:cs="Arial"/>
          <w:sz w:val="20"/>
          <w:szCs w:val="20"/>
          <w:vertAlign w:val="superscript"/>
        </w:rPr>
        <w:t>2</w:t>
      </w:r>
      <w:r w:rsidRPr="00273A0C">
        <w:rPr>
          <w:rFonts w:ascii="Arial" w:hAnsi="Arial" w:cs="Arial"/>
          <w:sz w:val="20"/>
          <w:szCs w:val="20"/>
        </w:rPr>
        <w:t>): 100 MJ/m</w:t>
      </w:r>
      <w:r w:rsidRPr="00273A0C">
        <w:rPr>
          <w:rFonts w:ascii="Arial" w:hAnsi="Arial" w:cs="Arial"/>
          <w:sz w:val="20"/>
          <w:szCs w:val="20"/>
          <w:vertAlign w:val="superscript"/>
        </w:rPr>
        <w:t>2</w:t>
      </w:r>
      <w:r w:rsidRPr="00273A0C">
        <w:rPr>
          <w:rFonts w:ascii="Arial" w:hAnsi="Arial" w:cs="Arial"/>
          <w:sz w:val="20"/>
          <w:szCs w:val="20"/>
        </w:rPr>
        <w:t>;</w:t>
      </w:r>
    </w:p>
    <w:p w14:paraId="2FD7BFF9" w14:textId="44775219" w:rsidR="00BF1710" w:rsidRPr="00273A0C" w:rsidRDefault="00BF1710" w:rsidP="00022D8E">
      <w:pPr>
        <w:pStyle w:val="Akapitzlist"/>
        <w:numPr>
          <w:ilvl w:val="0"/>
          <w:numId w:val="76"/>
        </w:numPr>
        <w:spacing w:line="276" w:lineRule="auto"/>
        <w:textAlignment w:val="top"/>
        <w:rPr>
          <w:rFonts w:ascii="Arial" w:hAnsi="Arial" w:cs="Arial"/>
          <w:sz w:val="20"/>
          <w:szCs w:val="20"/>
        </w:rPr>
      </w:pPr>
      <w:r w:rsidRPr="00273A0C">
        <w:rPr>
          <w:rFonts w:ascii="Arial" w:hAnsi="Arial" w:cs="Arial"/>
          <w:sz w:val="20"/>
          <w:szCs w:val="20"/>
        </w:rPr>
        <w:t>zaplecze biurowo-socjalne (200 m</w:t>
      </w:r>
      <w:r w:rsidRPr="00273A0C">
        <w:rPr>
          <w:rFonts w:ascii="Arial" w:hAnsi="Arial" w:cs="Arial"/>
          <w:sz w:val="20"/>
          <w:szCs w:val="20"/>
          <w:vertAlign w:val="superscript"/>
        </w:rPr>
        <w:t>2</w:t>
      </w:r>
      <w:r w:rsidRPr="00273A0C">
        <w:rPr>
          <w:rFonts w:ascii="Arial" w:hAnsi="Arial" w:cs="Arial"/>
          <w:sz w:val="20"/>
          <w:szCs w:val="20"/>
        </w:rPr>
        <w:t>): 500 MJ/m</w:t>
      </w:r>
      <w:r w:rsidRPr="00273A0C">
        <w:rPr>
          <w:rFonts w:ascii="Arial" w:hAnsi="Arial" w:cs="Arial"/>
          <w:sz w:val="20"/>
          <w:szCs w:val="20"/>
          <w:vertAlign w:val="superscript"/>
        </w:rPr>
        <w:t>2</w:t>
      </w:r>
    </w:p>
    <w:p w14:paraId="02EC7E77" w14:textId="70456F48" w:rsidR="00BF1710" w:rsidRPr="00273A0C" w:rsidRDefault="00BF1710" w:rsidP="00022D8E">
      <w:pPr>
        <w:pStyle w:val="Akapitzlist"/>
        <w:numPr>
          <w:ilvl w:val="0"/>
          <w:numId w:val="76"/>
        </w:numPr>
        <w:spacing w:line="276" w:lineRule="auto"/>
        <w:textAlignment w:val="top"/>
        <w:rPr>
          <w:rFonts w:ascii="Arial" w:hAnsi="Arial" w:cs="Arial"/>
          <w:sz w:val="20"/>
          <w:szCs w:val="20"/>
        </w:rPr>
      </w:pPr>
      <w:r w:rsidRPr="00273A0C">
        <w:rPr>
          <w:rFonts w:ascii="Arial" w:hAnsi="Arial" w:cs="Arial"/>
          <w:sz w:val="20"/>
          <w:szCs w:val="20"/>
        </w:rPr>
        <w:t>pomieszczenia powlekania i suszenia elementów (48,6 m</w:t>
      </w:r>
      <w:r w:rsidRPr="00273A0C">
        <w:rPr>
          <w:rFonts w:ascii="Arial" w:hAnsi="Arial" w:cs="Arial"/>
          <w:sz w:val="20"/>
          <w:szCs w:val="20"/>
          <w:vertAlign w:val="superscript"/>
        </w:rPr>
        <w:t>2</w:t>
      </w:r>
      <w:r w:rsidRPr="00273A0C">
        <w:rPr>
          <w:rFonts w:ascii="Arial" w:hAnsi="Arial" w:cs="Arial"/>
          <w:sz w:val="20"/>
          <w:szCs w:val="20"/>
        </w:rPr>
        <w:t>): 500 MJ/m</w:t>
      </w:r>
      <w:r w:rsidRPr="00273A0C">
        <w:rPr>
          <w:rFonts w:ascii="Arial" w:hAnsi="Arial" w:cs="Arial"/>
          <w:sz w:val="20"/>
          <w:szCs w:val="20"/>
          <w:vertAlign w:val="superscript"/>
        </w:rPr>
        <w:t>2</w:t>
      </w:r>
      <w:r w:rsidRPr="00273A0C">
        <w:rPr>
          <w:rFonts w:ascii="Arial" w:hAnsi="Arial" w:cs="Arial"/>
          <w:sz w:val="20"/>
          <w:szCs w:val="20"/>
        </w:rPr>
        <w:t xml:space="preserve">. </w:t>
      </w:r>
    </w:p>
    <w:p w14:paraId="45BC47E3" w14:textId="77777777" w:rsidR="00BF1710" w:rsidRPr="00273A0C" w:rsidRDefault="00BF1710" w:rsidP="00022D8E">
      <w:pPr>
        <w:numPr>
          <w:ilvl w:val="0"/>
          <w:numId w:val="18"/>
        </w:numPr>
        <w:spacing w:before="0" w:after="0" w:line="276" w:lineRule="auto"/>
        <w:textAlignment w:val="top"/>
        <w:rPr>
          <w:rFonts w:ascii="Arial" w:hAnsi="Arial" w:cs="Arial"/>
          <w:sz w:val="20"/>
          <w:szCs w:val="20"/>
        </w:rPr>
      </w:pPr>
      <w:r w:rsidRPr="00273A0C">
        <w:rPr>
          <w:rFonts w:ascii="Arial" w:hAnsi="Arial" w:cs="Arial"/>
          <w:sz w:val="20"/>
          <w:szCs w:val="20"/>
        </w:rPr>
        <w:t>gęstość obciążenia ogniowego dla magazynu oleju opałowego zakłada się:</w:t>
      </w:r>
    </w:p>
    <w:p w14:paraId="631EB332" w14:textId="77777777" w:rsidR="00BF1710" w:rsidRPr="00273A0C" w:rsidRDefault="00BF1710" w:rsidP="00273A0C">
      <w:pPr>
        <w:spacing w:line="276" w:lineRule="auto"/>
        <w:ind w:left="360"/>
        <w:jc w:val="center"/>
        <w:textAlignment w:val="top"/>
        <w:rPr>
          <w:rFonts w:ascii="Arial" w:hAnsi="Arial" w:cs="Arial"/>
          <w:sz w:val="20"/>
          <w:szCs w:val="20"/>
        </w:rPr>
      </w:pPr>
      <w:proofErr w:type="spellStart"/>
      <w:r w:rsidRPr="00273A0C">
        <w:rPr>
          <w:rFonts w:ascii="Arial" w:hAnsi="Arial" w:cs="Arial"/>
          <w:b/>
          <w:sz w:val="20"/>
          <w:szCs w:val="20"/>
        </w:rPr>
        <w:lastRenderedPageBreak/>
        <w:t>Q</w:t>
      </w:r>
      <w:r w:rsidRPr="00273A0C">
        <w:rPr>
          <w:rFonts w:ascii="Arial" w:hAnsi="Arial" w:cs="Arial"/>
          <w:b/>
          <w:sz w:val="20"/>
          <w:szCs w:val="20"/>
          <w:vertAlign w:val="subscript"/>
        </w:rPr>
        <w:t>d</w:t>
      </w:r>
      <w:proofErr w:type="spellEnd"/>
      <w:r w:rsidRPr="00273A0C">
        <w:rPr>
          <w:rFonts w:ascii="Arial" w:hAnsi="Arial" w:cs="Arial"/>
          <w:b/>
          <w:sz w:val="20"/>
          <w:szCs w:val="20"/>
        </w:rPr>
        <w:t xml:space="preserve"> &gt; 4 000 MJ/m</w:t>
      </w:r>
      <w:r w:rsidRPr="00273A0C">
        <w:rPr>
          <w:rFonts w:ascii="Arial" w:hAnsi="Arial" w:cs="Arial"/>
          <w:b/>
          <w:sz w:val="20"/>
          <w:szCs w:val="20"/>
          <w:vertAlign w:val="superscript"/>
        </w:rPr>
        <w:t>2</w:t>
      </w:r>
      <w:r w:rsidRPr="00273A0C">
        <w:rPr>
          <w:rFonts w:ascii="Arial" w:hAnsi="Arial" w:cs="Arial"/>
          <w:sz w:val="20"/>
          <w:szCs w:val="20"/>
        </w:rPr>
        <w:t>,</w:t>
      </w:r>
    </w:p>
    <w:p w14:paraId="2BCD6CF1" w14:textId="77777777" w:rsidR="00BF1710" w:rsidRPr="00273A0C" w:rsidRDefault="00BF1710" w:rsidP="00022D8E">
      <w:pPr>
        <w:numPr>
          <w:ilvl w:val="0"/>
          <w:numId w:val="18"/>
        </w:numPr>
        <w:spacing w:before="0" w:after="0" w:line="276" w:lineRule="auto"/>
        <w:textAlignment w:val="top"/>
        <w:rPr>
          <w:rFonts w:ascii="Arial" w:hAnsi="Arial" w:cs="Arial"/>
          <w:sz w:val="20"/>
          <w:szCs w:val="20"/>
        </w:rPr>
      </w:pPr>
      <w:r w:rsidRPr="00273A0C">
        <w:rPr>
          <w:rFonts w:ascii="Arial" w:hAnsi="Arial" w:cs="Arial"/>
          <w:sz w:val="20"/>
          <w:szCs w:val="20"/>
        </w:rPr>
        <w:t xml:space="preserve">dla części biurowej </w:t>
      </w:r>
      <w:r w:rsidRPr="00273A0C">
        <w:rPr>
          <w:rFonts w:ascii="Arial" w:hAnsi="Arial" w:cs="Arial"/>
          <w:b/>
          <w:sz w:val="20"/>
          <w:szCs w:val="20"/>
        </w:rPr>
        <w:t>nie</w:t>
      </w:r>
      <w:r w:rsidRPr="00273A0C">
        <w:rPr>
          <w:rFonts w:ascii="Arial" w:hAnsi="Arial" w:cs="Arial"/>
          <w:sz w:val="20"/>
          <w:szCs w:val="20"/>
        </w:rPr>
        <w:t xml:space="preserve"> określa się gęstości obciążenia ogniowego,</w:t>
      </w:r>
    </w:p>
    <w:p w14:paraId="02D922FC" w14:textId="77777777" w:rsidR="00BF1710" w:rsidRPr="00273A0C" w:rsidRDefault="00BF1710" w:rsidP="00022D8E">
      <w:pPr>
        <w:numPr>
          <w:ilvl w:val="0"/>
          <w:numId w:val="18"/>
        </w:numPr>
        <w:spacing w:before="0" w:after="0" w:line="276" w:lineRule="auto"/>
        <w:textAlignment w:val="top"/>
        <w:rPr>
          <w:rFonts w:ascii="Arial" w:hAnsi="Arial" w:cs="Arial"/>
          <w:sz w:val="20"/>
          <w:szCs w:val="20"/>
        </w:rPr>
      </w:pPr>
      <w:r w:rsidRPr="00273A0C">
        <w:rPr>
          <w:rFonts w:ascii="Arial" w:hAnsi="Arial" w:cs="Arial"/>
          <w:sz w:val="20"/>
          <w:szCs w:val="20"/>
        </w:rPr>
        <w:t>dla wyodrębnionej w części biurowej części magazynowej przyjmuje się:</w:t>
      </w:r>
    </w:p>
    <w:p w14:paraId="5F1FD152" w14:textId="77777777" w:rsidR="00BF1710" w:rsidRDefault="00BF1710" w:rsidP="00273A0C">
      <w:pPr>
        <w:spacing w:line="276" w:lineRule="auto"/>
        <w:ind w:left="360"/>
        <w:jc w:val="center"/>
        <w:textAlignment w:val="top"/>
        <w:rPr>
          <w:rFonts w:ascii="Arial" w:hAnsi="Arial" w:cs="Arial"/>
          <w:sz w:val="20"/>
          <w:szCs w:val="20"/>
        </w:rPr>
      </w:pPr>
      <w:proofErr w:type="spellStart"/>
      <w:r w:rsidRPr="00273A0C">
        <w:rPr>
          <w:rFonts w:ascii="Arial" w:hAnsi="Arial" w:cs="Arial"/>
          <w:b/>
          <w:sz w:val="20"/>
          <w:szCs w:val="20"/>
        </w:rPr>
        <w:t>Q</w:t>
      </w:r>
      <w:r w:rsidRPr="00273A0C">
        <w:rPr>
          <w:rFonts w:ascii="Arial" w:hAnsi="Arial" w:cs="Arial"/>
          <w:b/>
          <w:sz w:val="20"/>
          <w:szCs w:val="20"/>
          <w:vertAlign w:val="subscript"/>
        </w:rPr>
        <w:t>d</w:t>
      </w:r>
      <w:proofErr w:type="spellEnd"/>
      <w:r w:rsidRPr="00273A0C">
        <w:rPr>
          <w:rFonts w:ascii="Arial" w:hAnsi="Arial" w:cs="Arial"/>
          <w:b/>
          <w:sz w:val="20"/>
          <w:szCs w:val="20"/>
        </w:rPr>
        <w:t xml:space="preserve"> &lt; 1000 MJ/m²</w:t>
      </w:r>
      <w:r w:rsidRPr="00273A0C">
        <w:rPr>
          <w:rFonts w:ascii="Arial" w:hAnsi="Arial" w:cs="Arial"/>
          <w:sz w:val="20"/>
          <w:szCs w:val="20"/>
        </w:rPr>
        <w:t>.</w:t>
      </w:r>
    </w:p>
    <w:p w14:paraId="2C6E9372" w14:textId="77777777" w:rsidR="008276E9" w:rsidRDefault="008276E9" w:rsidP="00273A0C">
      <w:pPr>
        <w:spacing w:line="276" w:lineRule="auto"/>
        <w:ind w:left="360"/>
        <w:jc w:val="center"/>
        <w:textAlignment w:val="top"/>
        <w:rPr>
          <w:rFonts w:ascii="Arial" w:hAnsi="Arial" w:cs="Arial"/>
          <w:sz w:val="20"/>
          <w:szCs w:val="20"/>
        </w:rPr>
      </w:pPr>
    </w:p>
    <w:p w14:paraId="4DB4D726" w14:textId="78B4740A" w:rsidR="00BF1710" w:rsidRPr="00F15943" w:rsidRDefault="008276E9" w:rsidP="00273A0C">
      <w:pPr>
        <w:pStyle w:val="Nagwek3"/>
        <w:spacing w:line="276" w:lineRule="auto"/>
        <w:rPr>
          <w:rFonts w:ascii="Arial" w:hAnsi="Arial" w:cs="Arial"/>
          <w:szCs w:val="20"/>
          <w:lang w:val="pl-PL"/>
        </w:rPr>
      </w:pPr>
      <w:bookmarkStart w:id="18" w:name="_Toc184374488"/>
      <w:r>
        <w:rPr>
          <w:rFonts w:ascii="Arial" w:hAnsi="Arial" w:cs="Arial"/>
          <w:szCs w:val="20"/>
          <w:lang w:val="pl-PL"/>
        </w:rPr>
        <w:t>K</w:t>
      </w:r>
      <w:r w:rsidR="00BF1710" w:rsidRPr="00F15943">
        <w:rPr>
          <w:rFonts w:ascii="Arial" w:hAnsi="Arial" w:cs="Arial"/>
          <w:szCs w:val="20"/>
          <w:lang w:val="pl-PL"/>
        </w:rPr>
        <w:t>ategoria zagrożenia ludzi, przewidywana liczba osób na każdej kondygnacji i w poszczególnych pomieszczeniach.</w:t>
      </w:r>
      <w:bookmarkEnd w:id="18"/>
    </w:p>
    <w:p w14:paraId="231BB882" w14:textId="77777777" w:rsidR="00BF1710" w:rsidRPr="00273A0C" w:rsidRDefault="00BF1710" w:rsidP="00273A0C">
      <w:pPr>
        <w:spacing w:line="276" w:lineRule="auto"/>
        <w:jc w:val="both"/>
        <w:rPr>
          <w:rFonts w:ascii="Arial" w:hAnsi="Arial" w:cs="Arial"/>
          <w:sz w:val="20"/>
          <w:szCs w:val="20"/>
        </w:rPr>
      </w:pPr>
      <w:r w:rsidRPr="00273A0C">
        <w:rPr>
          <w:rFonts w:ascii="Arial" w:hAnsi="Arial" w:cs="Arial"/>
          <w:sz w:val="20"/>
          <w:szCs w:val="20"/>
        </w:rPr>
        <w:t>Obiekt wraz z jego częściami i części stanowiące jako całość odrębne strefy pożarowe z uwagi na przeznaczenie i sposób użytkowania, został zakwalifikowany jako:</w:t>
      </w:r>
    </w:p>
    <w:p w14:paraId="7982196E" w14:textId="77777777" w:rsidR="00BF1710" w:rsidRPr="00273A0C" w:rsidRDefault="00BF1710" w:rsidP="00022D8E">
      <w:pPr>
        <w:numPr>
          <w:ilvl w:val="0"/>
          <w:numId w:val="19"/>
        </w:numPr>
        <w:spacing w:before="0" w:after="0" w:line="276" w:lineRule="auto"/>
        <w:jc w:val="both"/>
        <w:rPr>
          <w:rFonts w:ascii="Arial" w:hAnsi="Arial" w:cs="Arial"/>
          <w:sz w:val="20"/>
          <w:szCs w:val="20"/>
        </w:rPr>
      </w:pPr>
      <w:r w:rsidRPr="00273A0C">
        <w:rPr>
          <w:rFonts w:ascii="Arial" w:hAnsi="Arial" w:cs="Arial"/>
          <w:sz w:val="20"/>
          <w:szCs w:val="20"/>
        </w:rPr>
        <w:t>budynek biurowy, zaliczony do kategorii zagrożenia ludzi ZL III,</w:t>
      </w:r>
    </w:p>
    <w:p w14:paraId="0F1698BC" w14:textId="77777777" w:rsidR="00BF1710" w:rsidRPr="00273A0C" w:rsidRDefault="00BF1710" w:rsidP="00022D8E">
      <w:pPr>
        <w:numPr>
          <w:ilvl w:val="0"/>
          <w:numId w:val="19"/>
        </w:numPr>
        <w:spacing w:before="0" w:after="0" w:line="276" w:lineRule="auto"/>
        <w:jc w:val="both"/>
        <w:rPr>
          <w:rFonts w:ascii="Arial" w:hAnsi="Arial" w:cs="Arial"/>
          <w:sz w:val="20"/>
          <w:szCs w:val="20"/>
        </w:rPr>
      </w:pPr>
      <w:r w:rsidRPr="00273A0C">
        <w:rPr>
          <w:rFonts w:ascii="Arial" w:hAnsi="Arial" w:cs="Arial"/>
          <w:sz w:val="20"/>
          <w:szCs w:val="20"/>
        </w:rPr>
        <w:t>budynek produkcji jako produkcyjno-magazynowy, określony PM.</w:t>
      </w:r>
    </w:p>
    <w:p w14:paraId="70EE1CDD" w14:textId="77777777" w:rsidR="00BF1710" w:rsidRPr="00273A0C" w:rsidRDefault="00BF1710" w:rsidP="00273A0C">
      <w:pPr>
        <w:spacing w:line="276" w:lineRule="auto"/>
        <w:jc w:val="both"/>
        <w:rPr>
          <w:rFonts w:ascii="Arial" w:hAnsi="Arial" w:cs="Arial"/>
          <w:szCs w:val="18"/>
        </w:rPr>
      </w:pPr>
      <w:r w:rsidRPr="00273A0C">
        <w:rPr>
          <w:rFonts w:ascii="Arial" w:hAnsi="Arial" w:cs="Arial"/>
          <w:sz w:val="20"/>
          <w:szCs w:val="20"/>
        </w:rPr>
        <w:t>Ilości osób przebywających w obiekcie przedstawiona jest w załączniku nr 9.</w:t>
      </w:r>
    </w:p>
    <w:p w14:paraId="79D64FCE" w14:textId="0134B0EB" w:rsidR="00BF1710" w:rsidRPr="00A239C5" w:rsidRDefault="00273A0C" w:rsidP="00BF1710">
      <w:pPr>
        <w:pStyle w:val="Nagwek3"/>
        <w:rPr>
          <w:rFonts w:ascii="Arial" w:hAnsi="Arial" w:cs="Arial"/>
          <w:szCs w:val="20"/>
          <w:lang w:val="pl-PL"/>
        </w:rPr>
      </w:pPr>
      <w:bookmarkStart w:id="19" w:name="_Toc184374489"/>
      <w:r w:rsidRPr="00A239C5">
        <w:rPr>
          <w:rFonts w:ascii="Arial" w:hAnsi="Arial" w:cs="Arial"/>
          <w:szCs w:val="20"/>
          <w:lang w:val="pl-PL"/>
        </w:rPr>
        <w:t>O</w:t>
      </w:r>
      <w:r w:rsidR="00BF1710" w:rsidRPr="00A239C5">
        <w:rPr>
          <w:rFonts w:ascii="Arial" w:hAnsi="Arial" w:cs="Arial"/>
          <w:szCs w:val="20"/>
          <w:lang w:val="pl-PL"/>
        </w:rPr>
        <w:t>cena zagrożenia wybuchem pomieszczeń oraz przestrzeni zewnętrznych.</w:t>
      </w:r>
      <w:bookmarkEnd w:id="19"/>
    </w:p>
    <w:p w14:paraId="2DC0860D" w14:textId="28117264" w:rsidR="00BF1710" w:rsidRPr="00273A0C" w:rsidRDefault="00BF1710" w:rsidP="00273A0C">
      <w:pPr>
        <w:spacing w:line="276" w:lineRule="auto"/>
        <w:jc w:val="both"/>
        <w:rPr>
          <w:rFonts w:ascii="Arial" w:hAnsi="Arial" w:cs="Arial"/>
          <w:bCs/>
          <w:sz w:val="20"/>
          <w:szCs w:val="20"/>
        </w:rPr>
      </w:pPr>
      <w:r w:rsidRPr="00273A0C">
        <w:rPr>
          <w:rFonts w:ascii="Arial" w:hAnsi="Arial" w:cs="Arial"/>
          <w:bCs/>
          <w:sz w:val="20"/>
          <w:szCs w:val="20"/>
        </w:rPr>
        <w:t xml:space="preserve">W chwili aktualizacji niniejszego opracowania w </w:t>
      </w:r>
      <w:r w:rsidR="00F908E9">
        <w:rPr>
          <w:rFonts w:ascii="Arial" w:hAnsi="Arial" w:cs="Arial"/>
          <w:bCs/>
          <w:sz w:val="20"/>
          <w:szCs w:val="20"/>
        </w:rPr>
        <w:t>lipcu</w:t>
      </w:r>
      <w:r w:rsidR="00CE03ED">
        <w:rPr>
          <w:rFonts w:ascii="Arial" w:hAnsi="Arial" w:cs="Arial"/>
          <w:bCs/>
          <w:sz w:val="20"/>
          <w:szCs w:val="20"/>
        </w:rPr>
        <w:t xml:space="preserve"> 2026</w:t>
      </w:r>
      <w:r w:rsidR="00F908E9">
        <w:rPr>
          <w:rFonts w:ascii="Arial" w:hAnsi="Arial" w:cs="Arial"/>
          <w:bCs/>
          <w:sz w:val="20"/>
          <w:szCs w:val="20"/>
        </w:rPr>
        <w:t xml:space="preserve"> r. </w:t>
      </w:r>
      <w:r w:rsidRPr="00273A0C">
        <w:rPr>
          <w:rFonts w:ascii="Arial" w:hAnsi="Arial" w:cs="Arial"/>
          <w:bCs/>
          <w:sz w:val="20"/>
          <w:szCs w:val="20"/>
        </w:rPr>
        <w:t xml:space="preserve">zgodnie </w:t>
      </w:r>
      <w:r w:rsidRPr="00273A0C">
        <w:rPr>
          <w:rFonts w:ascii="Arial" w:hAnsi="Arial" w:cs="Arial"/>
          <w:bCs/>
          <w:sz w:val="20"/>
          <w:szCs w:val="20"/>
        </w:rPr>
        <w:br/>
        <w:t>z uzyskanymi informacjami w procesie technologicznym nie zakłada się używania materiałów mogących stworzyć zagrożenie wybuchowe.</w:t>
      </w:r>
    </w:p>
    <w:p w14:paraId="4DE37012" w14:textId="209A546F" w:rsidR="00BF1710" w:rsidRPr="00F15943" w:rsidRDefault="00BF1710" w:rsidP="00BF1710">
      <w:pPr>
        <w:pStyle w:val="Nagwek3"/>
        <w:rPr>
          <w:rFonts w:ascii="Arial" w:hAnsi="Arial" w:cs="Arial"/>
          <w:szCs w:val="20"/>
          <w:lang w:val="pl-PL"/>
        </w:rPr>
      </w:pPr>
      <w:bookmarkStart w:id="20" w:name="_Toc184374490"/>
      <w:r w:rsidRPr="00F15943">
        <w:rPr>
          <w:rFonts w:ascii="Arial" w:hAnsi="Arial" w:cs="Arial"/>
          <w:szCs w:val="20"/>
          <w:lang w:val="pl-PL"/>
        </w:rPr>
        <w:t>Podział obiektu na strefy pożarowe.</w:t>
      </w:r>
      <w:bookmarkEnd w:id="20"/>
    </w:p>
    <w:p w14:paraId="294F4A17" w14:textId="77777777" w:rsidR="00BF1710" w:rsidRPr="00273A0C" w:rsidRDefault="00BF1710" w:rsidP="00273A0C">
      <w:pPr>
        <w:spacing w:line="276" w:lineRule="auto"/>
        <w:ind w:firstLine="708"/>
        <w:jc w:val="both"/>
        <w:rPr>
          <w:rFonts w:ascii="Arial" w:hAnsi="Arial" w:cs="Arial"/>
          <w:sz w:val="20"/>
          <w:szCs w:val="20"/>
        </w:rPr>
      </w:pPr>
      <w:r w:rsidRPr="00273A0C">
        <w:rPr>
          <w:rFonts w:ascii="Arial" w:hAnsi="Arial" w:cs="Arial"/>
          <w:sz w:val="20"/>
          <w:szCs w:val="20"/>
        </w:rPr>
        <w:t xml:space="preserve">Zgodnie z treścią § 226 [3] strefę pożarową może stanowić budynek albo jego część oddzielona od innych budynków lub innych części budynków elementami </w:t>
      </w:r>
      <w:proofErr w:type="spellStart"/>
      <w:r w:rsidRPr="00273A0C">
        <w:rPr>
          <w:rFonts w:ascii="Arial" w:hAnsi="Arial" w:cs="Arial"/>
          <w:sz w:val="20"/>
          <w:szCs w:val="20"/>
        </w:rPr>
        <w:t>oddzieleń</w:t>
      </w:r>
      <w:proofErr w:type="spellEnd"/>
      <w:r w:rsidRPr="00273A0C">
        <w:rPr>
          <w:rFonts w:ascii="Arial" w:hAnsi="Arial" w:cs="Arial"/>
          <w:sz w:val="20"/>
          <w:szCs w:val="20"/>
        </w:rPr>
        <w:t xml:space="preserve"> przeciwpożarowych, bądź też pasami wolnego terenu o szerokości nie mniejszej niż dopuszczalne odległości od innych budynków. </w:t>
      </w:r>
    </w:p>
    <w:p w14:paraId="61DA2F3E" w14:textId="77777777" w:rsidR="00BF1710" w:rsidRPr="00273A0C" w:rsidRDefault="00BF1710" w:rsidP="00273A0C">
      <w:pPr>
        <w:spacing w:line="276" w:lineRule="auto"/>
        <w:jc w:val="both"/>
        <w:rPr>
          <w:rFonts w:ascii="Arial" w:hAnsi="Arial" w:cs="Arial"/>
          <w:sz w:val="20"/>
          <w:szCs w:val="20"/>
        </w:rPr>
      </w:pPr>
      <w:r w:rsidRPr="00273A0C">
        <w:rPr>
          <w:rFonts w:ascii="Arial" w:hAnsi="Arial" w:cs="Arial"/>
          <w:sz w:val="20"/>
          <w:szCs w:val="20"/>
        </w:rPr>
        <w:t xml:space="preserve">Z przedstawionej dokumentacji budynku wynika, że obiekt podzielony został na </w:t>
      </w:r>
    </w:p>
    <w:p w14:paraId="0A534407" w14:textId="77777777" w:rsidR="00BF1710" w:rsidRPr="00273A0C" w:rsidRDefault="00BF1710" w:rsidP="00273A0C">
      <w:pPr>
        <w:spacing w:line="276" w:lineRule="auto"/>
        <w:jc w:val="both"/>
        <w:textAlignment w:val="top"/>
        <w:rPr>
          <w:rFonts w:ascii="Arial" w:hAnsi="Arial" w:cs="Arial"/>
          <w:sz w:val="20"/>
          <w:szCs w:val="20"/>
        </w:rPr>
      </w:pPr>
      <w:r w:rsidRPr="00273A0C">
        <w:rPr>
          <w:rFonts w:ascii="Arial" w:hAnsi="Arial" w:cs="Arial"/>
          <w:sz w:val="20"/>
          <w:szCs w:val="20"/>
        </w:rPr>
        <w:t xml:space="preserve"> dwie główne strefy pożarowe, które stanowią:</w:t>
      </w:r>
    </w:p>
    <w:p w14:paraId="3765869A" w14:textId="4596654C" w:rsidR="00BF1710" w:rsidRPr="00273A0C" w:rsidRDefault="00BF1710" w:rsidP="00022D8E">
      <w:pPr>
        <w:pStyle w:val="Akapitzlist"/>
        <w:numPr>
          <w:ilvl w:val="0"/>
          <w:numId w:val="77"/>
        </w:numPr>
        <w:spacing w:line="276" w:lineRule="auto"/>
        <w:jc w:val="both"/>
        <w:textAlignment w:val="top"/>
        <w:rPr>
          <w:rFonts w:ascii="Arial" w:hAnsi="Arial" w:cs="Arial"/>
          <w:sz w:val="20"/>
          <w:szCs w:val="20"/>
        </w:rPr>
      </w:pPr>
      <w:r w:rsidRPr="00273A0C">
        <w:rPr>
          <w:rFonts w:ascii="Arial" w:hAnsi="Arial" w:cs="Arial"/>
          <w:sz w:val="20"/>
          <w:szCs w:val="20"/>
        </w:rPr>
        <w:t>STREFA I: część produkcyjno-magazynowa obiektu o łącznej powierzchni około 5 000 m</w:t>
      </w:r>
      <w:r w:rsidRPr="00273A0C">
        <w:rPr>
          <w:rFonts w:ascii="Arial" w:hAnsi="Arial" w:cs="Arial"/>
          <w:sz w:val="20"/>
          <w:szCs w:val="20"/>
          <w:vertAlign w:val="superscript"/>
        </w:rPr>
        <w:t>2</w:t>
      </w:r>
      <w:r w:rsidRPr="00273A0C">
        <w:rPr>
          <w:rFonts w:ascii="Arial" w:hAnsi="Arial" w:cs="Arial"/>
          <w:sz w:val="20"/>
          <w:szCs w:val="20"/>
        </w:rPr>
        <w:t>;</w:t>
      </w:r>
    </w:p>
    <w:p w14:paraId="4CE9956A" w14:textId="0FFD01D8" w:rsidR="00BF1710" w:rsidRPr="00273A0C" w:rsidRDefault="00BF1710" w:rsidP="00022D8E">
      <w:pPr>
        <w:pStyle w:val="Akapitzlist"/>
        <w:numPr>
          <w:ilvl w:val="0"/>
          <w:numId w:val="77"/>
        </w:numPr>
        <w:spacing w:line="276" w:lineRule="auto"/>
        <w:jc w:val="both"/>
        <w:textAlignment w:val="top"/>
        <w:rPr>
          <w:rFonts w:ascii="Arial" w:hAnsi="Arial" w:cs="Arial"/>
          <w:sz w:val="20"/>
          <w:szCs w:val="20"/>
        </w:rPr>
      </w:pPr>
      <w:r w:rsidRPr="00273A0C">
        <w:rPr>
          <w:rFonts w:ascii="Arial" w:hAnsi="Arial" w:cs="Arial"/>
          <w:sz w:val="20"/>
          <w:szCs w:val="20"/>
        </w:rPr>
        <w:t>STREFA II: część biurowa obiektu o łącznej powierzchni całkowitej około 5 000 m</w:t>
      </w:r>
      <w:r w:rsidRPr="00273A0C">
        <w:rPr>
          <w:rFonts w:ascii="Arial" w:hAnsi="Arial" w:cs="Arial"/>
          <w:sz w:val="20"/>
          <w:szCs w:val="20"/>
          <w:vertAlign w:val="superscript"/>
        </w:rPr>
        <w:t>2</w:t>
      </w:r>
      <w:r w:rsidRPr="00273A0C">
        <w:rPr>
          <w:rFonts w:ascii="Arial" w:hAnsi="Arial" w:cs="Arial"/>
          <w:sz w:val="20"/>
          <w:szCs w:val="20"/>
        </w:rPr>
        <w:t>.</w:t>
      </w:r>
    </w:p>
    <w:p w14:paraId="3815EAAF" w14:textId="71D36B44" w:rsidR="00BF1710" w:rsidRPr="00273A0C" w:rsidRDefault="00BF1710" w:rsidP="00273A0C">
      <w:pPr>
        <w:spacing w:line="276" w:lineRule="auto"/>
        <w:jc w:val="both"/>
        <w:textAlignment w:val="top"/>
        <w:rPr>
          <w:rFonts w:ascii="Arial" w:hAnsi="Arial" w:cs="Arial"/>
          <w:sz w:val="20"/>
          <w:szCs w:val="20"/>
        </w:rPr>
      </w:pPr>
      <w:r w:rsidRPr="00273A0C">
        <w:rPr>
          <w:rFonts w:ascii="Arial" w:hAnsi="Arial" w:cs="Arial"/>
          <w:sz w:val="20"/>
          <w:szCs w:val="20"/>
        </w:rPr>
        <w:t>Ponadto</w:t>
      </w:r>
      <w:r w:rsidR="00A239C5">
        <w:rPr>
          <w:rFonts w:ascii="Arial" w:hAnsi="Arial" w:cs="Arial"/>
          <w:sz w:val="20"/>
          <w:szCs w:val="20"/>
        </w:rPr>
        <w:t xml:space="preserve"> </w:t>
      </w:r>
      <w:r w:rsidRPr="00273A0C">
        <w:rPr>
          <w:rFonts w:ascii="Arial" w:hAnsi="Arial" w:cs="Arial"/>
          <w:sz w:val="20"/>
          <w:szCs w:val="20"/>
        </w:rPr>
        <w:t>wydzielono pożarowo:</w:t>
      </w:r>
    </w:p>
    <w:p w14:paraId="3BD919FC" w14:textId="347590A2" w:rsidR="00BF1710" w:rsidRPr="00273A0C" w:rsidRDefault="00BF1710" w:rsidP="00022D8E">
      <w:pPr>
        <w:pStyle w:val="Akapitzlist"/>
        <w:numPr>
          <w:ilvl w:val="0"/>
          <w:numId w:val="78"/>
        </w:numPr>
        <w:spacing w:line="276" w:lineRule="auto"/>
        <w:jc w:val="both"/>
        <w:textAlignment w:val="top"/>
        <w:rPr>
          <w:rFonts w:ascii="Arial" w:hAnsi="Arial" w:cs="Arial"/>
          <w:sz w:val="20"/>
          <w:szCs w:val="20"/>
        </w:rPr>
      </w:pPr>
      <w:r w:rsidRPr="00273A0C">
        <w:rPr>
          <w:rFonts w:ascii="Arial" w:hAnsi="Arial" w:cs="Arial"/>
          <w:sz w:val="20"/>
          <w:szCs w:val="20"/>
        </w:rPr>
        <w:t>pomieszczeni</w:t>
      </w:r>
      <w:r w:rsidR="0042355B">
        <w:rPr>
          <w:rFonts w:ascii="Arial" w:hAnsi="Arial" w:cs="Arial"/>
          <w:sz w:val="20"/>
          <w:szCs w:val="20"/>
        </w:rPr>
        <w:t>e</w:t>
      </w:r>
      <w:r w:rsidRPr="00273A0C">
        <w:rPr>
          <w:rFonts w:ascii="Arial" w:hAnsi="Arial" w:cs="Arial"/>
          <w:sz w:val="20"/>
          <w:szCs w:val="20"/>
        </w:rPr>
        <w:t xml:space="preserve"> spełniające wymagania dla pomieszczenia zagrożonego wybuchem </w:t>
      </w:r>
      <w:r w:rsidRPr="00273A0C">
        <w:rPr>
          <w:rFonts w:ascii="Arial" w:hAnsi="Arial" w:cs="Arial"/>
          <w:sz w:val="20"/>
          <w:szCs w:val="20"/>
        </w:rPr>
        <w:br/>
        <w:t xml:space="preserve">w części produkcyjno-magazynowej tj. magazyn materiałów niebezpiecznych </w:t>
      </w:r>
    </w:p>
    <w:p w14:paraId="12C6AD4B" w14:textId="1F846CA5" w:rsidR="00BF1710" w:rsidRPr="00273A0C" w:rsidRDefault="00BF1710" w:rsidP="00022D8E">
      <w:pPr>
        <w:pStyle w:val="Akapitzlist"/>
        <w:numPr>
          <w:ilvl w:val="0"/>
          <w:numId w:val="78"/>
        </w:numPr>
        <w:spacing w:line="276" w:lineRule="auto"/>
        <w:jc w:val="both"/>
        <w:textAlignment w:val="top"/>
        <w:rPr>
          <w:rFonts w:ascii="Arial" w:hAnsi="Arial" w:cs="Arial"/>
          <w:sz w:val="20"/>
          <w:szCs w:val="20"/>
        </w:rPr>
      </w:pPr>
      <w:r w:rsidRPr="00273A0C">
        <w:rPr>
          <w:rFonts w:ascii="Arial" w:hAnsi="Arial" w:cs="Arial"/>
          <w:sz w:val="20"/>
          <w:szCs w:val="20"/>
        </w:rPr>
        <w:t>część magazynową w strefie biurowej,</w:t>
      </w:r>
    </w:p>
    <w:p w14:paraId="6AF2DA6E" w14:textId="20837269" w:rsidR="00BF1710" w:rsidRPr="00273A0C" w:rsidRDefault="00BF1710" w:rsidP="00022D8E">
      <w:pPr>
        <w:pStyle w:val="Akapitzlist"/>
        <w:numPr>
          <w:ilvl w:val="0"/>
          <w:numId w:val="78"/>
        </w:numPr>
        <w:spacing w:line="276" w:lineRule="auto"/>
        <w:jc w:val="both"/>
        <w:textAlignment w:val="top"/>
        <w:rPr>
          <w:rFonts w:ascii="Arial" w:hAnsi="Arial" w:cs="Arial"/>
          <w:sz w:val="20"/>
          <w:szCs w:val="20"/>
        </w:rPr>
      </w:pPr>
      <w:r w:rsidRPr="00273A0C">
        <w:rPr>
          <w:rFonts w:ascii="Arial" w:hAnsi="Arial" w:cs="Arial"/>
          <w:sz w:val="20"/>
          <w:szCs w:val="20"/>
        </w:rPr>
        <w:t>magazyn oleju opałowego,</w:t>
      </w:r>
    </w:p>
    <w:p w14:paraId="01B2930B" w14:textId="502E7974" w:rsidR="00BF1710" w:rsidRPr="00273A0C" w:rsidRDefault="00BF1710" w:rsidP="00022D8E">
      <w:pPr>
        <w:pStyle w:val="Akapitzlist"/>
        <w:numPr>
          <w:ilvl w:val="0"/>
          <w:numId w:val="78"/>
        </w:numPr>
        <w:spacing w:line="276" w:lineRule="auto"/>
        <w:jc w:val="both"/>
        <w:textAlignment w:val="top"/>
        <w:rPr>
          <w:rFonts w:ascii="Arial" w:hAnsi="Arial" w:cs="Arial"/>
          <w:sz w:val="20"/>
          <w:szCs w:val="20"/>
        </w:rPr>
      </w:pPr>
      <w:r w:rsidRPr="00273A0C">
        <w:rPr>
          <w:rFonts w:ascii="Arial" w:hAnsi="Arial" w:cs="Arial"/>
          <w:sz w:val="20"/>
          <w:szCs w:val="20"/>
        </w:rPr>
        <w:t>kotłownię,</w:t>
      </w:r>
    </w:p>
    <w:p w14:paraId="3ABFC1D2" w14:textId="00317749" w:rsidR="00BF1710" w:rsidRDefault="00BF1710" w:rsidP="00022D8E">
      <w:pPr>
        <w:pStyle w:val="Akapitzlist"/>
        <w:numPr>
          <w:ilvl w:val="0"/>
          <w:numId w:val="78"/>
        </w:numPr>
        <w:spacing w:line="276" w:lineRule="auto"/>
        <w:jc w:val="both"/>
        <w:textAlignment w:val="top"/>
        <w:rPr>
          <w:rFonts w:ascii="Arial" w:hAnsi="Arial" w:cs="Arial"/>
          <w:sz w:val="20"/>
          <w:szCs w:val="20"/>
        </w:rPr>
      </w:pPr>
      <w:r w:rsidRPr="00273A0C">
        <w:rPr>
          <w:rFonts w:ascii="Arial" w:hAnsi="Arial" w:cs="Arial"/>
          <w:sz w:val="20"/>
          <w:szCs w:val="20"/>
        </w:rPr>
        <w:t>rozdzielnię elektryczną.</w:t>
      </w:r>
    </w:p>
    <w:p w14:paraId="2A04CB27" w14:textId="77777777" w:rsidR="00273A0C" w:rsidRPr="00273A0C" w:rsidRDefault="00273A0C" w:rsidP="00273A0C">
      <w:pPr>
        <w:pStyle w:val="Akapitzlist"/>
        <w:spacing w:line="276" w:lineRule="auto"/>
        <w:jc w:val="both"/>
        <w:textAlignment w:val="top"/>
        <w:rPr>
          <w:rFonts w:ascii="Arial" w:hAnsi="Arial" w:cs="Arial"/>
          <w:sz w:val="20"/>
          <w:szCs w:val="20"/>
        </w:rPr>
      </w:pPr>
    </w:p>
    <w:p w14:paraId="697B714D" w14:textId="7A3832A1" w:rsidR="00BF1710" w:rsidRPr="00F15943" w:rsidRDefault="00BF1710" w:rsidP="00273A0C">
      <w:pPr>
        <w:pStyle w:val="Nagwek3"/>
        <w:spacing w:line="276" w:lineRule="auto"/>
        <w:rPr>
          <w:rFonts w:ascii="Arial" w:hAnsi="Arial" w:cs="Arial"/>
          <w:szCs w:val="20"/>
          <w:lang w:val="pl-PL"/>
        </w:rPr>
      </w:pPr>
      <w:bookmarkStart w:id="21" w:name="_Toc184374491"/>
      <w:r w:rsidRPr="00F15943">
        <w:rPr>
          <w:rFonts w:ascii="Arial" w:hAnsi="Arial" w:cs="Arial"/>
          <w:szCs w:val="20"/>
          <w:lang w:val="pl-PL"/>
        </w:rPr>
        <w:t>Klasa odporności pożarowej budynku oraz klasa odporności ogniowej i stopień rozprzestrzeniania ognia elementów budowlanych.</w:t>
      </w:r>
      <w:bookmarkEnd w:id="21"/>
      <w:r w:rsidRPr="00F15943">
        <w:rPr>
          <w:rFonts w:ascii="Arial" w:hAnsi="Arial" w:cs="Arial"/>
          <w:szCs w:val="20"/>
          <w:lang w:val="pl-PL"/>
        </w:rPr>
        <w:t xml:space="preserve"> </w:t>
      </w:r>
    </w:p>
    <w:p w14:paraId="3FB689EA" w14:textId="77777777" w:rsidR="00BF1710" w:rsidRPr="00273A0C" w:rsidRDefault="00BF1710" w:rsidP="00022D8E">
      <w:pPr>
        <w:numPr>
          <w:ilvl w:val="0"/>
          <w:numId w:val="21"/>
        </w:numPr>
        <w:spacing w:before="0" w:after="0" w:line="276" w:lineRule="auto"/>
        <w:textAlignment w:val="top"/>
        <w:rPr>
          <w:rFonts w:ascii="Arial" w:hAnsi="Arial" w:cs="Arial"/>
          <w:sz w:val="20"/>
          <w:szCs w:val="20"/>
        </w:rPr>
      </w:pPr>
      <w:r w:rsidRPr="00273A0C">
        <w:rPr>
          <w:rFonts w:ascii="Arial" w:hAnsi="Arial" w:cs="Arial"/>
          <w:sz w:val="20"/>
          <w:szCs w:val="20"/>
        </w:rPr>
        <w:t xml:space="preserve">dla części budynku o przeznaczeniu produkcyjno-magazynowym </w:t>
      </w:r>
      <w:r w:rsidRPr="00273A0C">
        <w:rPr>
          <w:rFonts w:ascii="Arial" w:hAnsi="Arial" w:cs="Arial"/>
          <w:b/>
          <w:sz w:val="20"/>
          <w:szCs w:val="20"/>
        </w:rPr>
        <w:t>PM</w:t>
      </w:r>
      <w:r w:rsidRPr="00273A0C">
        <w:rPr>
          <w:rFonts w:ascii="Arial" w:hAnsi="Arial" w:cs="Arial"/>
          <w:sz w:val="20"/>
          <w:szCs w:val="20"/>
        </w:rPr>
        <w:t xml:space="preserve"> jednokondygnacyjnej o obciążeniu ogniowym </w:t>
      </w:r>
      <w:proofErr w:type="spellStart"/>
      <w:r w:rsidRPr="00273A0C">
        <w:rPr>
          <w:rFonts w:ascii="Arial" w:hAnsi="Arial" w:cs="Arial"/>
          <w:b/>
          <w:sz w:val="20"/>
          <w:szCs w:val="20"/>
        </w:rPr>
        <w:t>Q</w:t>
      </w:r>
      <w:r w:rsidRPr="00273A0C">
        <w:rPr>
          <w:rFonts w:ascii="Arial" w:hAnsi="Arial" w:cs="Arial"/>
          <w:b/>
          <w:sz w:val="20"/>
          <w:szCs w:val="20"/>
          <w:vertAlign w:val="subscript"/>
        </w:rPr>
        <w:t>d</w:t>
      </w:r>
      <w:proofErr w:type="spellEnd"/>
      <w:r w:rsidRPr="00273A0C">
        <w:rPr>
          <w:rFonts w:ascii="Arial" w:hAnsi="Arial" w:cs="Arial"/>
          <w:b/>
          <w:sz w:val="20"/>
          <w:szCs w:val="20"/>
        </w:rPr>
        <w:t xml:space="preserve"> &lt; 500 MJ/m²</w:t>
      </w:r>
      <w:r w:rsidRPr="00273A0C">
        <w:rPr>
          <w:rFonts w:ascii="Arial" w:hAnsi="Arial" w:cs="Arial"/>
          <w:sz w:val="20"/>
          <w:szCs w:val="20"/>
        </w:rPr>
        <w:t xml:space="preserve"> wymagana klasa odporności pożarowej: </w:t>
      </w:r>
      <w:r w:rsidRPr="00273A0C">
        <w:rPr>
          <w:rFonts w:ascii="Arial" w:hAnsi="Arial" w:cs="Arial"/>
          <w:b/>
          <w:sz w:val="20"/>
          <w:szCs w:val="20"/>
        </w:rPr>
        <w:t>„</w:t>
      </w:r>
      <w:r w:rsidRPr="00273A0C">
        <w:rPr>
          <w:rFonts w:ascii="Arial" w:hAnsi="Arial" w:cs="Arial"/>
          <w:b/>
          <w:color w:val="0000FF"/>
          <w:sz w:val="20"/>
          <w:szCs w:val="20"/>
        </w:rPr>
        <w:t>E</w:t>
      </w:r>
      <w:r w:rsidRPr="00273A0C">
        <w:rPr>
          <w:rFonts w:ascii="Arial" w:hAnsi="Arial" w:cs="Arial"/>
          <w:b/>
          <w:sz w:val="20"/>
          <w:szCs w:val="20"/>
        </w:rPr>
        <w:t>”,</w:t>
      </w:r>
    </w:p>
    <w:p w14:paraId="58D5A1E9" w14:textId="77777777" w:rsidR="00BF1710" w:rsidRPr="00273A0C" w:rsidRDefault="00BF1710" w:rsidP="00022D8E">
      <w:pPr>
        <w:numPr>
          <w:ilvl w:val="0"/>
          <w:numId w:val="20"/>
        </w:numPr>
        <w:spacing w:before="0" w:after="0" w:line="276" w:lineRule="auto"/>
        <w:textAlignment w:val="top"/>
        <w:rPr>
          <w:rFonts w:ascii="Arial" w:hAnsi="Arial" w:cs="Arial"/>
          <w:bCs/>
          <w:sz w:val="20"/>
          <w:szCs w:val="20"/>
        </w:rPr>
      </w:pPr>
      <w:r w:rsidRPr="00273A0C">
        <w:rPr>
          <w:rFonts w:ascii="Arial" w:hAnsi="Arial" w:cs="Arial"/>
          <w:bCs/>
          <w:sz w:val="20"/>
          <w:szCs w:val="20"/>
        </w:rPr>
        <w:t xml:space="preserve">dla dwukondygnacyjnej części produkcyjno-magazynowej obiektu wymagana klasa odporności pożarowej: </w:t>
      </w:r>
      <w:r w:rsidRPr="00273A0C">
        <w:rPr>
          <w:rFonts w:ascii="Arial" w:hAnsi="Arial" w:cs="Arial"/>
          <w:b/>
          <w:sz w:val="20"/>
          <w:szCs w:val="20"/>
        </w:rPr>
        <w:t>„</w:t>
      </w:r>
      <w:r w:rsidRPr="00273A0C">
        <w:rPr>
          <w:rFonts w:ascii="Arial" w:hAnsi="Arial" w:cs="Arial"/>
          <w:b/>
          <w:color w:val="0000FF"/>
          <w:sz w:val="20"/>
          <w:szCs w:val="20"/>
        </w:rPr>
        <w:t>D</w:t>
      </w:r>
      <w:r w:rsidRPr="00273A0C">
        <w:rPr>
          <w:rFonts w:ascii="Arial" w:hAnsi="Arial" w:cs="Arial"/>
          <w:b/>
          <w:sz w:val="20"/>
          <w:szCs w:val="20"/>
        </w:rPr>
        <w:t>”</w:t>
      </w:r>
      <w:r w:rsidRPr="00273A0C">
        <w:rPr>
          <w:rFonts w:ascii="Arial" w:hAnsi="Arial" w:cs="Arial"/>
          <w:bCs/>
          <w:sz w:val="20"/>
          <w:szCs w:val="20"/>
        </w:rPr>
        <w:t>,</w:t>
      </w:r>
    </w:p>
    <w:p w14:paraId="16B14190" w14:textId="77777777" w:rsidR="00BF1710" w:rsidRPr="00273A0C" w:rsidRDefault="00BF1710" w:rsidP="00022D8E">
      <w:pPr>
        <w:numPr>
          <w:ilvl w:val="0"/>
          <w:numId w:val="20"/>
        </w:numPr>
        <w:spacing w:before="0" w:after="0" w:line="276" w:lineRule="auto"/>
        <w:textAlignment w:val="top"/>
        <w:rPr>
          <w:rFonts w:ascii="Arial" w:hAnsi="Arial" w:cs="Arial"/>
          <w:bCs/>
          <w:sz w:val="20"/>
          <w:szCs w:val="20"/>
        </w:rPr>
      </w:pPr>
      <w:r w:rsidRPr="00273A0C">
        <w:rPr>
          <w:rFonts w:ascii="Arial" w:hAnsi="Arial" w:cs="Arial"/>
          <w:bCs/>
          <w:sz w:val="20"/>
          <w:szCs w:val="20"/>
        </w:rPr>
        <w:t xml:space="preserve">dla części budynku o przeznaczeniu biurowym </w:t>
      </w:r>
      <w:r w:rsidRPr="00273A0C">
        <w:rPr>
          <w:rFonts w:ascii="Arial" w:hAnsi="Arial" w:cs="Arial"/>
          <w:b/>
          <w:sz w:val="20"/>
          <w:szCs w:val="20"/>
        </w:rPr>
        <w:t>ZL</w:t>
      </w:r>
      <w:r w:rsidRPr="00273A0C">
        <w:rPr>
          <w:rFonts w:ascii="Arial" w:hAnsi="Arial" w:cs="Arial"/>
          <w:bCs/>
          <w:sz w:val="20"/>
          <w:szCs w:val="20"/>
        </w:rPr>
        <w:t xml:space="preserve"> – niskim </w:t>
      </w:r>
      <w:r w:rsidRPr="00273A0C">
        <w:rPr>
          <w:rFonts w:ascii="Arial" w:hAnsi="Arial" w:cs="Arial"/>
          <w:b/>
          <w:sz w:val="20"/>
          <w:szCs w:val="20"/>
        </w:rPr>
        <w:t>N</w:t>
      </w:r>
      <w:r w:rsidRPr="00273A0C">
        <w:rPr>
          <w:rFonts w:ascii="Arial" w:hAnsi="Arial" w:cs="Arial"/>
          <w:bCs/>
          <w:sz w:val="20"/>
          <w:szCs w:val="20"/>
        </w:rPr>
        <w:t xml:space="preserve"> wymagana klasa odporności pożarowej: </w:t>
      </w:r>
      <w:r w:rsidRPr="00273A0C">
        <w:rPr>
          <w:rFonts w:ascii="Arial" w:hAnsi="Arial" w:cs="Arial"/>
          <w:b/>
          <w:sz w:val="20"/>
          <w:szCs w:val="20"/>
        </w:rPr>
        <w:t>„</w:t>
      </w:r>
      <w:r w:rsidRPr="00273A0C">
        <w:rPr>
          <w:rFonts w:ascii="Arial" w:hAnsi="Arial" w:cs="Arial"/>
          <w:b/>
          <w:color w:val="0000FF"/>
          <w:sz w:val="20"/>
          <w:szCs w:val="20"/>
        </w:rPr>
        <w:t>C</w:t>
      </w:r>
      <w:r w:rsidRPr="00273A0C">
        <w:rPr>
          <w:rFonts w:ascii="Arial" w:hAnsi="Arial" w:cs="Arial"/>
          <w:b/>
          <w:sz w:val="20"/>
          <w:szCs w:val="20"/>
        </w:rPr>
        <w:t xml:space="preserve">” </w:t>
      </w:r>
      <w:r w:rsidRPr="00273A0C">
        <w:rPr>
          <w:rFonts w:ascii="Arial" w:hAnsi="Arial" w:cs="Arial"/>
          <w:sz w:val="20"/>
          <w:szCs w:val="20"/>
        </w:rPr>
        <w:t>( w obiekcie ZL III do dwóch kondygnacji dopuszcza się obniżenie klasy odporności pożarowej do „</w:t>
      </w:r>
      <w:r w:rsidRPr="00273A0C">
        <w:rPr>
          <w:rFonts w:ascii="Arial" w:hAnsi="Arial" w:cs="Arial"/>
          <w:b/>
          <w:color w:val="0000FF"/>
          <w:sz w:val="20"/>
          <w:szCs w:val="20"/>
        </w:rPr>
        <w:t>D</w:t>
      </w:r>
      <w:r w:rsidRPr="00273A0C">
        <w:rPr>
          <w:rFonts w:ascii="Arial" w:hAnsi="Arial" w:cs="Arial"/>
          <w:sz w:val="20"/>
          <w:szCs w:val="20"/>
        </w:rPr>
        <w:t>”)</w:t>
      </w:r>
      <w:r w:rsidRPr="00273A0C">
        <w:rPr>
          <w:rFonts w:ascii="Arial" w:hAnsi="Arial" w:cs="Arial"/>
          <w:b/>
          <w:sz w:val="20"/>
          <w:szCs w:val="20"/>
        </w:rPr>
        <w:t>,</w:t>
      </w:r>
      <w:r w:rsidRPr="00273A0C">
        <w:rPr>
          <w:rFonts w:ascii="Arial" w:hAnsi="Arial" w:cs="Arial"/>
          <w:bCs/>
          <w:sz w:val="20"/>
          <w:szCs w:val="20"/>
        </w:rPr>
        <w:t xml:space="preserve"> </w:t>
      </w:r>
    </w:p>
    <w:p w14:paraId="6A1C8F07" w14:textId="77777777" w:rsidR="008276E9" w:rsidRPr="008276E9" w:rsidRDefault="00BF1710" w:rsidP="005A614F">
      <w:pPr>
        <w:numPr>
          <w:ilvl w:val="0"/>
          <w:numId w:val="20"/>
        </w:numPr>
        <w:spacing w:before="0" w:after="0" w:line="276" w:lineRule="auto"/>
        <w:textAlignment w:val="top"/>
        <w:rPr>
          <w:rFonts w:ascii="Arial" w:hAnsi="Arial" w:cs="Arial"/>
          <w:sz w:val="22"/>
        </w:rPr>
      </w:pPr>
      <w:r w:rsidRPr="008276E9">
        <w:rPr>
          <w:rFonts w:ascii="Arial" w:hAnsi="Arial" w:cs="Arial"/>
          <w:sz w:val="20"/>
          <w:szCs w:val="20"/>
        </w:rPr>
        <w:t>dla wyodrębnionej w części biurowej części magazynowej</w:t>
      </w:r>
      <w:r w:rsidRPr="008276E9">
        <w:rPr>
          <w:rFonts w:ascii="Arial" w:hAnsi="Arial" w:cs="Arial"/>
          <w:bCs/>
          <w:sz w:val="20"/>
          <w:szCs w:val="20"/>
        </w:rPr>
        <w:t xml:space="preserve"> wymagana klasa odporności pożarowej </w:t>
      </w:r>
      <w:r w:rsidRPr="008276E9">
        <w:rPr>
          <w:rFonts w:ascii="Arial" w:hAnsi="Arial" w:cs="Arial"/>
          <w:b/>
          <w:sz w:val="20"/>
          <w:szCs w:val="20"/>
        </w:rPr>
        <w:t>„</w:t>
      </w:r>
      <w:r w:rsidRPr="008276E9">
        <w:rPr>
          <w:rFonts w:ascii="Arial" w:hAnsi="Arial" w:cs="Arial"/>
          <w:b/>
          <w:color w:val="0000FF"/>
          <w:sz w:val="20"/>
          <w:szCs w:val="20"/>
        </w:rPr>
        <w:t>D</w:t>
      </w:r>
      <w:r w:rsidRPr="008276E9">
        <w:rPr>
          <w:rFonts w:ascii="Arial" w:hAnsi="Arial" w:cs="Arial"/>
          <w:b/>
          <w:sz w:val="20"/>
          <w:szCs w:val="20"/>
        </w:rPr>
        <w:t>”.</w:t>
      </w:r>
      <w:r w:rsidR="008276E9" w:rsidRPr="008276E9">
        <w:rPr>
          <w:rFonts w:ascii="Arial" w:hAnsi="Arial" w:cs="Arial"/>
          <w:b/>
          <w:sz w:val="20"/>
          <w:szCs w:val="20"/>
        </w:rPr>
        <w:t xml:space="preserve"> </w:t>
      </w:r>
    </w:p>
    <w:p w14:paraId="4CB8657B" w14:textId="77777777" w:rsidR="00C81AA5" w:rsidRDefault="00C81AA5" w:rsidP="008276E9">
      <w:pPr>
        <w:spacing w:before="0" w:after="0" w:line="276" w:lineRule="auto"/>
        <w:ind w:left="720"/>
        <w:textAlignment w:val="top"/>
        <w:rPr>
          <w:rFonts w:ascii="Arial" w:hAnsi="Arial" w:cs="Arial"/>
          <w:b/>
          <w:sz w:val="22"/>
        </w:rPr>
      </w:pPr>
    </w:p>
    <w:p w14:paraId="57CDB596" w14:textId="77777777" w:rsidR="00C81AA5" w:rsidRDefault="00C81AA5" w:rsidP="008276E9">
      <w:pPr>
        <w:spacing w:before="0" w:after="0" w:line="276" w:lineRule="auto"/>
        <w:ind w:left="720"/>
        <w:textAlignment w:val="top"/>
        <w:rPr>
          <w:rFonts w:ascii="Arial" w:hAnsi="Arial" w:cs="Arial"/>
          <w:b/>
          <w:sz w:val="22"/>
        </w:rPr>
      </w:pPr>
    </w:p>
    <w:p w14:paraId="131D466E" w14:textId="77777777" w:rsidR="00C81AA5" w:rsidRDefault="00C81AA5" w:rsidP="008276E9">
      <w:pPr>
        <w:spacing w:before="0" w:after="0" w:line="276" w:lineRule="auto"/>
        <w:ind w:left="720"/>
        <w:textAlignment w:val="top"/>
        <w:rPr>
          <w:rFonts w:ascii="Arial" w:hAnsi="Arial" w:cs="Arial"/>
          <w:b/>
          <w:sz w:val="22"/>
        </w:rPr>
      </w:pPr>
    </w:p>
    <w:p w14:paraId="0F4CB33A" w14:textId="09BC2D29" w:rsidR="00BF1710" w:rsidRPr="008276E9" w:rsidRDefault="00BF1710" w:rsidP="008276E9">
      <w:pPr>
        <w:spacing w:before="0" w:after="0" w:line="276" w:lineRule="auto"/>
        <w:ind w:left="720"/>
        <w:textAlignment w:val="top"/>
        <w:rPr>
          <w:rFonts w:ascii="Arial" w:hAnsi="Arial" w:cs="Arial"/>
          <w:sz w:val="22"/>
        </w:rPr>
      </w:pPr>
      <w:r w:rsidRPr="008276E9">
        <w:rPr>
          <w:rFonts w:ascii="Arial" w:hAnsi="Arial" w:cs="Arial"/>
          <w:b/>
          <w:sz w:val="22"/>
        </w:rPr>
        <w:lastRenderedPageBreak/>
        <w:t>Klasa</w:t>
      </w:r>
      <w:r w:rsidRPr="008276E9">
        <w:rPr>
          <w:rFonts w:ascii="Arial" w:hAnsi="Arial" w:cs="Arial"/>
          <w:sz w:val="22"/>
        </w:rPr>
        <w:t xml:space="preserve"> </w:t>
      </w:r>
      <w:r w:rsidRPr="008276E9">
        <w:rPr>
          <w:rFonts w:ascii="Arial" w:hAnsi="Arial" w:cs="Arial"/>
          <w:b/>
          <w:sz w:val="22"/>
        </w:rPr>
        <w:t>odporności ogniowej</w:t>
      </w:r>
      <w:r w:rsidRPr="008276E9">
        <w:rPr>
          <w:rFonts w:ascii="Arial" w:hAnsi="Arial" w:cs="Arial"/>
          <w:sz w:val="22"/>
        </w:rPr>
        <w:t xml:space="preserve"> </w:t>
      </w:r>
      <w:r w:rsidRPr="008276E9">
        <w:rPr>
          <w:rFonts w:ascii="Arial" w:hAnsi="Arial" w:cs="Arial"/>
          <w:b/>
          <w:bCs/>
          <w:sz w:val="22"/>
        </w:rPr>
        <w:t>elementów budynku</w:t>
      </w:r>
    </w:p>
    <w:tbl>
      <w:tblPr>
        <w:tblW w:w="9330" w:type="dxa"/>
        <w:jc w:val="center"/>
        <w:tblLayout w:type="fixed"/>
        <w:tblCellMar>
          <w:left w:w="70" w:type="dxa"/>
          <w:right w:w="70" w:type="dxa"/>
        </w:tblCellMar>
        <w:tblLook w:val="0000" w:firstRow="0" w:lastRow="0" w:firstColumn="0" w:lastColumn="0" w:noHBand="0" w:noVBand="0"/>
      </w:tblPr>
      <w:tblGrid>
        <w:gridCol w:w="1390"/>
        <w:gridCol w:w="1396"/>
        <w:gridCol w:w="1336"/>
        <w:gridCol w:w="1228"/>
        <w:gridCol w:w="1265"/>
        <w:gridCol w:w="1453"/>
        <w:gridCol w:w="1262"/>
      </w:tblGrid>
      <w:tr w:rsidR="00BF1710" w:rsidRPr="00F15943" w14:paraId="2EBCBAB3" w14:textId="77777777" w:rsidTr="00273A0C">
        <w:trPr>
          <w:trHeight w:val="896"/>
          <w:jc w:val="center"/>
        </w:trPr>
        <w:tc>
          <w:tcPr>
            <w:tcW w:w="1390" w:type="dxa"/>
            <w:tcBorders>
              <w:top w:val="single" w:sz="4" w:space="0" w:color="000000"/>
              <w:left w:val="single" w:sz="4" w:space="0" w:color="000000"/>
              <w:bottom w:val="single" w:sz="4" w:space="0" w:color="000000"/>
            </w:tcBorders>
          </w:tcPr>
          <w:p w14:paraId="523AE7B5" w14:textId="3E84A07F" w:rsidR="00BF1710" w:rsidRPr="00F15943" w:rsidRDefault="00BF1710" w:rsidP="00273A0C">
            <w:pPr>
              <w:snapToGrid w:val="0"/>
              <w:jc w:val="center"/>
              <w:rPr>
                <w:rFonts w:ascii="Arial" w:hAnsi="Arial" w:cs="Arial"/>
                <w:sz w:val="16"/>
                <w:szCs w:val="16"/>
              </w:rPr>
            </w:pPr>
            <w:r w:rsidRPr="00F15943">
              <w:rPr>
                <w:rFonts w:ascii="Arial" w:hAnsi="Arial" w:cs="Arial"/>
                <w:sz w:val="16"/>
                <w:szCs w:val="16"/>
              </w:rPr>
              <w:t>Klasa odporności pożarowej budynku</w:t>
            </w:r>
          </w:p>
        </w:tc>
        <w:tc>
          <w:tcPr>
            <w:tcW w:w="7940" w:type="dxa"/>
            <w:gridSpan w:val="6"/>
            <w:tcBorders>
              <w:top w:val="single" w:sz="4" w:space="0" w:color="000000"/>
              <w:left w:val="single" w:sz="4" w:space="0" w:color="000000"/>
              <w:bottom w:val="single" w:sz="4" w:space="0" w:color="000000"/>
              <w:right w:val="single" w:sz="4" w:space="0" w:color="000000"/>
            </w:tcBorders>
          </w:tcPr>
          <w:p w14:paraId="38D7ED83" w14:textId="77777777" w:rsidR="00BF1710" w:rsidRPr="00F15943" w:rsidRDefault="00BF1710" w:rsidP="00D03C80">
            <w:pPr>
              <w:snapToGrid w:val="0"/>
              <w:jc w:val="center"/>
              <w:rPr>
                <w:rFonts w:ascii="Arial" w:hAnsi="Arial" w:cs="Arial"/>
              </w:rPr>
            </w:pPr>
            <w:r w:rsidRPr="00F15943">
              <w:rPr>
                <w:rFonts w:ascii="Arial" w:hAnsi="Arial" w:cs="Arial"/>
              </w:rPr>
              <w:t xml:space="preserve"> </w:t>
            </w:r>
          </w:p>
          <w:p w14:paraId="233E7935" w14:textId="35DFC2ED" w:rsidR="00BF1710" w:rsidRPr="00F15943" w:rsidRDefault="00BF1710" w:rsidP="00273A0C">
            <w:pPr>
              <w:jc w:val="center"/>
              <w:rPr>
                <w:rFonts w:ascii="Arial" w:hAnsi="Arial" w:cs="Arial"/>
                <w:sz w:val="16"/>
                <w:szCs w:val="16"/>
              </w:rPr>
            </w:pPr>
            <w:r w:rsidRPr="00F15943">
              <w:rPr>
                <w:rFonts w:ascii="Arial" w:hAnsi="Arial" w:cs="Arial"/>
                <w:sz w:val="16"/>
                <w:szCs w:val="16"/>
              </w:rPr>
              <w:t>Klasa odporności ogniowej elementów budyn</w:t>
            </w:r>
            <w:r w:rsidR="00273A0C">
              <w:rPr>
                <w:rFonts w:ascii="Arial" w:hAnsi="Arial" w:cs="Arial"/>
                <w:sz w:val="16"/>
                <w:szCs w:val="16"/>
              </w:rPr>
              <w:t>ku</w:t>
            </w:r>
          </w:p>
        </w:tc>
      </w:tr>
      <w:tr w:rsidR="00BF1710" w:rsidRPr="00F15943" w14:paraId="693C910A" w14:textId="77777777" w:rsidTr="008276E9">
        <w:trPr>
          <w:trHeight w:val="827"/>
          <w:jc w:val="center"/>
        </w:trPr>
        <w:tc>
          <w:tcPr>
            <w:tcW w:w="1390" w:type="dxa"/>
            <w:tcBorders>
              <w:left w:val="single" w:sz="4" w:space="0" w:color="000000"/>
              <w:bottom w:val="single" w:sz="4" w:space="0" w:color="000000"/>
            </w:tcBorders>
          </w:tcPr>
          <w:p w14:paraId="195333B4" w14:textId="77777777" w:rsidR="00BF1710" w:rsidRPr="00F15943" w:rsidRDefault="00BF1710" w:rsidP="00D03C80">
            <w:pPr>
              <w:snapToGrid w:val="0"/>
              <w:jc w:val="center"/>
              <w:rPr>
                <w:rFonts w:ascii="Arial" w:hAnsi="Arial" w:cs="Arial"/>
                <w:sz w:val="16"/>
                <w:szCs w:val="16"/>
              </w:rPr>
            </w:pPr>
          </w:p>
          <w:p w14:paraId="27F34F97" w14:textId="77777777" w:rsidR="00BF1710" w:rsidRPr="00F15943" w:rsidRDefault="00BF1710" w:rsidP="00D03C80">
            <w:pPr>
              <w:jc w:val="center"/>
              <w:rPr>
                <w:rFonts w:ascii="Arial" w:hAnsi="Arial" w:cs="Arial"/>
                <w:sz w:val="16"/>
                <w:szCs w:val="16"/>
              </w:rPr>
            </w:pPr>
          </w:p>
        </w:tc>
        <w:tc>
          <w:tcPr>
            <w:tcW w:w="1396" w:type="dxa"/>
            <w:tcBorders>
              <w:left w:val="single" w:sz="4" w:space="0" w:color="000000"/>
              <w:bottom w:val="single" w:sz="4" w:space="0" w:color="000000"/>
            </w:tcBorders>
          </w:tcPr>
          <w:p w14:paraId="2B7A37BA" w14:textId="010E0FB1"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główna konstrukcja nośna</w:t>
            </w:r>
          </w:p>
        </w:tc>
        <w:tc>
          <w:tcPr>
            <w:tcW w:w="1336" w:type="dxa"/>
            <w:tcBorders>
              <w:left w:val="single" w:sz="4" w:space="0" w:color="000000"/>
              <w:bottom w:val="single" w:sz="4" w:space="0" w:color="000000"/>
            </w:tcBorders>
          </w:tcPr>
          <w:p w14:paraId="66F73F77" w14:textId="137CADD4"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konstrukcja dachu</w:t>
            </w:r>
          </w:p>
        </w:tc>
        <w:tc>
          <w:tcPr>
            <w:tcW w:w="1228" w:type="dxa"/>
            <w:tcBorders>
              <w:left w:val="single" w:sz="4" w:space="0" w:color="000000"/>
              <w:bottom w:val="single" w:sz="4" w:space="0" w:color="000000"/>
            </w:tcBorders>
          </w:tcPr>
          <w:p w14:paraId="364AB4E9" w14:textId="77777777" w:rsidR="00BF1710" w:rsidRPr="00F15943" w:rsidRDefault="00BF1710" w:rsidP="00D03C80">
            <w:pPr>
              <w:snapToGrid w:val="0"/>
              <w:jc w:val="center"/>
              <w:rPr>
                <w:rFonts w:ascii="Arial" w:hAnsi="Arial" w:cs="Arial"/>
              </w:rPr>
            </w:pPr>
            <w:r w:rsidRPr="00F15943">
              <w:rPr>
                <w:rFonts w:ascii="Arial" w:hAnsi="Arial" w:cs="Arial"/>
              </w:rPr>
              <w:t xml:space="preserve"> </w:t>
            </w:r>
          </w:p>
          <w:p w14:paraId="278CDE2B" w14:textId="31255E28" w:rsidR="00BF1710" w:rsidRPr="00F15943" w:rsidRDefault="00BF1710" w:rsidP="00273A0C">
            <w:pPr>
              <w:jc w:val="center"/>
              <w:rPr>
                <w:rFonts w:ascii="Arial" w:hAnsi="Arial" w:cs="Arial"/>
                <w:sz w:val="16"/>
                <w:szCs w:val="16"/>
              </w:rPr>
            </w:pPr>
            <w:r w:rsidRPr="00F15943">
              <w:rPr>
                <w:rFonts w:ascii="Arial" w:hAnsi="Arial" w:cs="Arial"/>
                <w:sz w:val="16"/>
                <w:szCs w:val="16"/>
              </w:rPr>
              <w:t>strop</w:t>
            </w:r>
            <w:r w:rsidRPr="00F15943">
              <w:rPr>
                <w:rFonts w:ascii="Arial" w:hAnsi="Arial" w:cs="Arial"/>
                <w:sz w:val="16"/>
                <w:szCs w:val="16"/>
                <w:vertAlign w:val="superscript"/>
              </w:rPr>
              <w:t>1)</w:t>
            </w:r>
            <w:r w:rsidRPr="00F15943">
              <w:rPr>
                <w:rFonts w:ascii="Arial" w:hAnsi="Arial" w:cs="Arial"/>
                <w:sz w:val="16"/>
                <w:szCs w:val="16"/>
              </w:rPr>
              <w:t xml:space="preserve"> </w:t>
            </w:r>
          </w:p>
        </w:tc>
        <w:tc>
          <w:tcPr>
            <w:tcW w:w="1265" w:type="dxa"/>
            <w:tcBorders>
              <w:left w:val="single" w:sz="4" w:space="0" w:color="000000"/>
              <w:bottom w:val="single" w:sz="4" w:space="0" w:color="000000"/>
            </w:tcBorders>
          </w:tcPr>
          <w:p w14:paraId="6233D463" w14:textId="77777777" w:rsidR="00BF1710" w:rsidRPr="00F15943" w:rsidRDefault="00BF1710" w:rsidP="00D03C80">
            <w:pPr>
              <w:snapToGrid w:val="0"/>
              <w:jc w:val="center"/>
              <w:rPr>
                <w:rFonts w:ascii="Arial" w:hAnsi="Arial" w:cs="Arial"/>
                <w:sz w:val="16"/>
                <w:szCs w:val="16"/>
                <w:vertAlign w:val="superscript"/>
              </w:rPr>
            </w:pPr>
            <w:r w:rsidRPr="00F15943">
              <w:rPr>
                <w:rFonts w:ascii="Arial" w:hAnsi="Arial" w:cs="Arial"/>
              </w:rPr>
              <w:t xml:space="preserve"> </w:t>
            </w:r>
            <w:r w:rsidRPr="00F15943">
              <w:rPr>
                <w:rFonts w:ascii="Arial" w:hAnsi="Arial" w:cs="Arial"/>
                <w:sz w:val="16"/>
                <w:szCs w:val="16"/>
              </w:rPr>
              <w:t>ściana zewnętrzna</w:t>
            </w:r>
            <w:r w:rsidRPr="00F15943">
              <w:rPr>
                <w:rFonts w:ascii="Arial" w:hAnsi="Arial" w:cs="Arial"/>
                <w:sz w:val="16"/>
                <w:szCs w:val="16"/>
                <w:vertAlign w:val="superscript"/>
              </w:rPr>
              <w:t>1),2)</w:t>
            </w:r>
          </w:p>
          <w:p w14:paraId="7967BFB7" w14:textId="77777777" w:rsidR="00BF1710" w:rsidRPr="00F15943" w:rsidRDefault="00BF1710" w:rsidP="00D03C80">
            <w:pPr>
              <w:jc w:val="center"/>
              <w:rPr>
                <w:rFonts w:ascii="Arial" w:hAnsi="Arial" w:cs="Arial"/>
                <w:sz w:val="16"/>
                <w:szCs w:val="16"/>
              </w:rPr>
            </w:pPr>
          </w:p>
        </w:tc>
        <w:tc>
          <w:tcPr>
            <w:tcW w:w="1453" w:type="dxa"/>
            <w:tcBorders>
              <w:left w:val="single" w:sz="4" w:space="0" w:color="000000"/>
              <w:bottom w:val="single" w:sz="4" w:space="0" w:color="000000"/>
            </w:tcBorders>
          </w:tcPr>
          <w:p w14:paraId="626D944E" w14:textId="0199F618"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ściana wewnętrzna</w:t>
            </w:r>
            <w:r w:rsidRPr="00F15943">
              <w:rPr>
                <w:rFonts w:ascii="Arial" w:hAnsi="Arial" w:cs="Arial"/>
                <w:sz w:val="16"/>
                <w:szCs w:val="16"/>
                <w:vertAlign w:val="superscript"/>
              </w:rPr>
              <w:t>1)</w:t>
            </w:r>
          </w:p>
        </w:tc>
        <w:tc>
          <w:tcPr>
            <w:tcW w:w="1262" w:type="dxa"/>
            <w:tcBorders>
              <w:left w:val="single" w:sz="4" w:space="0" w:color="000000"/>
              <w:bottom w:val="single" w:sz="4" w:space="0" w:color="000000"/>
              <w:right w:val="single" w:sz="4" w:space="0" w:color="000000"/>
            </w:tcBorders>
          </w:tcPr>
          <w:p w14:paraId="34422971" w14:textId="0A82B27A"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proofErr w:type="spellStart"/>
            <w:r w:rsidRPr="00F15943">
              <w:rPr>
                <w:rFonts w:ascii="Arial" w:hAnsi="Arial" w:cs="Arial"/>
                <w:sz w:val="16"/>
                <w:szCs w:val="16"/>
              </w:rPr>
              <w:t>przekrycie</w:t>
            </w:r>
            <w:proofErr w:type="spellEnd"/>
            <w:r w:rsidRPr="00F15943">
              <w:rPr>
                <w:rFonts w:ascii="Arial" w:hAnsi="Arial" w:cs="Arial"/>
                <w:sz w:val="16"/>
                <w:szCs w:val="16"/>
              </w:rPr>
              <w:t xml:space="preserve"> dachu</w:t>
            </w:r>
            <w:r w:rsidRPr="00F15943">
              <w:rPr>
                <w:rFonts w:ascii="Arial" w:hAnsi="Arial" w:cs="Arial"/>
                <w:sz w:val="16"/>
                <w:szCs w:val="16"/>
                <w:vertAlign w:val="superscript"/>
              </w:rPr>
              <w:t>3)</w:t>
            </w:r>
          </w:p>
        </w:tc>
      </w:tr>
      <w:tr w:rsidR="00BF1710" w:rsidRPr="00F15943" w14:paraId="75DF7758" w14:textId="77777777" w:rsidTr="00273A0C">
        <w:trPr>
          <w:trHeight w:val="372"/>
          <w:jc w:val="center"/>
        </w:trPr>
        <w:tc>
          <w:tcPr>
            <w:tcW w:w="1390" w:type="dxa"/>
            <w:tcBorders>
              <w:left w:val="single" w:sz="4" w:space="0" w:color="000000"/>
              <w:bottom w:val="single" w:sz="4" w:space="0" w:color="000000"/>
            </w:tcBorders>
          </w:tcPr>
          <w:p w14:paraId="1C1128FD" w14:textId="4F3C8765" w:rsidR="00BF1710" w:rsidRPr="00F15943" w:rsidRDefault="00BF1710" w:rsidP="00273A0C">
            <w:pPr>
              <w:snapToGrid w:val="0"/>
              <w:jc w:val="center"/>
              <w:rPr>
                <w:rFonts w:ascii="Arial" w:hAnsi="Arial" w:cs="Arial"/>
                <w:sz w:val="16"/>
                <w:szCs w:val="16"/>
              </w:rPr>
            </w:pPr>
            <w:r w:rsidRPr="00F15943">
              <w:rPr>
                <w:rFonts w:ascii="Arial" w:hAnsi="Arial" w:cs="Arial"/>
                <w:sz w:val="16"/>
                <w:szCs w:val="16"/>
              </w:rPr>
              <w:t>1</w:t>
            </w:r>
          </w:p>
        </w:tc>
        <w:tc>
          <w:tcPr>
            <w:tcW w:w="1396" w:type="dxa"/>
            <w:tcBorders>
              <w:left w:val="single" w:sz="4" w:space="0" w:color="000000"/>
              <w:bottom w:val="single" w:sz="4" w:space="0" w:color="000000"/>
            </w:tcBorders>
          </w:tcPr>
          <w:p w14:paraId="0B711CC7" w14:textId="7F85E8AF"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2</w:t>
            </w:r>
          </w:p>
        </w:tc>
        <w:tc>
          <w:tcPr>
            <w:tcW w:w="1336" w:type="dxa"/>
            <w:tcBorders>
              <w:left w:val="single" w:sz="4" w:space="0" w:color="000000"/>
              <w:bottom w:val="single" w:sz="4" w:space="0" w:color="000000"/>
            </w:tcBorders>
          </w:tcPr>
          <w:p w14:paraId="2D48480C" w14:textId="6023176A"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3</w:t>
            </w:r>
          </w:p>
        </w:tc>
        <w:tc>
          <w:tcPr>
            <w:tcW w:w="1228" w:type="dxa"/>
            <w:tcBorders>
              <w:left w:val="single" w:sz="4" w:space="0" w:color="000000"/>
              <w:bottom w:val="single" w:sz="4" w:space="0" w:color="000000"/>
            </w:tcBorders>
          </w:tcPr>
          <w:p w14:paraId="3C7AE8A7" w14:textId="411DF743"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4</w:t>
            </w:r>
          </w:p>
        </w:tc>
        <w:tc>
          <w:tcPr>
            <w:tcW w:w="1265" w:type="dxa"/>
            <w:tcBorders>
              <w:left w:val="single" w:sz="4" w:space="0" w:color="000000"/>
              <w:bottom w:val="single" w:sz="4" w:space="0" w:color="000000"/>
            </w:tcBorders>
          </w:tcPr>
          <w:p w14:paraId="66BD2DFC" w14:textId="35A38E19"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5</w:t>
            </w:r>
          </w:p>
        </w:tc>
        <w:tc>
          <w:tcPr>
            <w:tcW w:w="1453" w:type="dxa"/>
            <w:tcBorders>
              <w:left w:val="single" w:sz="4" w:space="0" w:color="000000"/>
              <w:bottom w:val="single" w:sz="4" w:space="0" w:color="000000"/>
            </w:tcBorders>
          </w:tcPr>
          <w:p w14:paraId="6C50CECD" w14:textId="5E8F16DE"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6</w:t>
            </w:r>
          </w:p>
        </w:tc>
        <w:tc>
          <w:tcPr>
            <w:tcW w:w="1262" w:type="dxa"/>
            <w:tcBorders>
              <w:left w:val="single" w:sz="4" w:space="0" w:color="000000"/>
              <w:bottom w:val="single" w:sz="4" w:space="0" w:color="000000"/>
              <w:right w:val="single" w:sz="4" w:space="0" w:color="000000"/>
            </w:tcBorders>
          </w:tcPr>
          <w:p w14:paraId="59AA5082" w14:textId="326D2EEC"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7</w:t>
            </w:r>
          </w:p>
        </w:tc>
      </w:tr>
      <w:tr w:rsidR="00BF1710" w:rsidRPr="00F15943" w14:paraId="257976AB" w14:textId="77777777" w:rsidTr="00D03C80">
        <w:trPr>
          <w:jc w:val="center"/>
        </w:trPr>
        <w:tc>
          <w:tcPr>
            <w:tcW w:w="1390" w:type="dxa"/>
            <w:tcBorders>
              <w:left w:val="single" w:sz="4" w:space="0" w:color="000000"/>
              <w:bottom w:val="single" w:sz="4" w:space="0" w:color="000000"/>
            </w:tcBorders>
          </w:tcPr>
          <w:p w14:paraId="27A461B2" w14:textId="0D3E41BF" w:rsidR="00BF1710" w:rsidRPr="00F15943" w:rsidRDefault="00BF1710" w:rsidP="00273A0C">
            <w:pPr>
              <w:snapToGrid w:val="0"/>
              <w:jc w:val="center"/>
              <w:rPr>
                <w:rFonts w:ascii="Arial" w:hAnsi="Arial" w:cs="Arial"/>
                <w:sz w:val="16"/>
                <w:szCs w:val="16"/>
              </w:rPr>
            </w:pPr>
            <w:r w:rsidRPr="00F15943">
              <w:rPr>
                <w:rFonts w:ascii="Arial" w:hAnsi="Arial" w:cs="Arial"/>
                <w:sz w:val="16"/>
                <w:szCs w:val="16"/>
              </w:rPr>
              <w:t>"C"</w:t>
            </w:r>
          </w:p>
        </w:tc>
        <w:tc>
          <w:tcPr>
            <w:tcW w:w="1396" w:type="dxa"/>
            <w:tcBorders>
              <w:left w:val="single" w:sz="4" w:space="0" w:color="000000"/>
              <w:bottom w:val="single" w:sz="4" w:space="0" w:color="000000"/>
            </w:tcBorders>
          </w:tcPr>
          <w:p w14:paraId="2DD9C265" w14:textId="6E820672"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R 60</w:t>
            </w:r>
          </w:p>
        </w:tc>
        <w:tc>
          <w:tcPr>
            <w:tcW w:w="1336" w:type="dxa"/>
            <w:tcBorders>
              <w:left w:val="single" w:sz="4" w:space="0" w:color="000000"/>
              <w:bottom w:val="single" w:sz="4" w:space="0" w:color="000000"/>
            </w:tcBorders>
          </w:tcPr>
          <w:p w14:paraId="1B9F8B55" w14:textId="59856BB6"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R 15</w:t>
            </w:r>
          </w:p>
        </w:tc>
        <w:tc>
          <w:tcPr>
            <w:tcW w:w="1228" w:type="dxa"/>
            <w:tcBorders>
              <w:left w:val="single" w:sz="4" w:space="0" w:color="000000"/>
              <w:bottom w:val="single" w:sz="4" w:space="0" w:color="000000"/>
            </w:tcBorders>
          </w:tcPr>
          <w:p w14:paraId="6D6D3318" w14:textId="168DD086"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R E I 60</w:t>
            </w:r>
          </w:p>
        </w:tc>
        <w:tc>
          <w:tcPr>
            <w:tcW w:w="1265" w:type="dxa"/>
            <w:tcBorders>
              <w:left w:val="single" w:sz="4" w:space="0" w:color="000000"/>
              <w:bottom w:val="single" w:sz="4" w:space="0" w:color="000000"/>
            </w:tcBorders>
          </w:tcPr>
          <w:p w14:paraId="78F582E6" w14:textId="12EC83ED"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E I 30</w:t>
            </w:r>
          </w:p>
        </w:tc>
        <w:tc>
          <w:tcPr>
            <w:tcW w:w="1453" w:type="dxa"/>
            <w:tcBorders>
              <w:left w:val="single" w:sz="4" w:space="0" w:color="000000"/>
              <w:bottom w:val="single" w:sz="4" w:space="0" w:color="000000"/>
            </w:tcBorders>
          </w:tcPr>
          <w:p w14:paraId="405EBF53" w14:textId="2574F520"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E I 15</w:t>
            </w:r>
          </w:p>
        </w:tc>
        <w:tc>
          <w:tcPr>
            <w:tcW w:w="1262" w:type="dxa"/>
            <w:tcBorders>
              <w:left w:val="single" w:sz="4" w:space="0" w:color="000000"/>
              <w:bottom w:val="single" w:sz="4" w:space="0" w:color="000000"/>
              <w:right w:val="single" w:sz="4" w:space="0" w:color="000000"/>
            </w:tcBorders>
          </w:tcPr>
          <w:p w14:paraId="2F4C843A" w14:textId="21ADD945"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E 15</w:t>
            </w:r>
          </w:p>
        </w:tc>
      </w:tr>
      <w:tr w:rsidR="00BF1710" w:rsidRPr="00F15943" w14:paraId="0C3F1B5E" w14:textId="77777777" w:rsidTr="00D03C80">
        <w:trPr>
          <w:jc w:val="center"/>
        </w:trPr>
        <w:tc>
          <w:tcPr>
            <w:tcW w:w="1390" w:type="dxa"/>
            <w:tcBorders>
              <w:left w:val="single" w:sz="4" w:space="0" w:color="000000"/>
              <w:bottom w:val="single" w:sz="4" w:space="0" w:color="000000"/>
            </w:tcBorders>
          </w:tcPr>
          <w:p w14:paraId="4F80B6D7" w14:textId="286CF974" w:rsidR="00BF1710" w:rsidRPr="00F15943" w:rsidRDefault="00BF1710" w:rsidP="00273A0C">
            <w:pPr>
              <w:snapToGrid w:val="0"/>
              <w:jc w:val="center"/>
              <w:rPr>
                <w:rFonts w:ascii="Arial" w:hAnsi="Arial" w:cs="Arial"/>
                <w:sz w:val="16"/>
                <w:szCs w:val="16"/>
              </w:rPr>
            </w:pPr>
            <w:r w:rsidRPr="00F15943">
              <w:rPr>
                <w:rFonts w:ascii="Arial" w:hAnsi="Arial" w:cs="Arial"/>
                <w:sz w:val="16"/>
                <w:szCs w:val="16"/>
              </w:rPr>
              <w:t>"D"</w:t>
            </w:r>
          </w:p>
        </w:tc>
        <w:tc>
          <w:tcPr>
            <w:tcW w:w="1396" w:type="dxa"/>
            <w:tcBorders>
              <w:left w:val="single" w:sz="4" w:space="0" w:color="000000"/>
              <w:bottom w:val="single" w:sz="4" w:space="0" w:color="000000"/>
            </w:tcBorders>
          </w:tcPr>
          <w:p w14:paraId="6B181F54" w14:textId="7101ACF1"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R 30</w:t>
            </w:r>
          </w:p>
        </w:tc>
        <w:tc>
          <w:tcPr>
            <w:tcW w:w="1336" w:type="dxa"/>
            <w:tcBorders>
              <w:left w:val="single" w:sz="4" w:space="0" w:color="000000"/>
              <w:bottom w:val="single" w:sz="4" w:space="0" w:color="000000"/>
            </w:tcBorders>
          </w:tcPr>
          <w:p w14:paraId="43F02C02" w14:textId="68549C39"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w:t>
            </w:r>
          </w:p>
        </w:tc>
        <w:tc>
          <w:tcPr>
            <w:tcW w:w="1228" w:type="dxa"/>
            <w:tcBorders>
              <w:left w:val="single" w:sz="4" w:space="0" w:color="000000"/>
              <w:bottom w:val="single" w:sz="4" w:space="0" w:color="000000"/>
            </w:tcBorders>
          </w:tcPr>
          <w:p w14:paraId="609E6F32" w14:textId="2ADC5B10"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R E I 30</w:t>
            </w:r>
          </w:p>
        </w:tc>
        <w:tc>
          <w:tcPr>
            <w:tcW w:w="1265" w:type="dxa"/>
            <w:tcBorders>
              <w:left w:val="single" w:sz="4" w:space="0" w:color="000000"/>
              <w:bottom w:val="single" w:sz="4" w:space="0" w:color="000000"/>
            </w:tcBorders>
          </w:tcPr>
          <w:p w14:paraId="203A249A" w14:textId="629E3F70"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E I 30</w:t>
            </w:r>
          </w:p>
        </w:tc>
        <w:tc>
          <w:tcPr>
            <w:tcW w:w="1453" w:type="dxa"/>
            <w:tcBorders>
              <w:left w:val="single" w:sz="4" w:space="0" w:color="000000"/>
              <w:bottom w:val="single" w:sz="4" w:space="0" w:color="000000"/>
            </w:tcBorders>
          </w:tcPr>
          <w:p w14:paraId="5D6A89B2" w14:textId="23F4A131"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w:t>
            </w:r>
          </w:p>
        </w:tc>
        <w:tc>
          <w:tcPr>
            <w:tcW w:w="1262" w:type="dxa"/>
            <w:tcBorders>
              <w:left w:val="single" w:sz="4" w:space="0" w:color="000000"/>
              <w:bottom w:val="single" w:sz="4" w:space="0" w:color="000000"/>
              <w:right w:val="single" w:sz="4" w:space="0" w:color="000000"/>
            </w:tcBorders>
          </w:tcPr>
          <w:p w14:paraId="11F8AE30" w14:textId="6412ADDF"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w:t>
            </w:r>
          </w:p>
        </w:tc>
      </w:tr>
      <w:tr w:rsidR="00BF1710" w:rsidRPr="00F15943" w14:paraId="249E5E1E" w14:textId="77777777" w:rsidTr="00D03C80">
        <w:trPr>
          <w:jc w:val="center"/>
        </w:trPr>
        <w:tc>
          <w:tcPr>
            <w:tcW w:w="1390" w:type="dxa"/>
            <w:tcBorders>
              <w:left w:val="single" w:sz="4" w:space="0" w:color="000000"/>
              <w:bottom w:val="single" w:sz="4" w:space="0" w:color="000000"/>
            </w:tcBorders>
          </w:tcPr>
          <w:p w14:paraId="467BEBF2" w14:textId="77AAB266" w:rsidR="00BF1710" w:rsidRPr="00F15943" w:rsidRDefault="00BF1710" w:rsidP="00273A0C">
            <w:pPr>
              <w:snapToGrid w:val="0"/>
              <w:jc w:val="center"/>
              <w:rPr>
                <w:rFonts w:ascii="Arial" w:hAnsi="Arial" w:cs="Arial"/>
                <w:sz w:val="16"/>
                <w:szCs w:val="16"/>
              </w:rPr>
            </w:pPr>
            <w:r w:rsidRPr="00F15943">
              <w:rPr>
                <w:rFonts w:ascii="Arial" w:hAnsi="Arial" w:cs="Arial"/>
                <w:sz w:val="16"/>
                <w:szCs w:val="16"/>
              </w:rPr>
              <w:t>"E"</w:t>
            </w:r>
          </w:p>
        </w:tc>
        <w:tc>
          <w:tcPr>
            <w:tcW w:w="1396" w:type="dxa"/>
            <w:tcBorders>
              <w:left w:val="single" w:sz="4" w:space="0" w:color="000000"/>
              <w:bottom w:val="single" w:sz="4" w:space="0" w:color="000000"/>
            </w:tcBorders>
          </w:tcPr>
          <w:p w14:paraId="6DB559D2" w14:textId="6A8AFC65"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w:t>
            </w:r>
          </w:p>
        </w:tc>
        <w:tc>
          <w:tcPr>
            <w:tcW w:w="1336" w:type="dxa"/>
            <w:tcBorders>
              <w:left w:val="single" w:sz="4" w:space="0" w:color="000000"/>
              <w:bottom w:val="single" w:sz="4" w:space="0" w:color="000000"/>
            </w:tcBorders>
          </w:tcPr>
          <w:p w14:paraId="7D359A4C" w14:textId="10FA2E85"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w:t>
            </w:r>
          </w:p>
        </w:tc>
        <w:tc>
          <w:tcPr>
            <w:tcW w:w="1228" w:type="dxa"/>
            <w:tcBorders>
              <w:left w:val="single" w:sz="4" w:space="0" w:color="000000"/>
              <w:bottom w:val="single" w:sz="4" w:space="0" w:color="000000"/>
            </w:tcBorders>
          </w:tcPr>
          <w:p w14:paraId="5AA4312C" w14:textId="68D768CC"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w:t>
            </w:r>
          </w:p>
        </w:tc>
        <w:tc>
          <w:tcPr>
            <w:tcW w:w="1265" w:type="dxa"/>
            <w:tcBorders>
              <w:left w:val="single" w:sz="4" w:space="0" w:color="000000"/>
              <w:bottom w:val="single" w:sz="4" w:space="0" w:color="000000"/>
            </w:tcBorders>
          </w:tcPr>
          <w:p w14:paraId="46E60D24" w14:textId="6BF4A897"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w:t>
            </w:r>
          </w:p>
        </w:tc>
        <w:tc>
          <w:tcPr>
            <w:tcW w:w="1453" w:type="dxa"/>
            <w:tcBorders>
              <w:left w:val="single" w:sz="4" w:space="0" w:color="000000"/>
              <w:bottom w:val="single" w:sz="4" w:space="0" w:color="000000"/>
            </w:tcBorders>
          </w:tcPr>
          <w:p w14:paraId="5D518C1E" w14:textId="7AD8A3D9"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w:t>
            </w:r>
          </w:p>
        </w:tc>
        <w:tc>
          <w:tcPr>
            <w:tcW w:w="1262" w:type="dxa"/>
            <w:tcBorders>
              <w:left w:val="single" w:sz="4" w:space="0" w:color="000000"/>
              <w:bottom w:val="single" w:sz="4" w:space="0" w:color="000000"/>
              <w:right w:val="single" w:sz="4" w:space="0" w:color="000000"/>
            </w:tcBorders>
          </w:tcPr>
          <w:p w14:paraId="7192B7B4" w14:textId="3BA52F89" w:rsidR="00BF1710" w:rsidRPr="00F15943" w:rsidRDefault="00BF1710" w:rsidP="00273A0C">
            <w:pPr>
              <w:snapToGrid w:val="0"/>
              <w:jc w:val="center"/>
              <w:rPr>
                <w:rFonts w:ascii="Arial" w:hAnsi="Arial" w:cs="Arial"/>
                <w:sz w:val="16"/>
                <w:szCs w:val="16"/>
              </w:rPr>
            </w:pPr>
            <w:r w:rsidRPr="00F15943">
              <w:rPr>
                <w:rFonts w:ascii="Arial" w:hAnsi="Arial" w:cs="Arial"/>
              </w:rPr>
              <w:t xml:space="preserve"> </w:t>
            </w:r>
            <w:r w:rsidRPr="00F15943">
              <w:rPr>
                <w:rFonts w:ascii="Arial" w:hAnsi="Arial" w:cs="Arial"/>
                <w:sz w:val="16"/>
                <w:szCs w:val="16"/>
              </w:rPr>
              <w:t>(-)</w:t>
            </w:r>
          </w:p>
        </w:tc>
      </w:tr>
    </w:tbl>
    <w:p w14:paraId="6A8D63C3" w14:textId="77777777" w:rsidR="00BF1710" w:rsidRPr="00F15943" w:rsidRDefault="00BF1710" w:rsidP="00BF1710">
      <w:pPr>
        <w:jc w:val="both"/>
        <w:rPr>
          <w:rFonts w:ascii="Arial" w:hAnsi="Arial" w:cs="Arial"/>
          <w:szCs w:val="18"/>
        </w:rPr>
      </w:pPr>
      <w:r w:rsidRPr="00F15943">
        <w:rPr>
          <w:rFonts w:ascii="Arial" w:hAnsi="Arial" w:cs="Arial"/>
          <w:szCs w:val="18"/>
        </w:rPr>
        <w:t>Oznaczenia w tabeli:</w:t>
      </w:r>
    </w:p>
    <w:p w14:paraId="4D3918E4" w14:textId="77777777" w:rsidR="00BF1710" w:rsidRPr="00F15943" w:rsidRDefault="00BF1710" w:rsidP="00BF1710">
      <w:pPr>
        <w:tabs>
          <w:tab w:val="left" w:pos="567"/>
        </w:tabs>
        <w:ind w:left="567" w:hanging="567"/>
        <w:jc w:val="both"/>
        <w:rPr>
          <w:rFonts w:ascii="Arial" w:hAnsi="Arial" w:cs="Arial"/>
          <w:szCs w:val="18"/>
        </w:rPr>
      </w:pPr>
      <w:r w:rsidRPr="00F15943">
        <w:rPr>
          <w:rFonts w:ascii="Arial" w:hAnsi="Arial" w:cs="Arial"/>
          <w:szCs w:val="18"/>
        </w:rPr>
        <w:t>R -</w:t>
      </w:r>
      <w:r w:rsidRPr="00F15943">
        <w:rPr>
          <w:rFonts w:ascii="Arial" w:hAnsi="Arial" w:cs="Arial"/>
          <w:szCs w:val="18"/>
        </w:rPr>
        <w:tab/>
        <w:t>nośność ogniowa (w minutach), określona zgodnie z Polską Normą dotyczącą zasad ustalania klas odporności ogniowej elementów budynku,</w:t>
      </w:r>
    </w:p>
    <w:p w14:paraId="227CAFA2" w14:textId="77777777" w:rsidR="00BF1710" w:rsidRPr="00F15943" w:rsidRDefault="00BF1710" w:rsidP="00BF1710">
      <w:pPr>
        <w:tabs>
          <w:tab w:val="left" w:pos="567"/>
        </w:tabs>
        <w:ind w:left="567" w:hanging="567"/>
        <w:jc w:val="both"/>
        <w:rPr>
          <w:rFonts w:ascii="Arial" w:hAnsi="Arial" w:cs="Arial"/>
          <w:szCs w:val="18"/>
        </w:rPr>
      </w:pPr>
      <w:r w:rsidRPr="00F15943">
        <w:rPr>
          <w:rFonts w:ascii="Arial" w:hAnsi="Arial" w:cs="Arial"/>
          <w:szCs w:val="18"/>
        </w:rPr>
        <w:t>E -</w:t>
      </w:r>
      <w:r w:rsidRPr="00F15943">
        <w:rPr>
          <w:rFonts w:ascii="Arial" w:hAnsi="Arial" w:cs="Arial"/>
          <w:szCs w:val="18"/>
        </w:rPr>
        <w:tab/>
        <w:t>szczelność ogniowa (w minutach), określona jw.,</w:t>
      </w:r>
    </w:p>
    <w:p w14:paraId="246A944C" w14:textId="77777777" w:rsidR="00BF1710" w:rsidRPr="00F15943" w:rsidRDefault="00BF1710" w:rsidP="00BF1710">
      <w:pPr>
        <w:tabs>
          <w:tab w:val="left" w:pos="567"/>
        </w:tabs>
        <w:ind w:left="567" w:hanging="567"/>
        <w:jc w:val="both"/>
        <w:rPr>
          <w:rFonts w:ascii="Arial" w:hAnsi="Arial" w:cs="Arial"/>
          <w:szCs w:val="18"/>
        </w:rPr>
      </w:pPr>
      <w:r w:rsidRPr="00F15943">
        <w:rPr>
          <w:rFonts w:ascii="Arial" w:hAnsi="Arial" w:cs="Arial"/>
          <w:szCs w:val="18"/>
        </w:rPr>
        <w:t>I -</w:t>
      </w:r>
      <w:r w:rsidRPr="00F15943">
        <w:rPr>
          <w:rFonts w:ascii="Arial" w:hAnsi="Arial" w:cs="Arial"/>
          <w:szCs w:val="18"/>
        </w:rPr>
        <w:tab/>
        <w:t>izolacyjność ogniowa (w minutach), określona jw.,</w:t>
      </w:r>
    </w:p>
    <w:p w14:paraId="27C7F529" w14:textId="77777777" w:rsidR="00BF1710" w:rsidRPr="00F15943" w:rsidRDefault="00BF1710" w:rsidP="00BF1710">
      <w:pPr>
        <w:tabs>
          <w:tab w:val="left" w:pos="567"/>
        </w:tabs>
        <w:ind w:left="567" w:hanging="567"/>
        <w:jc w:val="both"/>
        <w:rPr>
          <w:rFonts w:ascii="Arial" w:hAnsi="Arial" w:cs="Arial"/>
          <w:szCs w:val="18"/>
        </w:rPr>
      </w:pPr>
      <w:r w:rsidRPr="00F15943">
        <w:rPr>
          <w:rFonts w:ascii="Arial" w:hAnsi="Arial" w:cs="Arial"/>
          <w:szCs w:val="18"/>
        </w:rPr>
        <w:t>(-) -</w:t>
      </w:r>
      <w:r w:rsidRPr="00F15943">
        <w:rPr>
          <w:rFonts w:ascii="Arial" w:hAnsi="Arial" w:cs="Arial"/>
          <w:szCs w:val="18"/>
        </w:rPr>
        <w:tab/>
        <w:t>nie stawia się wymagań.</w:t>
      </w:r>
    </w:p>
    <w:p w14:paraId="3D14FFA9" w14:textId="77777777" w:rsidR="00BF1710" w:rsidRPr="00F15943" w:rsidRDefault="00BF1710" w:rsidP="00BF1710">
      <w:pPr>
        <w:tabs>
          <w:tab w:val="left" w:pos="426"/>
        </w:tabs>
        <w:ind w:left="426" w:hanging="426"/>
        <w:jc w:val="both"/>
        <w:rPr>
          <w:rFonts w:ascii="Arial" w:hAnsi="Arial" w:cs="Arial"/>
          <w:szCs w:val="18"/>
        </w:rPr>
      </w:pPr>
      <w:r w:rsidRPr="00F15943">
        <w:rPr>
          <w:rFonts w:ascii="Arial" w:hAnsi="Arial" w:cs="Arial"/>
          <w:szCs w:val="18"/>
          <w:vertAlign w:val="superscript"/>
        </w:rPr>
        <w:t>1)</w:t>
      </w:r>
      <w:r w:rsidRPr="00F15943">
        <w:rPr>
          <w:rFonts w:ascii="Arial" w:hAnsi="Arial" w:cs="Arial"/>
          <w:szCs w:val="18"/>
        </w:rPr>
        <w:tab/>
        <w:t>Jeżeli przegroda jest częścią głównej konstrukcji nośnej, powinna spełniać także kryteria nośności ogniowej (R) odpowiednio do wymagań zawartych w kol. 2 i 3 dla danej klasy odporności pożarowej budynku.</w:t>
      </w:r>
    </w:p>
    <w:p w14:paraId="69A0C119" w14:textId="7D6105C1" w:rsidR="00BF1710" w:rsidRPr="00F15943" w:rsidRDefault="00BF1710" w:rsidP="00BF1710">
      <w:pPr>
        <w:tabs>
          <w:tab w:val="left" w:pos="426"/>
        </w:tabs>
        <w:ind w:left="426" w:hanging="426"/>
        <w:jc w:val="both"/>
        <w:rPr>
          <w:rFonts w:ascii="Arial" w:hAnsi="Arial" w:cs="Arial"/>
          <w:szCs w:val="18"/>
        </w:rPr>
      </w:pPr>
      <w:r w:rsidRPr="00F15943">
        <w:rPr>
          <w:rFonts w:ascii="Arial" w:hAnsi="Arial" w:cs="Arial"/>
          <w:szCs w:val="18"/>
          <w:vertAlign w:val="superscript"/>
        </w:rPr>
        <w:t>2)</w:t>
      </w:r>
      <w:r w:rsidRPr="00F15943">
        <w:rPr>
          <w:rFonts w:ascii="Arial" w:hAnsi="Arial" w:cs="Arial"/>
          <w:szCs w:val="18"/>
        </w:rPr>
        <w:tab/>
        <w:t xml:space="preserve">Klasa odporności ogniowej dotyczy pasa </w:t>
      </w:r>
      <w:r w:rsidR="008276E9" w:rsidRPr="00F15943">
        <w:rPr>
          <w:rFonts w:ascii="Arial" w:hAnsi="Arial" w:cs="Arial"/>
          <w:szCs w:val="18"/>
        </w:rPr>
        <w:t>między kondygnacyjnego</w:t>
      </w:r>
      <w:r w:rsidRPr="00F15943">
        <w:rPr>
          <w:rFonts w:ascii="Arial" w:hAnsi="Arial" w:cs="Arial"/>
          <w:szCs w:val="18"/>
        </w:rPr>
        <w:t xml:space="preserve"> wraz z połączeniem ze stropem.</w:t>
      </w:r>
    </w:p>
    <w:p w14:paraId="571CB997" w14:textId="77777777" w:rsidR="00BF1710" w:rsidRPr="00F15943" w:rsidRDefault="00BF1710" w:rsidP="00BF1710">
      <w:pPr>
        <w:tabs>
          <w:tab w:val="left" w:pos="426"/>
        </w:tabs>
        <w:ind w:left="426" w:hanging="426"/>
        <w:jc w:val="both"/>
        <w:rPr>
          <w:rFonts w:ascii="Arial" w:hAnsi="Arial" w:cs="Arial"/>
          <w:szCs w:val="18"/>
        </w:rPr>
      </w:pPr>
      <w:r w:rsidRPr="00F15943">
        <w:rPr>
          <w:rFonts w:ascii="Arial" w:hAnsi="Arial" w:cs="Arial"/>
          <w:szCs w:val="18"/>
          <w:vertAlign w:val="superscript"/>
        </w:rPr>
        <w:t>3)</w:t>
      </w:r>
      <w:r w:rsidRPr="00F15943">
        <w:rPr>
          <w:rFonts w:ascii="Arial" w:hAnsi="Arial" w:cs="Arial"/>
          <w:szCs w:val="18"/>
        </w:rPr>
        <w:tab/>
        <w:t>Wymagania nie dotyczą naświetli dachowych, świetlików, lukarn i okien połaciowych (z zastrzeżeniem § 218), jeśli otwory w połaci dachowej nie zajmują więcej niż 20% jej powierzchni.</w:t>
      </w:r>
    </w:p>
    <w:p w14:paraId="0408CA13" w14:textId="77777777" w:rsidR="00BF1710" w:rsidRPr="00F15943" w:rsidRDefault="00BF1710" w:rsidP="00BF1710">
      <w:pPr>
        <w:ind w:firstLine="431"/>
        <w:jc w:val="both"/>
        <w:rPr>
          <w:rFonts w:ascii="Arial" w:hAnsi="Arial" w:cs="Arial"/>
          <w:szCs w:val="18"/>
        </w:rPr>
      </w:pPr>
      <w:r w:rsidRPr="00F15943">
        <w:rPr>
          <w:rFonts w:ascii="Arial" w:hAnsi="Arial" w:cs="Arial"/>
          <w:szCs w:val="18"/>
        </w:rPr>
        <w:t>2. Elementy budynku, o których mowa w ust. 1, powinny być nierozprzestrzeniające ognia, przy czym dopuszcza się zastosowanie słabo rozprzestrzeniających ogień:</w:t>
      </w:r>
    </w:p>
    <w:p w14:paraId="603CE3D0" w14:textId="77777777" w:rsidR="00BF1710" w:rsidRPr="00F15943" w:rsidRDefault="00BF1710" w:rsidP="00BF1710">
      <w:pPr>
        <w:tabs>
          <w:tab w:val="right" w:pos="284"/>
          <w:tab w:val="left" w:pos="408"/>
        </w:tabs>
        <w:ind w:left="408" w:hanging="408"/>
        <w:jc w:val="both"/>
        <w:rPr>
          <w:rFonts w:ascii="Arial" w:hAnsi="Arial" w:cs="Arial"/>
          <w:szCs w:val="18"/>
        </w:rPr>
      </w:pPr>
      <w:r w:rsidRPr="00F15943">
        <w:rPr>
          <w:rFonts w:ascii="Arial" w:hAnsi="Arial" w:cs="Arial"/>
          <w:szCs w:val="18"/>
        </w:rPr>
        <w:tab/>
        <w:t>1)</w:t>
      </w:r>
      <w:r w:rsidRPr="00F15943">
        <w:rPr>
          <w:rFonts w:ascii="Arial" w:hAnsi="Arial" w:cs="Arial"/>
          <w:szCs w:val="18"/>
        </w:rPr>
        <w:tab/>
        <w:t>elementów budynku o jednej kondygnacji nadziemnej:</w:t>
      </w:r>
    </w:p>
    <w:p w14:paraId="1AFC8326" w14:textId="77777777" w:rsidR="00BF1710" w:rsidRPr="00F15943" w:rsidRDefault="00BF1710" w:rsidP="00BF1710">
      <w:pPr>
        <w:tabs>
          <w:tab w:val="left" w:pos="680"/>
        </w:tabs>
        <w:ind w:left="680" w:hanging="273"/>
        <w:jc w:val="both"/>
        <w:rPr>
          <w:rFonts w:ascii="Arial" w:hAnsi="Arial" w:cs="Arial"/>
          <w:szCs w:val="18"/>
        </w:rPr>
      </w:pPr>
      <w:r w:rsidRPr="00F15943">
        <w:rPr>
          <w:rFonts w:ascii="Arial" w:hAnsi="Arial" w:cs="Arial"/>
          <w:szCs w:val="18"/>
        </w:rPr>
        <w:t>a)</w:t>
      </w:r>
      <w:r w:rsidRPr="00F15943">
        <w:rPr>
          <w:rFonts w:ascii="Arial" w:hAnsi="Arial" w:cs="Arial"/>
          <w:szCs w:val="18"/>
        </w:rPr>
        <w:tab/>
        <w:t>ZL IV,</w:t>
      </w:r>
    </w:p>
    <w:p w14:paraId="64400173" w14:textId="77777777" w:rsidR="00BF1710" w:rsidRPr="00F15943" w:rsidRDefault="00BF1710" w:rsidP="00BF1710">
      <w:pPr>
        <w:tabs>
          <w:tab w:val="left" w:pos="680"/>
        </w:tabs>
        <w:ind w:left="680" w:hanging="273"/>
        <w:jc w:val="both"/>
        <w:rPr>
          <w:rFonts w:ascii="Arial" w:hAnsi="Arial" w:cs="Arial"/>
          <w:szCs w:val="18"/>
        </w:rPr>
      </w:pPr>
      <w:r w:rsidRPr="00F15943">
        <w:rPr>
          <w:rFonts w:ascii="Arial" w:hAnsi="Arial" w:cs="Arial"/>
          <w:szCs w:val="18"/>
        </w:rPr>
        <w:t>b)</w:t>
      </w:r>
      <w:r w:rsidRPr="00F15943">
        <w:rPr>
          <w:rFonts w:ascii="Arial" w:hAnsi="Arial" w:cs="Arial"/>
          <w:szCs w:val="18"/>
        </w:rPr>
        <w:tab/>
        <w:t>PM o maksymalnej gęstości obciążenia ogniowego strefy pożarowej do 500 MJ/m</w:t>
      </w:r>
      <w:r w:rsidRPr="00F15943">
        <w:rPr>
          <w:rFonts w:ascii="Arial" w:hAnsi="Arial" w:cs="Arial"/>
          <w:szCs w:val="18"/>
          <w:vertAlign w:val="superscript"/>
        </w:rPr>
        <w:t>2</w:t>
      </w:r>
      <w:r w:rsidRPr="00F15943">
        <w:rPr>
          <w:rFonts w:ascii="Arial" w:hAnsi="Arial" w:cs="Arial"/>
          <w:szCs w:val="18"/>
        </w:rPr>
        <w:t>,</w:t>
      </w:r>
    </w:p>
    <w:p w14:paraId="06847EE9" w14:textId="77777777" w:rsidR="00BF1710" w:rsidRPr="00F15943" w:rsidRDefault="00BF1710" w:rsidP="00BF1710">
      <w:pPr>
        <w:tabs>
          <w:tab w:val="right" w:pos="284"/>
          <w:tab w:val="left" w:pos="408"/>
        </w:tabs>
        <w:ind w:left="408" w:hanging="408"/>
        <w:jc w:val="both"/>
        <w:rPr>
          <w:rFonts w:ascii="Arial" w:hAnsi="Arial" w:cs="Arial"/>
          <w:szCs w:val="18"/>
        </w:rPr>
      </w:pPr>
      <w:r w:rsidRPr="00F15943">
        <w:rPr>
          <w:rFonts w:ascii="Arial" w:hAnsi="Arial" w:cs="Arial"/>
          <w:szCs w:val="18"/>
        </w:rPr>
        <w:tab/>
        <w:t>2)</w:t>
      </w:r>
      <w:r w:rsidRPr="00F15943">
        <w:rPr>
          <w:rFonts w:ascii="Arial" w:hAnsi="Arial" w:cs="Arial"/>
          <w:szCs w:val="18"/>
        </w:rPr>
        <w:tab/>
        <w:t xml:space="preserve">ścian wewnętrznych i zewnętrznych oraz elementów konstrukcji dachu i jego </w:t>
      </w:r>
      <w:proofErr w:type="spellStart"/>
      <w:r w:rsidRPr="00F15943">
        <w:rPr>
          <w:rFonts w:ascii="Arial" w:hAnsi="Arial" w:cs="Arial"/>
          <w:szCs w:val="18"/>
        </w:rPr>
        <w:t>przekrycia</w:t>
      </w:r>
      <w:proofErr w:type="spellEnd"/>
      <w:r w:rsidRPr="00F15943">
        <w:rPr>
          <w:rFonts w:ascii="Arial" w:hAnsi="Arial" w:cs="Arial"/>
          <w:szCs w:val="18"/>
        </w:rPr>
        <w:t xml:space="preserve"> w budynku PM niskim o maksymalnej gęstości obciążenia ogniowego strefy pożarowej do 1.000 MJ/m</w:t>
      </w:r>
      <w:r w:rsidRPr="00F15943">
        <w:rPr>
          <w:rFonts w:ascii="Arial" w:hAnsi="Arial" w:cs="Arial"/>
          <w:szCs w:val="18"/>
          <w:vertAlign w:val="superscript"/>
        </w:rPr>
        <w:t>2</w:t>
      </w:r>
      <w:r w:rsidRPr="00F15943">
        <w:rPr>
          <w:rFonts w:ascii="Arial" w:hAnsi="Arial" w:cs="Arial"/>
          <w:szCs w:val="18"/>
        </w:rPr>
        <w:t>,</w:t>
      </w:r>
    </w:p>
    <w:p w14:paraId="240553DD" w14:textId="77777777" w:rsidR="00BF1710" w:rsidRPr="00F15943" w:rsidRDefault="00BF1710" w:rsidP="00BF1710">
      <w:pPr>
        <w:tabs>
          <w:tab w:val="right" w:pos="284"/>
          <w:tab w:val="left" w:pos="408"/>
        </w:tabs>
        <w:ind w:left="408" w:hanging="408"/>
        <w:jc w:val="both"/>
        <w:rPr>
          <w:rFonts w:ascii="Arial" w:hAnsi="Arial" w:cs="Arial"/>
          <w:szCs w:val="18"/>
        </w:rPr>
      </w:pPr>
      <w:r w:rsidRPr="00F15943">
        <w:rPr>
          <w:rFonts w:ascii="Arial" w:hAnsi="Arial" w:cs="Arial"/>
          <w:szCs w:val="18"/>
        </w:rPr>
        <w:tab/>
        <w:t>3)</w:t>
      </w:r>
      <w:r w:rsidRPr="00F15943">
        <w:rPr>
          <w:rFonts w:ascii="Arial" w:hAnsi="Arial" w:cs="Arial"/>
          <w:szCs w:val="18"/>
        </w:rPr>
        <w:tab/>
        <w:t>ścian zewnętrznych w budynku niskim ZL IV.</w:t>
      </w:r>
    </w:p>
    <w:p w14:paraId="7B6F06FE" w14:textId="77777777" w:rsidR="00BF1710" w:rsidRPr="00F15943" w:rsidRDefault="00BF1710" w:rsidP="00BF1710">
      <w:pPr>
        <w:ind w:firstLine="431"/>
        <w:jc w:val="both"/>
        <w:rPr>
          <w:rFonts w:ascii="Arial" w:hAnsi="Arial" w:cs="Arial"/>
          <w:szCs w:val="18"/>
        </w:rPr>
      </w:pPr>
      <w:r w:rsidRPr="00F15943">
        <w:rPr>
          <w:rFonts w:ascii="Arial" w:hAnsi="Arial" w:cs="Arial"/>
          <w:szCs w:val="18"/>
        </w:rPr>
        <w:t>3. Dopuszcza się stosowanie klap dymowych z materiałów łatwo zapalnych w dachach i stropodachach.</w:t>
      </w:r>
    </w:p>
    <w:p w14:paraId="6D6C49F0" w14:textId="77777777" w:rsidR="00BF1710" w:rsidRDefault="00BF1710" w:rsidP="00BF1710">
      <w:pPr>
        <w:jc w:val="both"/>
        <w:rPr>
          <w:rFonts w:ascii="Arial" w:hAnsi="Arial" w:cs="Arial"/>
          <w:sz w:val="20"/>
          <w:szCs w:val="20"/>
        </w:rPr>
      </w:pPr>
    </w:p>
    <w:p w14:paraId="22757184" w14:textId="77777777" w:rsidR="00C81AA5" w:rsidRDefault="00C81AA5" w:rsidP="00BF1710">
      <w:pPr>
        <w:jc w:val="both"/>
        <w:rPr>
          <w:rFonts w:ascii="Arial" w:hAnsi="Arial" w:cs="Arial"/>
          <w:sz w:val="20"/>
          <w:szCs w:val="20"/>
        </w:rPr>
      </w:pPr>
    </w:p>
    <w:p w14:paraId="5A86AD5B" w14:textId="77777777" w:rsidR="00C81AA5" w:rsidRDefault="00C81AA5" w:rsidP="00BF1710">
      <w:pPr>
        <w:jc w:val="both"/>
        <w:rPr>
          <w:rFonts w:ascii="Arial" w:hAnsi="Arial" w:cs="Arial"/>
          <w:sz w:val="20"/>
          <w:szCs w:val="20"/>
        </w:rPr>
      </w:pPr>
    </w:p>
    <w:p w14:paraId="2EECE9B6" w14:textId="77777777" w:rsidR="00C81AA5" w:rsidRPr="00F15943" w:rsidRDefault="00C81AA5" w:rsidP="00BF1710">
      <w:pPr>
        <w:jc w:val="both"/>
        <w:rPr>
          <w:rFonts w:ascii="Arial" w:hAnsi="Arial" w:cs="Arial"/>
          <w:sz w:val="20"/>
          <w:szCs w:val="20"/>
        </w:rPr>
      </w:pPr>
    </w:p>
    <w:p w14:paraId="6E5D6C34" w14:textId="4B1D6759" w:rsidR="00BF1710" w:rsidRPr="00F15943" w:rsidRDefault="00BF1710" w:rsidP="00BF1710">
      <w:pPr>
        <w:pStyle w:val="Nagwek3"/>
        <w:rPr>
          <w:rFonts w:ascii="Arial" w:hAnsi="Arial" w:cs="Arial"/>
          <w:szCs w:val="20"/>
          <w:lang w:val="pl-PL"/>
        </w:rPr>
      </w:pPr>
      <w:bookmarkStart w:id="22" w:name="_Toc184374492"/>
      <w:r w:rsidRPr="00F15943">
        <w:rPr>
          <w:rFonts w:ascii="Arial" w:hAnsi="Arial" w:cs="Arial"/>
          <w:szCs w:val="20"/>
          <w:lang w:val="pl-PL"/>
        </w:rPr>
        <w:lastRenderedPageBreak/>
        <w:t>Warunki ewakuacji, oświetlenie awaryjne (ewakuacyjne i zapasowe) oraz przeszkodowe w obiekcie.</w:t>
      </w:r>
      <w:bookmarkEnd w:id="22"/>
    </w:p>
    <w:p w14:paraId="110CF603" w14:textId="77777777" w:rsidR="00BF1710" w:rsidRPr="00F15943" w:rsidRDefault="00BF1710" w:rsidP="00BF1710">
      <w:pPr>
        <w:pStyle w:val="tahomawhite11bluebold"/>
        <w:jc w:val="both"/>
        <w:rPr>
          <w:rFonts w:ascii="Arial" w:hAnsi="Arial" w:cs="Arial"/>
          <w:b w:val="0"/>
          <w:color w:val="auto"/>
          <w:sz w:val="22"/>
          <w:szCs w:val="22"/>
          <w:u w:val="single"/>
        </w:rPr>
      </w:pPr>
      <w:r w:rsidRPr="00F15943">
        <w:rPr>
          <w:rFonts w:ascii="Arial" w:hAnsi="Arial" w:cs="Arial"/>
          <w:b w:val="0"/>
          <w:color w:val="auto"/>
          <w:sz w:val="22"/>
          <w:szCs w:val="22"/>
          <w:u w:val="single"/>
        </w:rPr>
        <w:t>Wymagania ogólne</w:t>
      </w:r>
    </w:p>
    <w:p w14:paraId="394692F4" w14:textId="77777777" w:rsidR="00BF1710" w:rsidRPr="00451588" w:rsidRDefault="00BF1710" w:rsidP="00451588">
      <w:pPr>
        <w:pStyle w:val="NormalnyWeb"/>
        <w:spacing w:line="276" w:lineRule="auto"/>
        <w:ind w:firstLine="708"/>
        <w:jc w:val="both"/>
        <w:rPr>
          <w:rFonts w:ascii="Arial" w:hAnsi="Arial" w:cs="Arial"/>
          <w:sz w:val="20"/>
          <w:szCs w:val="20"/>
        </w:rPr>
      </w:pPr>
      <w:r w:rsidRPr="00451588">
        <w:rPr>
          <w:rFonts w:ascii="Arial" w:hAnsi="Arial" w:cs="Arial"/>
          <w:sz w:val="20"/>
          <w:szCs w:val="20"/>
        </w:rPr>
        <w:t>Z pomieszczeń przeznaczonych na pobyt ludzi powinna być zapewniona możliwość ewakuacji w bezpieczne miejsce na zewnątrz budynku lub do sąsiedniej strefy pożarowej, bezpośrednio albo drogami komunikacji ogólnej, zwanymi dalej "drogami ewakuacyjnymi". Z sąsiedniej strefy pożarowej powinno być wyjście bezpośrednio na zewnątrz budynku lub przez inną strefę pożarową. Oznacza to, że z każdego miejsca przeznaczonego na pobyt ludzi w obiekcie powinny być zapewnione odpowiednie warunki ewakuacji, umożliwiające szybkie i bezpieczne opuszczenie strefy zagrożonej lub objętej pożarem, dostosowane do liczby i stanu sprawności osób przebywających w obiekcie oraz jego funkcji, konstrukcji i wymiarów, a także być zastosowane techniczne środki zabezpieczenia przeciwpożarowego polegające na:</w:t>
      </w:r>
    </w:p>
    <w:p w14:paraId="63806784" w14:textId="77777777" w:rsidR="00BF1710" w:rsidRPr="00451588" w:rsidRDefault="00BF1710" w:rsidP="00022D8E">
      <w:pPr>
        <w:numPr>
          <w:ilvl w:val="0"/>
          <w:numId w:val="22"/>
        </w:numPr>
        <w:spacing w:before="0" w:after="0" w:line="276" w:lineRule="auto"/>
        <w:ind w:left="521" w:hanging="357"/>
        <w:jc w:val="both"/>
        <w:rPr>
          <w:rFonts w:ascii="Arial" w:hAnsi="Arial" w:cs="Arial"/>
          <w:color w:val="000000"/>
          <w:sz w:val="20"/>
          <w:szCs w:val="20"/>
        </w:rPr>
      </w:pPr>
      <w:r w:rsidRPr="00451588">
        <w:rPr>
          <w:rFonts w:ascii="Arial" w:hAnsi="Arial" w:cs="Arial"/>
          <w:color w:val="000000"/>
          <w:sz w:val="20"/>
          <w:szCs w:val="20"/>
        </w:rPr>
        <w:t xml:space="preserve">zapewnieniu dostatecznej liczby i szerokości wyjść ewakuacyjnych; </w:t>
      </w:r>
    </w:p>
    <w:p w14:paraId="50101ABA" w14:textId="77777777" w:rsidR="00BF1710" w:rsidRPr="00451588" w:rsidRDefault="00BF1710" w:rsidP="00022D8E">
      <w:pPr>
        <w:numPr>
          <w:ilvl w:val="0"/>
          <w:numId w:val="22"/>
        </w:numPr>
        <w:spacing w:before="0" w:after="0" w:line="276" w:lineRule="auto"/>
        <w:ind w:left="521" w:hanging="357"/>
        <w:jc w:val="both"/>
        <w:rPr>
          <w:rFonts w:ascii="Arial" w:hAnsi="Arial" w:cs="Arial"/>
          <w:color w:val="000000"/>
          <w:sz w:val="20"/>
          <w:szCs w:val="20"/>
        </w:rPr>
      </w:pPr>
      <w:r w:rsidRPr="00451588">
        <w:rPr>
          <w:rFonts w:ascii="Arial" w:hAnsi="Arial" w:cs="Arial"/>
          <w:color w:val="000000"/>
          <w:sz w:val="20"/>
          <w:szCs w:val="20"/>
        </w:rPr>
        <w:t xml:space="preserve">zachowaniu dopuszczalnej długości, szerokości i wysokości przejść oraz dojść ewakuacyjnych; </w:t>
      </w:r>
    </w:p>
    <w:p w14:paraId="14DE415E" w14:textId="77777777" w:rsidR="00BF1710" w:rsidRPr="00451588" w:rsidRDefault="00BF1710" w:rsidP="00022D8E">
      <w:pPr>
        <w:numPr>
          <w:ilvl w:val="0"/>
          <w:numId w:val="22"/>
        </w:numPr>
        <w:spacing w:before="0" w:after="0" w:line="276" w:lineRule="auto"/>
        <w:ind w:left="521" w:hanging="357"/>
        <w:jc w:val="both"/>
        <w:rPr>
          <w:rFonts w:ascii="Arial" w:hAnsi="Arial" w:cs="Arial"/>
          <w:color w:val="000000"/>
          <w:sz w:val="20"/>
          <w:szCs w:val="20"/>
        </w:rPr>
      </w:pPr>
      <w:r w:rsidRPr="00451588">
        <w:rPr>
          <w:rFonts w:ascii="Arial" w:hAnsi="Arial" w:cs="Arial"/>
          <w:color w:val="000000"/>
          <w:sz w:val="20"/>
          <w:szCs w:val="20"/>
        </w:rPr>
        <w:t xml:space="preserve">zapewnieniu bezpiecznej pożarowo obudowy i </w:t>
      </w:r>
      <w:proofErr w:type="spellStart"/>
      <w:r w:rsidRPr="00451588">
        <w:rPr>
          <w:rFonts w:ascii="Arial" w:hAnsi="Arial" w:cs="Arial"/>
          <w:color w:val="000000"/>
          <w:sz w:val="20"/>
          <w:szCs w:val="20"/>
        </w:rPr>
        <w:t>wydzieleń</w:t>
      </w:r>
      <w:proofErr w:type="spellEnd"/>
      <w:r w:rsidRPr="00451588">
        <w:rPr>
          <w:rFonts w:ascii="Arial" w:hAnsi="Arial" w:cs="Arial"/>
          <w:color w:val="000000"/>
          <w:sz w:val="20"/>
          <w:szCs w:val="20"/>
        </w:rPr>
        <w:t xml:space="preserve"> dróg ewakuacyjnych oraz pomieszczeń; </w:t>
      </w:r>
    </w:p>
    <w:p w14:paraId="2D7E66ED" w14:textId="77777777" w:rsidR="00BF1710" w:rsidRPr="00451588" w:rsidRDefault="00BF1710" w:rsidP="00022D8E">
      <w:pPr>
        <w:numPr>
          <w:ilvl w:val="0"/>
          <w:numId w:val="22"/>
        </w:numPr>
        <w:spacing w:before="0" w:after="0" w:line="276" w:lineRule="auto"/>
        <w:ind w:left="521" w:hanging="357"/>
        <w:jc w:val="both"/>
        <w:rPr>
          <w:rFonts w:ascii="Arial" w:hAnsi="Arial" w:cs="Arial"/>
          <w:color w:val="000000"/>
          <w:sz w:val="20"/>
          <w:szCs w:val="20"/>
        </w:rPr>
      </w:pPr>
      <w:r w:rsidRPr="00451588">
        <w:rPr>
          <w:rFonts w:ascii="Arial" w:hAnsi="Arial" w:cs="Arial"/>
          <w:color w:val="000000"/>
          <w:sz w:val="20"/>
          <w:szCs w:val="20"/>
        </w:rPr>
        <w:t xml:space="preserve">zabezpieczeniu przed zadymieniem wymienionych w przepisach techniczno-budowlanych dróg ewakuacyjnych, w tym: na stosowaniu urządzeń zapobiegających zadymieniu lub urządzeń i innych rozwiązań techniczno-budowlanych zapewniających usuwanie dymu; </w:t>
      </w:r>
    </w:p>
    <w:p w14:paraId="653F5947" w14:textId="77777777" w:rsidR="00BF1710" w:rsidRPr="00451588" w:rsidRDefault="00BF1710" w:rsidP="00022D8E">
      <w:pPr>
        <w:numPr>
          <w:ilvl w:val="0"/>
          <w:numId w:val="22"/>
        </w:numPr>
        <w:spacing w:before="0" w:after="0" w:line="276" w:lineRule="auto"/>
        <w:ind w:left="521" w:hanging="357"/>
        <w:jc w:val="both"/>
        <w:rPr>
          <w:rFonts w:ascii="Arial" w:hAnsi="Arial" w:cs="Arial"/>
          <w:color w:val="000000"/>
          <w:sz w:val="20"/>
          <w:szCs w:val="20"/>
        </w:rPr>
      </w:pPr>
      <w:r w:rsidRPr="00451588">
        <w:rPr>
          <w:rFonts w:ascii="Arial" w:hAnsi="Arial" w:cs="Arial"/>
          <w:color w:val="000000"/>
          <w:sz w:val="20"/>
          <w:szCs w:val="20"/>
        </w:rPr>
        <w:t xml:space="preserve">zapewnieniu oświetlenia awaryjnego (bezpieczeństwa i ewakuacyjnego) oraz przeszkodowego w obiektach, w których jest ono niezbędne do ewakuacji ludzi; </w:t>
      </w:r>
    </w:p>
    <w:p w14:paraId="4A50E810" w14:textId="77777777" w:rsidR="00BF1710" w:rsidRPr="00451588" w:rsidRDefault="00BF1710" w:rsidP="00022D8E">
      <w:pPr>
        <w:numPr>
          <w:ilvl w:val="0"/>
          <w:numId w:val="22"/>
        </w:numPr>
        <w:spacing w:before="0" w:after="0" w:line="276" w:lineRule="auto"/>
        <w:ind w:left="521" w:hanging="357"/>
        <w:jc w:val="both"/>
        <w:rPr>
          <w:rFonts w:ascii="Arial" w:hAnsi="Arial" w:cs="Arial"/>
          <w:color w:val="000000"/>
          <w:sz w:val="20"/>
          <w:szCs w:val="20"/>
        </w:rPr>
      </w:pPr>
      <w:r w:rsidRPr="00451588">
        <w:rPr>
          <w:rFonts w:ascii="Arial" w:hAnsi="Arial" w:cs="Arial"/>
          <w:color w:val="000000"/>
          <w:sz w:val="20"/>
          <w:szCs w:val="20"/>
        </w:rPr>
        <w:t xml:space="preserve">zapewnieniu możliwości rozgłaszania sygnałów ostrzegawczych i komunikatów głosowych poprzez dźwiękowy system ostrzegawczy w budynkach, dla których jest on wymagany. </w:t>
      </w:r>
    </w:p>
    <w:p w14:paraId="1CE37D8A" w14:textId="77777777" w:rsidR="00BF1710" w:rsidRPr="00451588" w:rsidRDefault="00BF1710" w:rsidP="00451588">
      <w:pPr>
        <w:pStyle w:val="NormalnyWeb"/>
        <w:spacing w:line="276" w:lineRule="auto"/>
        <w:jc w:val="center"/>
        <w:rPr>
          <w:rFonts w:ascii="Arial" w:hAnsi="Arial" w:cs="Arial"/>
          <w:color w:val="000000"/>
          <w:sz w:val="20"/>
          <w:szCs w:val="20"/>
        </w:rPr>
      </w:pPr>
      <w:r w:rsidRPr="00451588">
        <w:rPr>
          <w:rFonts w:ascii="Arial" w:hAnsi="Arial" w:cs="Arial"/>
          <w:sz w:val="20"/>
          <w:szCs w:val="20"/>
        </w:rPr>
        <w:t>Odpowiednie warunki ewakuacji określa [3].</w:t>
      </w:r>
    </w:p>
    <w:p w14:paraId="5E53D4CC" w14:textId="77777777" w:rsidR="00BF1710" w:rsidRPr="00451588" w:rsidRDefault="00BF1710" w:rsidP="00451588">
      <w:pPr>
        <w:spacing w:line="276" w:lineRule="auto"/>
        <w:jc w:val="both"/>
        <w:rPr>
          <w:rFonts w:ascii="Arial" w:hAnsi="Arial" w:cs="Arial"/>
          <w:bCs/>
          <w:sz w:val="20"/>
          <w:szCs w:val="20"/>
        </w:rPr>
      </w:pPr>
      <w:bookmarkStart w:id="23" w:name="02"/>
      <w:bookmarkEnd w:id="23"/>
      <w:r w:rsidRPr="00451588">
        <w:rPr>
          <w:rFonts w:ascii="Arial" w:hAnsi="Arial" w:cs="Arial"/>
          <w:bCs/>
          <w:sz w:val="20"/>
          <w:szCs w:val="20"/>
        </w:rPr>
        <w:tab/>
        <w:t xml:space="preserve">Większość warunków ewakuacji związanych jest ściśle z założeniami projektowymi obiektu oraz ich wykonaniem. Wynika z tego, że często na warunki ewakuacji po wykonaniu projektu jego użytkownik lub administrator już nie ma wpływu. Przytoczenie ich tutaj ma na celu uświadomienie użytkownika o rozmiarze zagadnień związanych z tą tematyką oraz ich priorytetu podczas administrowania obiektami lub ich częściami. </w:t>
      </w:r>
    </w:p>
    <w:p w14:paraId="511782C1" w14:textId="77777777" w:rsidR="00BF1710" w:rsidRPr="00451588" w:rsidRDefault="00BF1710" w:rsidP="00451588">
      <w:pPr>
        <w:spacing w:line="276" w:lineRule="auto"/>
        <w:jc w:val="both"/>
        <w:rPr>
          <w:rFonts w:ascii="Arial" w:hAnsi="Arial" w:cs="Arial"/>
          <w:bCs/>
          <w:sz w:val="20"/>
          <w:szCs w:val="20"/>
        </w:rPr>
      </w:pPr>
      <w:r w:rsidRPr="00451588">
        <w:rPr>
          <w:rFonts w:ascii="Arial" w:hAnsi="Arial" w:cs="Arial"/>
          <w:bCs/>
          <w:sz w:val="20"/>
          <w:szCs w:val="20"/>
        </w:rPr>
        <w:tab/>
        <w:t xml:space="preserve">Niezbędnym staje się zrozumienie sensu projektowanych rozwiązań ewakuacyjnych dla codziennych użytkowników danego obiektu. </w:t>
      </w:r>
    </w:p>
    <w:p w14:paraId="0E000E7E" w14:textId="77777777" w:rsidR="00BF1710" w:rsidRPr="00451588" w:rsidRDefault="00BF1710" w:rsidP="00451588">
      <w:pPr>
        <w:spacing w:line="276" w:lineRule="auto"/>
        <w:jc w:val="both"/>
        <w:rPr>
          <w:rFonts w:ascii="Arial" w:hAnsi="Arial" w:cs="Arial"/>
          <w:bCs/>
          <w:sz w:val="20"/>
          <w:szCs w:val="20"/>
        </w:rPr>
      </w:pPr>
      <w:r w:rsidRPr="00451588">
        <w:rPr>
          <w:rFonts w:ascii="Arial" w:hAnsi="Arial" w:cs="Arial"/>
          <w:bCs/>
          <w:sz w:val="20"/>
          <w:szCs w:val="20"/>
        </w:rPr>
        <w:tab/>
        <w:t>Wymagania dotyczące ewakuacji na etapie użytkowania obiektów zawarte są w przepisie [2]. Można wyczytać tam kategoryczne zakazy i nakazy dotyczące warunków związanych z ewakuacją. Są to stwierdzenia treści:</w:t>
      </w:r>
    </w:p>
    <w:p w14:paraId="3338AC39" w14:textId="3879F6AA" w:rsidR="00BF1710" w:rsidRPr="00451588" w:rsidRDefault="00BF1710" w:rsidP="00022D8E">
      <w:pPr>
        <w:pStyle w:val="Akapitzlist"/>
        <w:numPr>
          <w:ilvl w:val="0"/>
          <w:numId w:val="79"/>
        </w:numPr>
        <w:spacing w:line="276" w:lineRule="auto"/>
        <w:jc w:val="both"/>
        <w:rPr>
          <w:rFonts w:ascii="Arial" w:hAnsi="Arial" w:cs="Arial"/>
          <w:bCs/>
          <w:sz w:val="20"/>
          <w:szCs w:val="20"/>
        </w:rPr>
      </w:pPr>
      <w:r w:rsidRPr="00451588">
        <w:rPr>
          <w:rFonts w:ascii="Arial" w:hAnsi="Arial" w:cs="Arial"/>
          <w:bCs/>
          <w:sz w:val="20"/>
          <w:szCs w:val="20"/>
        </w:rPr>
        <w:t>zabronione jest utrudnianie prowadzenia działania ratowniczego lub ewakuacji;</w:t>
      </w:r>
    </w:p>
    <w:p w14:paraId="2033E63E" w14:textId="39F89FB1" w:rsidR="00BF1710" w:rsidRPr="00451588" w:rsidRDefault="00BF1710" w:rsidP="00022D8E">
      <w:pPr>
        <w:pStyle w:val="Akapitzlist"/>
        <w:numPr>
          <w:ilvl w:val="0"/>
          <w:numId w:val="79"/>
        </w:numPr>
        <w:jc w:val="both"/>
        <w:rPr>
          <w:rFonts w:ascii="Arial" w:hAnsi="Arial" w:cs="Arial"/>
          <w:bCs/>
          <w:sz w:val="20"/>
          <w:szCs w:val="20"/>
        </w:rPr>
      </w:pPr>
      <w:r w:rsidRPr="00451588">
        <w:rPr>
          <w:rFonts w:ascii="Arial" w:hAnsi="Arial" w:cs="Arial"/>
          <w:bCs/>
          <w:sz w:val="20"/>
          <w:szCs w:val="20"/>
        </w:rPr>
        <w:t>zabronione jest składowanie materiałów palnych na drogach komunikacji ogólnej, służących ewakuacji lub umieszczania przedmiotów na tych drogach w sposób zmniejszający ich szerokość albo wysokość poniżej wymaganej wartości;</w:t>
      </w:r>
    </w:p>
    <w:p w14:paraId="0214A2B5" w14:textId="7FA01721" w:rsidR="00BF1710" w:rsidRPr="00451588" w:rsidRDefault="00BF1710" w:rsidP="00022D8E">
      <w:pPr>
        <w:pStyle w:val="Akapitzlist"/>
        <w:numPr>
          <w:ilvl w:val="0"/>
          <w:numId w:val="79"/>
        </w:numPr>
        <w:jc w:val="both"/>
        <w:rPr>
          <w:rFonts w:ascii="Arial" w:hAnsi="Arial" w:cs="Arial"/>
          <w:bCs/>
          <w:sz w:val="20"/>
          <w:szCs w:val="20"/>
        </w:rPr>
      </w:pPr>
      <w:r w:rsidRPr="00451588">
        <w:rPr>
          <w:rFonts w:ascii="Arial" w:hAnsi="Arial" w:cs="Arial"/>
          <w:bCs/>
          <w:sz w:val="20"/>
          <w:szCs w:val="20"/>
        </w:rPr>
        <w:t>zabrania się zamykania drzwi ewakuacyjnych w sposób uniemożliwiający ich natychmiastowe użycie;</w:t>
      </w:r>
    </w:p>
    <w:p w14:paraId="6CB2A67C" w14:textId="2B48CA7F" w:rsidR="00BF1710" w:rsidRPr="00451588" w:rsidRDefault="00BF1710" w:rsidP="00022D8E">
      <w:pPr>
        <w:pStyle w:val="Akapitzlist"/>
        <w:numPr>
          <w:ilvl w:val="0"/>
          <w:numId w:val="79"/>
        </w:numPr>
        <w:jc w:val="both"/>
        <w:rPr>
          <w:rFonts w:ascii="Arial" w:hAnsi="Arial" w:cs="Arial"/>
          <w:bCs/>
          <w:sz w:val="20"/>
          <w:szCs w:val="20"/>
        </w:rPr>
      </w:pPr>
      <w:r w:rsidRPr="00451588">
        <w:rPr>
          <w:rFonts w:ascii="Arial" w:hAnsi="Arial" w:cs="Arial"/>
          <w:bCs/>
          <w:sz w:val="20"/>
          <w:szCs w:val="20"/>
        </w:rPr>
        <w:t>zabrania się lokalizowania elementów wystroju wnętrz, instalacji i urządzeń w sposób zmniejszający wymiary drogi ewakuacyjnej poniżej wartości wymaganych w przepisach techniczno-budowlanych;</w:t>
      </w:r>
    </w:p>
    <w:p w14:paraId="1CA9CDC0" w14:textId="1BCCB52A" w:rsidR="00BF1710" w:rsidRPr="00451588" w:rsidRDefault="00BF1710" w:rsidP="00022D8E">
      <w:pPr>
        <w:pStyle w:val="Akapitzlist"/>
        <w:widowControl w:val="0"/>
        <w:numPr>
          <w:ilvl w:val="0"/>
          <w:numId w:val="79"/>
        </w:numPr>
        <w:tabs>
          <w:tab w:val="num" w:pos="720"/>
        </w:tabs>
        <w:rPr>
          <w:rFonts w:ascii="Arial" w:hAnsi="Arial" w:cs="Arial"/>
          <w:sz w:val="20"/>
          <w:szCs w:val="20"/>
        </w:rPr>
      </w:pPr>
      <w:r w:rsidRPr="00451588">
        <w:rPr>
          <w:rFonts w:ascii="Arial" w:hAnsi="Arial" w:cs="Arial"/>
          <w:bCs/>
          <w:sz w:val="20"/>
          <w:szCs w:val="20"/>
        </w:rPr>
        <w:t xml:space="preserve">zabrania się </w:t>
      </w:r>
      <w:r w:rsidRPr="00451588">
        <w:rPr>
          <w:rFonts w:ascii="Arial" w:hAnsi="Arial" w:cs="Arial"/>
          <w:sz w:val="20"/>
          <w:szCs w:val="20"/>
        </w:rPr>
        <w:t>stosowania drzwi obrotowych i podnoszonych do ewakuacji.</w:t>
      </w:r>
    </w:p>
    <w:p w14:paraId="7342DBAB" w14:textId="101F7294" w:rsidR="00BF1710" w:rsidRPr="00451588" w:rsidRDefault="00BF1710" w:rsidP="00451588">
      <w:pPr>
        <w:jc w:val="both"/>
        <w:rPr>
          <w:rFonts w:ascii="Arial" w:hAnsi="Arial" w:cs="Arial"/>
          <w:bCs/>
          <w:sz w:val="20"/>
          <w:szCs w:val="20"/>
        </w:rPr>
      </w:pPr>
      <w:r w:rsidRPr="00451588">
        <w:rPr>
          <w:rFonts w:ascii="Arial" w:hAnsi="Arial" w:cs="Arial"/>
          <w:bCs/>
          <w:sz w:val="20"/>
          <w:szCs w:val="20"/>
        </w:rPr>
        <w:lastRenderedPageBreak/>
        <w:t>Ponadto do nakazów związanych z ewakuacją, nakładanych na użytkownika należą:</w:t>
      </w:r>
    </w:p>
    <w:p w14:paraId="66F227FA" w14:textId="438EEE8D" w:rsidR="00BF1710" w:rsidRPr="00451588" w:rsidRDefault="00BF1710" w:rsidP="00022D8E">
      <w:pPr>
        <w:pStyle w:val="Akapitzlist"/>
        <w:numPr>
          <w:ilvl w:val="0"/>
          <w:numId w:val="79"/>
        </w:numPr>
        <w:jc w:val="both"/>
        <w:rPr>
          <w:rFonts w:ascii="Arial" w:hAnsi="Arial" w:cs="Arial"/>
          <w:bCs/>
          <w:sz w:val="20"/>
          <w:szCs w:val="20"/>
        </w:rPr>
      </w:pPr>
      <w:r w:rsidRPr="00451588">
        <w:rPr>
          <w:rFonts w:ascii="Arial" w:hAnsi="Arial" w:cs="Arial"/>
          <w:bCs/>
          <w:sz w:val="20"/>
          <w:szCs w:val="20"/>
        </w:rPr>
        <w:t>odpowiednie oznakowanie dróg ewakuacyjnych;</w:t>
      </w:r>
    </w:p>
    <w:p w14:paraId="72F4A192" w14:textId="76ED8FBB" w:rsidR="00BF1710" w:rsidRPr="00451588" w:rsidRDefault="00BF1710" w:rsidP="00022D8E">
      <w:pPr>
        <w:pStyle w:val="Akapitzlist"/>
        <w:numPr>
          <w:ilvl w:val="0"/>
          <w:numId w:val="79"/>
        </w:numPr>
        <w:jc w:val="both"/>
        <w:rPr>
          <w:rFonts w:ascii="Arial" w:hAnsi="Arial" w:cs="Arial"/>
          <w:bCs/>
          <w:sz w:val="20"/>
          <w:szCs w:val="20"/>
        </w:rPr>
      </w:pPr>
      <w:r w:rsidRPr="00451588">
        <w:rPr>
          <w:rFonts w:ascii="Arial" w:hAnsi="Arial" w:cs="Arial"/>
          <w:bCs/>
          <w:sz w:val="20"/>
          <w:szCs w:val="20"/>
        </w:rPr>
        <w:t>oznakowania miejsc, w których umieszczone są ewentualne klucze lub wyłączniki zwalniające trzymacze do drzwi stanowiących wyjścia ewakuacyjne</w:t>
      </w:r>
      <w:r w:rsidR="00451588">
        <w:rPr>
          <w:rFonts w:ascii="Arial" w:hAnsi="Arial" w:cs="Arial"/>
          <w:bCs/>
          <w:sz w:val="20"/>
          <w:szCs w:val="20"/>
        </w:rPr>
        <w:t>.</w:t>
      </w:r>
    </w:p>
    <w:p w14:paraId="429BB9D5" w14:textId="77777777" w:rsidR="00A239C5" w:rsidRDefault="00A239C5" w:rsidP="00451588">
      <w:pPr>
        <w:spacing w:line="276" w:lineRule="auto"/>
        <w:textAlignment w:val="top"/>
        <w:rPr>
          <w:rFonts w:ascii="Arial" w:hAnsi="Arial" w:cs="Arial"/>
          <w:b/>
          <w:sz w:val="20"/>
          <w:szCs w:val="20"/>
        </w:rPr>
      </w:pPr>
    </w:p>
    <w:p w14:paraId="1E59B63E" w14:textId="264866C7" w:rsidR="00BF1710" w:rsidRPr="00451588" w:rsidRDefault="00BF1710" w:rsidP="00451588">
      <w:pPr>
        <w:spacing w:line="276" w:lineRule="auto"/>
        <w:textAlignment w:val="top"/>
        <w:rPr>
          <w:rFonts w:ascii="Arial" w:hAnsi="Arial" w:cs="Arial"/>
          <w:sz w:val="20"/>
          <w:szCs w:val="20"/>
        </w:rPr>
      </w:pPr>
      <w:r w:rsidRPr="00451588">
        <w:rPr>
          <w:rFonts w:ascii="Arial" w:hAnsi="Arial" w:cs="Arial"/>
          <w:b/>
          <w:sz w:val="20"/>
          <w:szCs w:val="20"/>
        </w:rPr>
        <w:t>Wymagania dla przejść ewakuacyjnych</w:t>
      </w:r>
      <w:r w:rsidRPr="00451588">
        <w:rPr>
          <w:rFonts w:ascii="Arial" w:hAnsi="Arial" w:cs="Arial"/>
          <w:sz w:val="20"/>
          <w:szCs w:val="20"/>
        </w:rPr>
        <w:t>:</w:t>
      </w:r>
    </w:p>
    <w:p w14:paraId="72B1347F" w14:textId="77777777" w:rsidR="00BF1710" w:rsidRPr="00451588" w:rsidRDefault="00BF1710" w:rsidP="00451588">
      <w:pPr>
        <w:spacing w:line="276" w:lineRule="auto"/>
        <w:textAlignment w:val="top"/>
        <w:rPr>
          <w:rFonts w:ascii="Arial" w:hAnsi="Arial" w:cs="Arial"/>
          <w:sz w:val="20"/>
          <w:szCs w:val="20"/>
        </w:rPr>
      </w:pPr>
      <w:r w:rsidRPr="00451588">
        <w:rPr>
          <w:rFonts w:ascii="Arial" w:hAnsi="Arial" w:cs="Arial"/>
          <w:sz w:val="20"/>
          <w:szCs w:val="20"/>
        </w:rPr>
        <w:t>Wymagane wartości  długości przejść ewakuacyjnych:</w:t>
      </w:r>
    </w:p>
    <w:p w14:paraId="1337F363" w14:textId="7CD90A57" w:rsidR="00BF1710" w:rsidRPr="00451588" w:rsidRDefault="00BF1710" w:rsidP="00022D8E">
      <w:pPr>
        <w:pStyle w:val="Akapitzlist"/>
        <w:numPr>
          <w:ilvl w:val="0"/>
          <w:numId w:val="80"/>
        </w:numPr>
        <w:spacing w:line="276" w:lineRule="auto"/>
        <w:textAlignment w:val="top"/>
        <w:rPr>
          <w:rFonts w:ascii="Arial" w:hAnsi="Arial" w:cs="Arial"/>
          <w:sz w:val="20"/>
          <w:szCs w:val="20"/>
        </w:rPr>
      </w:pPr>
      <w:r w:rsidRPr="00451588">
        <w:rPr>
          <w:rFonts w:ascii="Arial" w:hAnsi="Arial" w:cs="Arial"/>
          <w:sz w:val="20"/>
          <w:szCs w:val="20"/>
        </w:rPr>
        <w:t>dla budynków (stref pożarowych) ZL III oraz pomieszczeń zagrożonych wybuchem – 40 m;</w:t>
      </w:r>
    </w:p>
    <w:p w14:paraId="6480CB32" w14:textId="09AAF6FC" w:rsidR="00BF1710" w:rsidRPr="00451588" w:rsidRDefault="00BF1710" w:rsidP="00022D8E">
      <w:pPr>
        <w:pStyle w:val="Akapitzlist"/>
        <w:numPr>
          <w:ilvl w:val="0"/>
          <w:numId w:val="80"/>
        </w:numPr>
        <w:spacing w:line="276" w:lineRule="auto"/>
        <w:textAlignment w:val="top"/>
        <w:rPr>
          <w:rFonts w:ascii="Arial" w:hAnsi="Arial" w:cs="Arial"/>
          <w:sz w:val="20"/>
          <w:szCs w:val="20"/>
        </w:rPr>
      </w:pPr>
      <w:r w:rsidRPr="00451588">
        <w:rPr>
          <w:rFonts w:ascii="Arial" w:hAnsi="Arial" w:cs="Arial"/>
          <w:sz w:val="20"/>
          <w:szCs w:val="20"/>
        </w:rPr>
        <w:t xml:space="preserve">dla budynków (stref pożarowych) PM o </w:t>
      </w:r>
      <w:proofErr w:type="spellStart"/>
      <w:r w:rsidRPr="00451588">
        <w:rPr>
          <w:rFonts w:ascii="Arial" w:hAnsi="Arial" w:cs="Arial"/>
          <w:sz w:val="20"/>
          <w:szCs w:val="20"/>
        </w:rPr>
        <w:t>Q</w:t>
      </w:r>
      <w:r w:rsidRPr="00451588">
        <w:rPr>
          <w:rFonts w:ascii="Arial" w:hAnsi="Arial" w:cs="Arial"/>
          <w:sz w:val="20"/>
          <w:szCs w:val="20"/>
          <w:vertAlign w:val="subscript"/>
        </w:rPr>
        <w:t>d</w:t>
      </w:r>
      <w:proofErr w:type="spellEnd"/>
      <w:r w:rsidRPr="00451588">
        <w:rPr>
          <w:rFonts w:ascii="Arial" w:hAnsi="Arial" w:cs="Arial"/>
          <w:sz w:val="20"/>
          <w:szCs w:val="20"/>
        </w:rPr>
        <w:t>&lt;500 MJ/m</w:t>
      </w:r>
      <w:r w:rsidRPr="00451588">
        <w:rPr>
          <w:rFonts w:ascii="Arial" w:hAnsi="Arial" w:cs="Arial"/>
          <w:sz w:val="20"/>
          <w:szCs w:val="20"/>
          <w:vertAlign w:val="superscript"/>
        </w:rPr>
        <w:t>2</w:t>
      </w:r>
      <w:r w:rsidRPr="00451588">
        <w:rPr>
          <w:rFonts w:ascii="Arial" w:hAnsi="Arial" w:cs="Arial"/>
          <w:sz w:val="20"/>
          <w:szCs w:val="20"/>
        </w:rPr>
        <w:t xml:space="preserve"> w budynku o więcej niż jednej kondygnacji nadziemnej oraz w strefach pożarowych PM w budynku o jednej kondygnacji nadziemnej bez względu na wielkość obciążenia ogniowego - 100 m</w:t>
      </w:r>
    </w:p>
    <w:p w14:paraId="3C0019C7" w14:textId="77777777" w:rsidR="00BF1710" w:rsidRPr="00451588" w:rsidRDefault="00BF1710" w:rsidP="00451588">
      <w:pPr>
        <w:spacing w:line="276" w:lineRule="auto"/>
        <w:textAlignment w:val="top"/>
        <w:rPr>
          <w:rFonts w:ascii="Arial" w:hAnsi="Arial" w:cs="Arial"/>
          <w:sz w:val="20"/>
          <w:szCs w:val="20"/>
        </w:rPr>
      </w:pPr>
    </w:p>
    <w:p w14:paraId="6AE9AE3F" w14:textId="77777777" w:rsidR="00BF1710" w:rsidRPr="00451588" w:rsidRDefault="00BF1710" w:rsidP="00451588">
      <w:pPr>
        <w:spacing w:line="276" w:lineRule="auto"/>
        <w:ind w:firstLine="480"/>
        <w:textAlignment w:val="top"/>
        <w:rPr>
          <w:rFonts w:ascii="Arial" w:hAnsi="Arial" w:cs="Arial"/>
          <w:sz w:val="20"/>
          <w:szCs w:val="20"/>
        </w:rPr>
      </w:pPr>
      <w:r w:rsidRPr="00451588">
        <w:rPr>
          <w:rFonts w:ascii="Arial" w:hAnsi="Arial" w:cs="Arial"/>
          <w:sz w:val="20"/>
          <w:szCs w:val="20"/>
        </w:rPr>
        <w:t xml:space="preserve">  Przepis </w:t>
      </w:r>
      <w:r w:rsidRPr="00451588">
        <w:rPr>
          <w:rFonts w:ascii="Arial" w:hAnsi="Arial" w:cs="Arial"/>
          <w:b/>
          <w:sz w:val="20"/>
          <w:szCs w:val="20"/>
        </w:rPr>
        <w:t>[ 3 ]</w:t>
      </w:r>
      <w:r w:rsidRPr="00451588">
        <w:rPr>
          <w:rFonts w:ascii="Arial" w:hAnsi="Arial" w:cs="Arial"/>
          <w:sz w:val="20"/>
          <w:szCs w:val="20"/>
        </w:rPr>
        <w:t xml:space="preserve"> dopuszcza powiększenie</w:t>
      </w:r>
      <w:r w:rsidRPr="00451588">
        <w:rPr>
          <w:rFonts w:ascii="Arial" w:hAnsi="Arial" w:cs="Arial"/>
          <w:bCs/>
          <w:sz w:val="20"/>
          <w:szCs w:val="20"/>
        </w:rPr>
        <w:t xml:space="preserve"> o </w:t>
      </w:r>
      <w:r w:rsidRPr="00451588">
        <w:rPr>
          <w:rFonts w:ascii="Arial" w:hAnsi="Arial" w:cs="Arial"/>
          <w:b/>
          <w:sz w:val="20"/>
          <w:szCs w:val="20"/>
        </w:rPr>
        <w:t>25%</w:t>
      </w:r>
      <w:r w:rsidRPr="00451588">
        <w:rPr>
          <w:rFonts w:ascii="Arial" w:hAnsi="Arial" w:cs="Arial"/>
          <w:sz w:val="20"/>
          <w:szCs w:val="20"/>
        </w:rPr>
        <w:t xml:space="preserve"> długości przejścia w pomieszczeniach o wysokości przekraczającej </w:t>
      </w:r>
      <w:r w:rsidRPr="00451588">
        <w:rPr>
          <w:rFonts w:ascii="Arial" w:hAnsi="Arial" w:cs="Arial"/>
          <w:b/>
          <w:sz w:val="20"/>
          <w:szCs w:val="20"/>
        </w:rPr>
        <w:t xml:space="preserve">5 m, </w:t>
      </w:r>
      <w:r w:rsidRPr="00451588">
        <w:rPr>
          <w:rFonts w:ascii="Arial" w:hAnsi="Arial" w:cs="Arial"/>
          <w:bCs/>
          <w:sz w:val="20"/>
          <w:szCs w:val="20"/>
        </w:rPr>
        <w:t>a o</w:t>
      </w:r>
      <w:r w:rsidRPr="00451588">
        <w:rPr>
          <w:rFonts w:ascii="Arial" w:hAnsi="Arial" w:cs="Arial"/>
          <w:b/>
          <w:sz w:val="20"/>
          <w:szCs w:val="20"/>
        </w:rPr>
        <w:t xml:space="preserve"> 50% </w:t>
      </w:r>
      <w:r w:rsidRPr="00451588">
        <w:rPr>
          <w:rFonts w:ascii="Arial" w:hAnsi="Arial" w:cs="Arial"/>
          <w:bCs/>
          <w:sz w:val="20"/>
          <w:szCs w:val="20"/>
        </w:rPr>
        <w:t xml:space="preserve">w przypadku stosowania stałych </w:t>
      </w:r>
      <w:r w:rsidRPr="00451588">
        <w:rPr>
          <w:rFonts w:ascii="Arial" w:hAnsi="Arial" w:cs="Arial"/>
          <w:sz w:val="20"/>
          <w:szCs w:val="20"/>
        </w:rPr>
        <w:t xml:space="preserve">samoczynnych urządzeń oddymiających uruchamianych za pomocą systemu wykrywania dymu (klapy dymowe). </w:t>
      </w:r>
      <w:r w:rsidRPr="00451588">
        <w:rPr>
          <w:rFonts w:ascii="Arial" w:hAnsi="Arial" w:cs="Arial"/>
          <w:bCs/>
          <w:sz w:val="20"/>
          <w:szCs w:val="20"/>
        </w:rPr>
        <w:t>Powiększenia ulegają sumowaniu</w:t>
      </w:r>
      <w:r w:rsidRPr="00451588">
        <w:rPr>
          <w:rFonts w:ascii="Arial" w:hAnsi="Arial" w:cs="Arial"/>
          <w:sz w:val="20"/>
          <w:szCs w:val="20"/>
        </w:rPr>
        <w:t>.</w:t>
      </w:r>
    </w:p>
    <w:p w14:paraId="21CEA79E" w14:textId="77777777" w:rsidR="00BF1710" w:rsidRPr="00451588" w:rsidRDefault="00BF1710" w:rsidP="00451588">
      <w:pPr>
        <w:spacing w:line="276" w:lineRule="auto"/>
        <w:ind w:firstLine="480"/>
        <w:textAlignment w:val="top"/>
        <w:rPr>
          <w:rFonts w:ascii="Arial" w:hAnsi="Arial" w:cs="Arial"/>
          <w:sz w:val="20"/>
          <w:szCs w:val="20"/>
        </w:rPr>
      </w:pPr>
      <w:r w:rsidRPr="00451588">
        <w:rPr>
          <w:rFonts w:ascii="Arial" w:hAnsi="Arial" w:cs="Arial"/>
          <w:b/>
          <w:sz w:val="20"/>
          <w:szCs w:val="20"/>
        </w:rPr>
        <w:t>Szerokość drzwi</w:t>
      </w:r>
      <w:r w:rsidRPr="00451588">
        <w:rPr>
          <w:rFonts w:ascii="Arial" w:hAnsi="Arial" w:cs="Arial"/>
          <w:sz w:val="20"/>
          <w:szCs w:val="20"/>
        </w:rPr>
        <w:t xml:space="preserve"> w świetle, stanowiących wyjścia ewakuacyjne z pomieszczenia, należy obliczać proporcjonalnie do liczby osób mogących przebywać w nim równocześnie, przyjmując co najmniej</w:t>
      </w:r>
      <w:r w:rsidRPr="00451588">
        <w:rPr>
          <w:rFonts w:ascii="Arial" w:hAnsi="Arial" w:cs="Arial"/>
          <w:b/>
          <w:sz w:val="20"/>
          <w:szCs w:val="20"/>
        </w:rPr>
        <w:t xml:space="preserve"> 0,6 m</w:t>
      </w:r>
      <w:r w:rsidRPr="00451588">
        <w:rPr>
          <w:rFonts w:ascii="Arial" w:hAnsi="Arial" w:cs="Arial"/>
          <w:sz w:val="20"/>
          <w:szCs w:val="20"/>
        </w:rPr>
        <w:t xml:space="preserve"> szerokości na </w:t>
      </w:r>
      <w:r w:rsidRPr="00451588">
        <w:rPr>
          <w:rFonts w:ascii="Arial" w:hAnsi="Arial" w:cs="Arial"/>
          <w:b/>
          <w:sz w:val="20"/>
          <w:szCs w:val="20"/>
        </w:rPr>
        <w:t>100 osób</w:t>
      </w:r>
      <w:r w:rsidRPr="00451588">
        <w:rPr>
          <w:rFonts w:ascii="Arial" w:hAnsi="Arial" w:cs="Arial"/>
          <w:sz w:val="20"/>
          <w:szCs w:val="20"/>
        </w:rPr>
        <w:t xml:space="preserve">, przy czym najmniejsza szerokość drzwi w świetle ościeżnicy  wynosi </w:t>
      </w:r>
      <w:r w:rsidRPr="00451588">
        <w:rPr>
          <w:rFonts w:ascii="Arial" w:hAnsi="Arial" w:cs="Arial"/>
          <w:b/>
          <w:sz w:val="20"/>
          <w:szCs w:val="20"/>
        </w:rPr>
        <w:t>0,9 m</w:t>
      </w:r>
      <w:r w:rsidRPr="00451588">
        <w:rPr>
          <w:rFonts w:ascii="Arial" w:hAnsi="Arial" w:cs="Arial"/>
          <w:sz w:val="20"/>
          <w:szCs w:val="20"/>
        </w:rPr>
        <w:t xml:space="preserve">, . </w:t>
      </w:r>
    </w:p>
    <w:p w14:paraId="10010E46" w14:textId="531136E9" w:rsidR="00BF1710" w:rsidRPr="00451588" w:rsidRDefault="00BF1710" w:rsidP="00451588">
      <w:pPr>
        <w:pStyle w:val="Tekstpodstawowywcity2"/>
        <w:spacing w:line="276" w:lineRule="auto"/>
        <w:rPr>
          <w:rFonts w:ascii="Arial" w:hAnsi="Arial" w:cs="Arial"/>
          <w:b/>
          <w:bCs/>
          <w:szCs w:val="22"/>
          <w:u w:val="single"/>
        </w:rPr>
      </w:pPr>
      <w:r w:rsidRPr="00451588">
        <w:rPr>
          <w:rFonts w:ascii="Arial" w:hAnsi="Arial" w:cs="Arial"/>
          <w:b/>
          <w:bCs/>
          <w:sz w:val="20"/>
          <w:szCs w:val="22"/>
          <w:u w:val="single"/>
        </w:rPr>
        <w:t>Zabrania się stosowania do celów ewakuacji drzwi obrotowych i podnoszonych !!!</w:t>
      </w:r>
    </w:p>
    <w:p w14:paraId="138D5DE9" w14:textId="77777777" w:rsidR="00BF1710" w:rsidRPr="00451588" w:rsidRDefault="00BF1710" w:rsidP="00451588">
      <w:pPr>
        <w:spacing w:line="276" w:lineRule="auto"/>
        <w:textAlignment w:val="top"/>
        <w:rPr>
          <w:rFonts w:ascii="Arial" w:hAnsi="Arial" w:cs="Arial"/>
          <w:sz w:val="20"/>
          <w:szCs w:val="20"/>
        </w:rPr>
      </w:pPr>
      <w:r w:rsidRPr="00451588">
        <w:rPr>
          <w:rFonts w:ascii="Arial" w:hAnsi="Arial" w:cs="Arial"/>
          <w:b/>
          <w:sz w:val="20"/>
          <w:szCs w:val="20"/>
        </w:rPr>
        <w:t>Wymagania dla dojść ewakuacyjnych</w:t>
      </w:r>
      <w:r w:rsidRPr="00451588">
        <w:rPr>
          <w:rFonts w:ascii="Arial" w:hAnsi="Arial" w:cs="Arial"/>
          <w:sz w:val="20"/>
          <w:szCs w:val="20"/>
        </w:rPr>
        <w:t>:</w:t>
      </w:r>
    </w:p>
    <w:p w14:paraId="31587C40" w14:textId="77777777" w:rsidR="00BF1710" w:rsidRPr="00451588" w:rsidRDefault="00BF1710" w:rsidP="00451588">
      <w:pPr>
        <w:spacing w:line="276" w:lineRule="auto"/>
        <w:textAlignment w:val="top"/>
        <w:rPr>
          <w:rFonts w:ascii="Arial" w:hAnsi="Arial" w:cs="Arial"/>
          <w:sz w:val="20"/>
          <w:szCs w:val="20"/>
        </w:rPr>
      </w:pPr>
      <w:r w:rsidRPr="00451588">
        <w:rPr>
          <w:rFonts w:ascii="Arial" w:hAnsi="Arial" w:cs="Arial"/>
          <w:sz w:val="20"/>
          <w:szCs w:val="20"/>
        </w:rPr>
        <w:t>Wymagane wartości długości dojść ewakuacyjnych:</w:t>
      </w:r>
    </w:p>
    <w:p w14:paraId="2AA37D77" w14:textId="45378369" w:rsidR="00BF1710" w:rsidRPr="00451588" w:rsidRDefault="00BF1710" w:rsidP="00022D8E">
      <w:pPr>
        <w:pStyle w:val="Akapitzlist"/>
        <w:numPr>
          <w:ilvl w:val="0"/>
          <w:numId w:val="81"/>
        </w:numPr>
        <w:spacing w:line="276" w:lineRule="auto"/>
        <w:textAlignment w:val="top"/>
        <w:rPr>
          <w:rFonts w:ascii="Arial" w:hAnsi="Arial" w:cs="Arial"/>
          <w:sz w:val="20"/>
          <w:szCs w:val="20"/>
        </w:rPr>
      </w:pPr>
      <w:r w:rsidRPr="00451588">
        <w:rPr>
          <w:rFonts w:ascii="Arial" w:hAnsi="Arial" w:cs="Arial"/>
          <w:sz w:val="20"/>
          <w:szCs w:val="20"/>
        </w:rPr>
        <w:t>dla budynków (stref pożarowych) ZL III – 30 m lub 60 m przy dwóch dojściach;</w:t>
      </w:r>
    </w:p>
    <w:p w14:paraId="5D110C61" w14:textId="42D49EAB" w:rsidR="00BF1710" w:rsidRPr="00451588" w:rsidRDefault="00BF1710" w:rsidP="00022D8E">
      <w:pPr>
        <w:pStyle w:val="Akapitzlist"/>
        <w:numPr>
          <w:ilvl w:val="0"/>
          <w:numId w:val="81"/>
        </w:numPr>
        <w:spacing w:line="276" w:lineRule="auto"/>
        <w:textAlignment w:val="top"/>
        <w:rPr>
          <w:rFonts w:ascii="Arial" w:hAnsi="Arial" w:cs="Arial"/>
          <w:sz w:val="20"/>
          <w:szCs w:val="20"/>
        </w:rPr>
      </w:pPr>
      <w:r w:rsidRPr="00451588">
        <w:rPr>
          <w:rFonts w:ascii="Arial" w:hAnsi="Arial" w:cs="Arial"/>
          <w:sz w:val="20"/>
          <w:szCs w:val="20"/>
        </w:rPr>
        <w:t xml:space="preserve">dla budynków (stref pożarowych) PM o </w:t>
      </w:r>
      <w:proofErr w:type="spellStart"/>
      <w:r w:rsidRPr="00451588">
        <w:rPr>
          <w:rFonts w:ascii="Arial" w:hAnsi="Arial" w:cs="Arial"/>
          <w:sz w:val="20"/>
          <w:szCs w:val="20"/>
        </w:rPr>
        <w:t>Q</w:t>
      </w:r>
      <w:r w:rsidRPr="00451588">
        <w:rPr>
          <w:rFonts w:ascii="Arial" w:hAnsi="Arial" w:cs="Arial"/>
          <w:sz w:val="20"/>
          <w:szCs w:val="20"/>
          <w:vertAlign w:val="subscript"/>
        </w:rPr>
        <w:t>d</w:t>
      </w:r>
      <w:proofErr w:type="spellEnd"/>
      <w:r w:rsidRPr="00451588">
        <w:rPr>
          <w:rFonts w:ascii="Arial" w:hAnsi="Arial" w:cs="Arial"/>
          <w:sz w:val="20"/>
          <w:szCs w:val="20"/>
        </w:rPr>
        <w:t>&lt;500 MJ/m</w:t>
      </w:r>
      <w:r w:rsidRPr="00451588">
        <w:rPr>
          <w:rFonts w:ascii="Arial" w:hAnsi="Arial" w:cs="Arial"/>
          <w:sz w:val="20"/>
          <w:szCs w:val="20"/>
          <w:vertAlign w:val="superscript"/>
        </w:rPr>
        <w:t>2</w:t>
      </w:r>
      <w:r w:rsidRPr="00451588">
        <w:rPr>
          <w:rFonts w:ascii="Arial" w:hAnsi="Arial" w:cs="Arial"/>
          <w:sz w:val="20"/>
          <w:szCs w:val="20"/>
        </w:rPr>
        <w:t xml:space="preserve"> bez pomieszczenia zagrożonego wybuchem – 60 m lub 100 m przy dwóch dojściach,</w:t>
      </w:r>
    </w:p>
    <w:p w14:paraId="7214D062" w14:textId="13EA3B58" w:rsidR="00BF1710" w:rsidRPr="00451588" w:rsidRDefault="00BF1710" w:rsidP="00022D8E">
      <w:pPr>
        <w:pStyle w:val="Akapitzlist"/>
        <w:numPr>
          <w:ilvl w:val="0"/>
          <w:numId w:val="81"/>
        </w:numPr>
        <w:spacing w:line="276" w:lineRule="auto"/>
        <w:textAlignment w:val="top"/>
        <w:rPr>
          <w:rFonts w:ascii="Arial" w:hAnsi="Arial" w:cs="Arial"/>
          <w:sz w:val="20"/>
          <w:szCs w:val="20"/>
        </w:rPr>
      </w:pPr>
      <w:r w:rsidRPr="00451588">
        <w:rPr>
          <w:rFonts w:ascii="Arial" w:hAnsi="Arial" w:cs="Arial"/>
          <w:sz w:val="20"/>
          <w:szCs w:val="20"/>
        </w:rPr>
        <w:t>pomieszczenia zagrożonego wybuchem – 10m lub 40 m przy dwóch dojściach.</w:t>
      </w:r>
    </w:p>
    <w:p w14:paraId="238B3611" w14:textId="77777777" w:rsidR="00BF1710" w:rsidRPr="00451588" w:rsidRDefault="00BF1710" w:rsidP="00451588">
      <w:pPr>
        <w:spacing w:line="276" w:lineRule="auto"/>
        <w:ind w:firstLine="431"/>
        <w:jc w:val="both"/>
        <w:rPr>
          <w:rFonts w:ascii="Arial" w:hAnsi="Arial" w:cs="Arial"/>
          <w:sz w:val="20"/>
          <w:szCs w:val="20"/>
        </w:rPr>
      </w:pPr>
      <w:r w:rsidRPr="00451588">
        <w:rPr>
          <w:rFonts w:ascii="Arial" w:hAnsi="Arial" w:cs="Arial"/>
          <w:sz w:val="20"/>
          <w:szCs w:val="20"/>
        </w:rPr>
        <w:t>Długości dojść ewakuacyjnych, o których mowa powyżej, mogą być powiększone pod warunkiem ochrony drogi ewakuacyjnej samoczynnymi urządzeniami oddymiającymi uruchamianymi za pomocą systemu wykrywania dymu - o 50%.</w:t>
      </w:r>
    </w:p>
    <w:p w14:paraId="2EA5E465" w14:textId="77777777" w:rsidR="00BF1710" w:rsidRPr="00451588" w:rsidRDefault="00BF1710" w:rsidP="00451588">
      <w:pPr>
        <w:spacing w:line="276" w:lineRule="auto"/>
        <w:textAlignment w:val="top"/>
        <w:rPr>
          <w:rFonts w:ascii="Arial" w:hAnsi="Arial" w:cs="Arial"/>
          <w:b/>
          <w:sz w:val="20"/>
          <w:szCs w:val="20"/>
          <w:highlight w:val="red"/>
          <w:u w:val="single"/>
        </w:rPr>
      </w:pPr>
    </w:p>
    <w:p w14:paraId="2D37D5B4" w14:textId="77777777" w:rsidR="00BF1710" w:rsidRPr="00451588" w:rsidRDefault="00BF1710" w:rsidP="00451588">
      <w:pPr>
        <w:spacing w:line="276" w:lineRule="auto"/>
        <w:jc w:val="center"/>
        <w:textAlignment w:val="top"/>
        <w:rPr>
          <w:rFonts w:ascii="Arial" w:hAnsi="Arial" w:cs="Arial"/>
          <w:b/>
          <w:sz w:val="20"/>
          <w:szCs w:val="20"/>
        </w:rPr>
      </w:pPr>
      <w:r w:rsidRPr="00451588">
        <w:rPr>
          <w:rFonts w:ascii="Arial" w:hAnsi="Arial" w:cs="Arial"/>
          <w:b/>
          <w:sz w:val="20"/>
          <w:szCs w:val="20"/>
          <w:u w:val="single"/>
        </w:rPr>
        <w:t>Na drogach komunikacji ogólnej, służących celom ewakuacji, stosowanie materiałów i wyrobów budowlanych łatwo zapalnych jest zabronione !!!.</w:t>
      </w:r>
    </w:p>
    <w:p w14:paraId="520E1A27" w14:textId="77777777" w:rsidR="00BF1710" w:rsidRPr="00451588" w:rsidRDefault="00BF1710" w:rsidP="00451588">
      <w:pPr>
        <w:spacing w:line="276" w:lineRule="auto"/>
        <w:ind w:left="480" w:hanging="480"/>
        <w:textAlignment w:val="top"/>
        <w:rPr>
          <w:rFonts w:ascii="Arial" w:hAnsi="Arial" w:cs="Arial"/>
          <w:sz w:val="20"/>
          <w:szCs w:val="20"/>
        </w:rPr>
      </w:pPr>
    </w:p>
    <w:p w14:paraId="020E3A1D" w14:textId="77777777" w:rsidR="00BF1710" w:rsidRPr="00451588" w:rsidRDefault="00BF1710" w:rsidP="00451588">
      <w:pPr>
        <w:spacing w:line="276" w:lineRule="auto"/>
        <w:jc w:val="center"/>
        <w:rPr>
          <w:rFonts w:ascii="Arial" w:hAnsi="Arial" w:cs="Arial"/>
          <w:b/>
          <w:sz w:val="24"/>
          <w:szCs w:val="20"/>
          <w:u w:val="single"/>
        </w:rPr>
      </w:pPr>
      <w:r w:rsidRPr="00451588">
        <w:rPr>
          <w:rFonts w:ascii="Arial" w:hAnsi="Arial" w:cs="Arial"/>
          <w:b/>
          <w:sz w:val="20"/>
          <w:szCs w:val="20"/>
          <w:u w:val="single"/>
        </w:rPr>
        <w:t>Okładziny sufitów oraz sufity podwieszone należy wykonywać z materiałów niepalnych lub niezapalnych, nie kapiących i nie odpadających pod wpływem ognia !!!</w:t>
      </w:r>
    </w:p>
    <w:p w14:paraId="76D82C3F" w14:textId="77777777" w:rsidR="00BF1710" w:rsidRPr="00451588" w:rsidRDefault="00BF1710" w:rsidP="00451588">
      <w:pPr>
        <w:spacing w:line="276" w:lineRule="auto"/>
        <w:textAlignment w:val="top"/>
        <w:rPr>
          <w:rFonts w:ascii="Arial" w:hAnsi="Arial" w:cs="Arial"/>
          <w:sz w:val="20"/>
          <w:szCs w:val="20"/>
          <w:highlight w:val="cyan"/>
        </w:rPr>
      </w:pPr>
    </w:p>
    <w:p w14:paraId="5E265231" w14:textId="77777777" w:rsidR="00BF1710" w:rsidRPr="00451588" w:rsidRDefault="00BF1710" w:rsidP="00451588">
      <w:pPr>
        <w:spacing w:line="276" w:lineRule="auto"/>
        <w:ind w:firstLine="480"/>
        <w:textAlignment w:val="top"/>
        <w:rPr>
          <w:rFonts w:ascii="Arial" w:hAnsi="Arial" w:cs="Arial"/>
          <w:bCs/>
          <w:sz w:val="20"/>
          <w:szCs w:val="20"/>
        </w:rPr>
      </w:pPr>
      <w:r w:rsidRPr="00451588">
        <w:rPr>
          <w:rFonts w:ascii="Arial" w:hAnsi="Arial" w:cs="Arial"/>
          <w:sz w:val="20"/>
          <w:szCs w:val="20"/>
        </w:rPr>
        <w:t>Zgodnie z postanowieniami rozporządzenia</w:t>
      </w:r>
      <w:r w:rsidRPr="00451588">
        <w:rPr>
          <w:rFonts w:ascii="Arial" w:hAnsi="Arial" w:cs="Arial"/>
          <w:b/>
          <w:sz w:val="20"/>
          <w:szCs w:val="20"/>
        </w:rPr>
        <w:t xml:space="preserve"> [ 3 ] </w:t>
      </w:r>
      <w:r w:rsidRPr="00451588">
        <w:rPr>
          <w:rFonts w:ascii="Arial" w:hAnsi="Arial" w:cs="Arial"/>
          <w:sz w:val="20"/>
          <w:szCs w:val="20"/>
        </w:rPr>
        <w:t xml:space="preserve"> w obiekcie firmy istnieje konieczność zastosowania co najmniej </w:t>
      </w:r>
      <w:r w:rsidRPr="00451588">
        <w:rPr>
          <w:rFonts w:ascii="Arial" w:hAnsi="Arial" w:cs="Arial"/>
          <w:b/>
          <w:sz w:val="20"/>
          <w:szCs w:val="20"/>
        </w:rPr>
        <w:t>dwóch wyjść ewakuacyjnych</w:t>
      </w:r>
      <w:r w:rsidRPr="00451588">
        <w:rPr>
          <w:rFonts w:ascii="Arial" w:hAnsi="Arial" w:cs="Arial"/>
          <w:color w:val="0000FF"/>
          <w:sz w:val="20"/>
          <w:szCs w:val="20"/>
        </w:rPr>
        <w:t xml:space="preserve"> </w:t>
      </w:r>
      <w:r w:rsidRPr="00451588">
        <w:rPr>
          <w:rFonts w:ascii="Arial" w:hAnsi="Arial" w:cs="Arial"/>
          <w:sz w:val="20"/>
          <w:szCs w:val="20"/>
        </w:rPr>
        <w:t xml:space="preserve">oddalonych od siebie o co najmniej </w:t>
      </w:r>
      <w:r w:rsidRPr="00451588">
        <w:rPr>
          <w:rFonts w:ascii="Arial" w:hAnsi="Arial" w:cs="Arial"/>
          <w:b/>
          <w:sz w:val="20"/>
          <w:szCs w:val="20"/>
        </w:rPr>
        <w:t>5 m</w:t>
      </w:r>
      <w:r w:rsidRPr="00451588">
        <w:rPr>
          <w:rFonts w:ascii="Arial" w:hAnsi="Arial" w:cs="Arial"/>
          <w:bCs/>
          <w:sz w:val="20"/>
          <w:szCs w:val="20"/>
        </w:rPr>
        <w:t xml:space="preserve"> dla hali produkcyjnej i pomieszczenia stołówki.</w:t>
      </w:r>
    </w:p>
    <w:p w14:paraId="7F2C0288" w14:textId="77777777" w:rsidR="00BF1710" w:rsidRPr="00451588" w:rsidRDefault="00BF1710" w:rsidP="00451588">
      <w:pPr>
        <w:spacing w:line="276" w:lineRule="auto"/>
        <w:rPr>
          <w:rFonts w:ascii="Arial" w:hAnsi="Arial" w:cs="Arial"/>
          <w:b/>
          <w:szCs w:val="18"/>
          <w:shd w:val="clear" w:color="auto" w:fill="FF0000"/>
        </w:rPr>
      </w:pPr>
    </w:p>
    <w:p w14:paraId="566A085A" w14:textId="1BF358E4" w:rsidR="00BF1710" w:rsidRPr="00F15943" w:rsidRDefault="00BF1710" w:rsidP="00BF1710">
      <w:pPr>
        <w:pStyle w:val="Nagwek3"/>
        <w:rPr>
          <w:rFonts w:ascii="Arial" w:hAnsi="Arial" w:cs="Arial"/>
          <w:szCs w:val="20"/>
          <w:lang w:val="pl-PL"/>
        </w:rPr>
      </w:pPr>
      <w:bookmarkStart w:id="24" w:name="_Toc184374493"/>
      <w:r w:rsidRPr="00F15943">
        <w:rPr>
          <w:rFonts w:ascii="Arial" w:hAnsi="Arial" w:cs="Arial"/>
          <w:szCs w:val="20"/>
          <w:lang w:val="pl-PL"/>
        </w:rPr>
        <w:t>Sposób zabezpieczenia przeciwpożarowego instalacji użytkowych.</w:t>
      </w:r>
      <w:bookmarkEnd w:id="24"/>
    </w:p>
    <w:p w14:paraId="3CCF42BB" w14:textId="77777777" w:rsidR="00BF1710" w:rsidRPr="00451588" w:rsidRDefault="00BF1710" w:rsidP="00451588">
      <w:pPr>
        <w:spacing w:line="276" w:lineRule="auto"/>
        <w:ind w:firstLine="567"/>
        <w:jc w:val="both"/>
        <w:rPr>
          <w:rFonts w:ascii="Arial" w:hAnsi="Arial" w:cs="Arial"/>
          <w:sz w:val="20"/>
          <w:szCs w:val="20"/>
        </w:rPr>
      </w:pPr>
      <w:r w:rsidRPr="00451588">
        <w:rPr>
          <w:rFonts w:ascii="Arial" w:hAnsi="Arial" w:cs="Arial"/>
          <w:sz w:val="20"/>
          <w:szCs w:val="20"/>
        </w:rPr>
        <w:t xml:space="preserve">Instalacje i urządzenia techniczne będące na wyposażeniu obiektu, powinny pod względem bezpieczeństwa pożarowego odpowiadać wymaganiom technicznym określonym w Polskich Normach </w:t>
      </w:r>
      <w:r w:rsidRPr="00451588">
        <w:rPr>
          <w:rFonts w:ascii="Arial" w:hAnsi="Arial" w:cs="Arial"/>
          <w:sz w:val="20"/>
          <w:szCs w:val="20"/>
        </w:rPr>
        <w:lastRenderedPageBreak/>
        <w:t>oraz przepisach szczegółowych. Jednocześnie należy je użytkować i utrzymywać w stanie zgodnym z warunkami technicznymi i wymaganiami ustalonymi przez producenta, a w szczególności należy poddawać je okresowym przeglądom i konserwacji.</w:t>
      </w:r>
    </w:p>
    <w:p w14:paraId="763FD832" w14:textId="77777777" w:rsidR="00BF1710" w:rsidRPr="00451588" w:rsidRDefault="00BF1710" w:rsidP="00451588">
      <w:pPr>
        <w:spacing w:line="276" w:lineRule="auto"/>
        <w:jc w:val="both"/>
        <w:rPr>
          <w:rFonts w:ascii="Arial" w:hAnsi="Arial" w:cs="Arial"/>
          <w:sz w:val="20"/>
          <w:szCs w:val="20"/>
        </w:rPr>
      </w:pPr>
    </w:p>
    <w:p w14:paraId="0A55F552" w14:textId="77777777" w:rsidR="00BF1710" w:rsidRPr="00451588" w:rsidRDefault="00BF1710" w:rsidP="00451588">
      <w:pPr>
        <w:spacing w:line="276" w:lineRule="auto"/>
        <w:rPr>
          <w:rFonts w:ascii="Arial" w:hAnsi="Arial" w:cs="Arial"/>
          <w:sz w:val="20"/>
          <w:szCs w:val="20"/>
        </w:rPr>
      </w:pPr>
      <w:r w:rsidRPr="00451588">
        <w:rPr>
          <w:rFonts w:ascii="Arial" w:hAnsi="Arial" w:cs="Arial"/>
          <w:b/>
          <w:sz w:val="20"/>
          <w:szCs w:val="20"/>
        </w:rPr>
        <w:t xml:space="preserve">Instalacja ogrzewcza </w:t>
      </w:r>
      <w:r w:rsidRPr="00451588">
        <w:rPr>
          <w:rFonts w:ascii="Arial" w:hAnsi="Arial" w:cs="Arial"/>
          <w:sz w:val="20"/>
          <w:szCs w:val="20"/>
        </w:rPr>
        <w:t>– ogrzewanie olejowe. Kotłownia oraz magazyn oleju opałowego są wydzielone pożarowo.</w:t>
      </w:r>
    </w:p>
    <w:p w14:paraId="1EB107B5" w14:textId="77777777" w:rsidR="00BF1710" w:rsidRPr="00451588" w:rsidRDefault="00BF1710" w:rsidP="00451588">
      <w:pPr>
        <w:spacing w:line="276" w:lineRule="auto"/>
        <w:rPr>
          <w:rFonts w:ascii="Arial" w:hAnsi="Arial" w:cs="Arial"/>
          <w:sz w:val="20"/>
          <w:szCs w:val="20"/>
        </w:rPr>
      </w:pPr>
    </w:p>
    <w:p w14:paraId="08817815" w14:textId="77777777" w:rsidR="00BF1710" w:rsidRPr="00451588" w:rsidRDefault="00BF1710" w:rsidP="00451588">
      <w:pPr>
        <w:spacing w:line="276" w:lineRule="auto"/>
        <w:jc w:val="both"/>
        <w:rPr>
          <w:rFonts w:ascii="Arial" w:hAnsi="Arial" w:cs="Arial"/>
          <w:b/>
          <w:sz w:val="20"/>
          <w:szCs w:val="20"/>
        </w:rPr>
      </w:pPr>
      <w:r w:rsidRPr="00451588">
        <w:rPr>
          <w:rFonts w:ascii="Arial" w:hAnsi="Arial" w:cs="Arial"/>
          <w:b/>
          <w:sz w:val="20"/>
          <w:szCs w:val="20"/>
        </w:rPr>
        <w:t>Instalacja elektroenergetyczna</w:t>
      </w:r>
    </w:p>
    <w:p w14:paraId="69E8827C" w14:textId="77777777" w:rsidR="00BF1710" w:rsidRPr="00451588" w:rsidRDefault="00BF1710" w:rsidP="00451588">
      <w:pPr>
        <w:spacing w:line="276" w:lineRule="auto"/>
        <w:ind w:firstLine="708"/>
        <w:jc w:val="both"/>
        <w:rPr>
          <w:rFonts w:ascii="Arial" w:hAnsi="Arial" w:cs="Arial"/>
          <w:sz w:val="20"/>
          <w:szCs w:val="20"/>
        </w:rPr>
      </w:pPr>
      <w:r w:rsidRPr="00451588">
        <w:rPr>
          <w:rFonts w:ascii="Arial" w:hAnsi="Arial" w:cs="Arial"/>
          <w:sz w:val="20"/>
          <w:szCs w:val="20"/>
        </w:rPr>
        <w:t>Zgodnie z treścią § 180 [3], instalacja i urządzenia elektryczne, przy zachowaniu odpowiednich przepisów, a także wymagań Polskich Norm odnoszących się do tych instalacji i urządzeń, powinny zapewniać między innymi ochronę przed porażeniem prądem elektrycznym, przepięciami oraz powstaniem pożaru i wybuchem.</w:t>
      </w:r>
    </w:p>
    <w:p w14:paraId="17E2CC7B" w14:textId="77777777" w:rsidR="00BF1710" w:rsidRPr="00451588" w:rsidRDefault="00BF1710" w:rsidP="00451588">
      <w:pPr>
        <w:spacing w:line="276" w:lineRule="auto"/>
        <w:ind w:firstLine="680"/>
        <w:jc w:val="both"/>
        <w:rPr>
          <w:rFonts w:ascii="Arial" w:hAnsi="Arial" w:cs="Arial"/>
          <w:sz w:val="20"/>
          <w:szCs w:val="20"/>
          <w:u w:val="single"/>
        </w:rPr>
      </w:pPr>
      <w:r w:rsidRPr="00451588">
        <w:rPr>
          <w:rFonts w:ascii="Arial" w:hAnsi="Arial" w:cs="Arial"/>
          <w:sz w:val="20"/>
          <w:szCs w:val="20"/>
          <w:u w:val="single"/>
        </w:rPr>
        <w:t>W instalacjach elektrycznych należy stosować:</w:t>
      </w:r>
    </w:p>
    <w:p w14:paraId="72CB40B4" w14:textId="77777777" w:rsidR="00BF1710" w:rsidRPr="00451588" w:rsidRDefault="00BF1710" w:rsidP="00022D8E">
      <w:pPr>
        <w:numPr>
          <w:ilvl w:val="0"/>
          <w:numId w:val="14"/>
        </w:numPr>
        <w:suppressAutoHyphens/>
        <w:spacing w:before="0" w:after="0" w:line="276" w:lineRule="auto"/>
        <w:jc w:val="both"/>
        <w:rPr>
          <w:rFonts w:ascii="Arial" w:hAnsi="Arial" w:cs="Arial"/>
          <w:sz w:val="20"/>
          <w:szCs w:val="20"/>
        </w:rPr>
      </w:pPr>
      <w:r w:rsidRPr="00451588">
        <w:rPr>
          <w:rFonts w:ascii="Arial" w:hAnsi="Arial" w:cs="Arial"/>
          <w:sz w:val="20"/>
          <w:szCs w:val="20"/>
        </w:rPr>
        <w:t>Przeciwpożarowy wyłącznik prądu, odcinający dopływ prądu do wszystkich obwodów z wyjątkiem obwodów zasilających instalacje i urządzenia, których funkcjonowanie jest niezbędne podczas pożaru – w strefach pożarowych o kubaturze przekraczającej 1 000 m</w:t>
      </w:r>
      <w:r w:rsidRPr="00451588">
        <w:rPr>
          <w:rFonts w:ascii="Arial" w:hAnsi="Arial" w:cs="Arial"/>
          <w:sz w:val="20"/>
          <w:szCs w:val="20"/>
          <w:vertAlign w:val="superscript"/>
        </w:rPr>
        <w:t>3</w:t>
      </w:r>
      <w:r w:rsidRPr="00451588">
        <w:rPr>
          <w:rFonts w:ascii="Arial" w:hAnsi="Arial" w:cs="Arial"/>
          <w:sz w:val="20"/>
          <w:szCs w:val="20"/>
        </w:rPr>
        <w:t xml:space="preserve"> lub zawierających strefy zagrożone wybuchem.</w:t>
      </w:r>
    </w:p>
    <w:p w14:paraId="7A7E382B" w14:textId="77777777" w:rsidR="00BF1710" w:rsidRPr="00451588" w:rsidRDefault="00BF1710" w:rsidP="00022D8E">
      <w:pPr>
        <w:numPr>
          <w:ilvl w:val="0"/>
          <w:numId w:val="14"/>
        </w:numPr>
        <w:suppressAutoHyphens/>
        <w:spacing w:before="0" w:after="0" w:line="276" w:lineRule="auto"/>
        <w:jc w:val="both"/>
        <w:rPr>
          <w:rFonts w:ascii="Arial" w:hAnsi="Arial" w:cs="Arial"/>
          <w:sz w:val="20"/>
          <w:szCs w:val="20"/>
        </w:rPr>
      </w:pPr>
      <w:r w:rsidRPr="00451588">
        <w:rPr>
          <w:rFonts w:ascii="Arial" w:hAnsi="Arial" w:cs="Arial"/>
          <w:sz w:val="20"/>
          <w:szCs w:val="20"/>
        </w:rPr>
        <w:t>Przeciwpożarowy wyłącznik prądu powinien być umieszczony w pobliżu głównego wejścia do obiektu lub złącza i odpowiednio oznakowany.</w:t>
      </w:r>
    </w:p>
    <w:p w14:paraId="573DB059" w14:textId="77777777" w:rsidR="00BF1710" w:rsidRPr="00451588" w:rsidRDefault="00BF1710" w:rsidP="00022D8E">
      <w:pPr>
        <w:numPr>
          <w:ilvl w:val="0"/>
          <w:numId w:val="14"/>
        </w:numPr>
        <w:suppressAutoHyphens/>
        <w:spacing w:before="0" w:after="0" w:line="276" w:lineRule="auto"/>
        <w:jc w:val="both"/>
        <w:rPr>
          <w:rFonts w:ascii="Arial" w:hAnsi="Arial" w:cs="Arial"/>
          <w:sz w:val="20"/>
          <w:szCs w:val="20"/>
        </w:rPr>
      </w:pPr>
      <w:r w:rsidRPr="00451588">
        <w:rPr>
          <w:rFonts w:ascii="Arial" w:hAnsi="Arial" w:cs="Arial"/>
          <w:sz w:val="20"/>
          <w:szCs w:val="20"/>
        </w:rPr>
        <w:t>Odcięcie dopływu prądu przeciwpożarowym wyłącznikiem nie może powodować samoczynnego załączenia drugiego źródła energii elektrycznej, w tym zespołu prądotwórczego, z wyjątkiem źródła zasilającego oświetlenie awaryjne, jeżeli takie występuje w budynku.</w:t>
      </w:r>
    </w:p>
    <w:p w14:paraId="74A3215E" w14:textId="77777777" w:rsidR="00BF1710" w:rsidRPr="00451588" w:rsidRDefault="00BF1710" w:rsidP="00451588">
      <w:pPr>
        <w:spacing w:line="276" w:lineRule="auto"/>
        <w:ind w:firstLine="708"/>
        <w:jc w:val="both"/>
        <w:rPr>
          <w:rFonts w:ascii="Arial" w:hAnsi="Arial" w:cs="Arial"/>
          <w:sz w:val="20"/>
          <w:szCs w:val="20"/>
        </w:rPr>
      </w:pPr>
      <w:r w:rsidRPr="00451588">
        <w:rPr>
          <w:rFonts w:ascii="Arial" w:hAnsi="Arial" w:cs="Arial"/>
          <w:sz w:val="20"/>
          <w:szCs w:val="20"/>
        </w:rPr>
        <w:t xml:space="preserve">Pomiary napięć i obciążeń, sprawdzenie skuteczności działania środków ochrony przeciwporażeniowej, pomiar rezystancji uziemień roboczych i ochronnych, sprawdzenie ciągłości przewodów ochrony przeciwporażeniowej oraz pomiar rezystancji izolacji przewodów roboczych instalacji powinny być przeprowadzane </w:t>
      </w:r>
      <w:r w:rsidRPr="00451588">
        <w:rPr>
          <w:rFonts w:ascii="Arial" w:hAnsi="Arial" w:cs="Arial"/>
          <w:b/>
          <w:sz w:val="20"/>
          <w:szCs w:val="20"/>
        </w:rPr>
        <w:t>raz na pięć lat</w:t>
      </w:r>
      <w:r w:rsidRPr="00451588">
        <w:rPr>
          <w:rFonts w:ascii="Arial" w:hAnsi="Arial" w:cs="Arial"/>
          <w:sz w:val="20"/>
          <w:szCs w:val="20"/>
        </w:rPr>
        <w:t>. Przeciwpożarowy wyłącznik prądu powinien być kontrolowany raz na rok.</w:t>
      </w:r>
    </w:p>
    <w:p w14:paraId="31440797" w14:textId="77777777" w:rsidR="00BF1710" w:rsidRPr="00451588" w:rsidRDefault="00BF1710" w:rsidP="00451588">
      <w:pPr>
        <w:spacing w:line="276" w:lineRule="auto"/>
        <w:ind w:firstLine="680"/>
        <w:jc w:val="both"/>
        <w:rPr>
          <w:rFonts w:ascii="Arial" w:hAnsi="Arial" w:cs="Arial"/>
          <w:sz w:val="20"/>
          <w:szCs w:val="20"/>
          <w:u w:val="single"/>
        </w:rPr>
      </w:pPr>
      <w:r w:rsidRPr="00451588">
        <w:rPr>
          <w:rFonts w:ascii="Arial" w:hAnsi="Arial" w:cs="Arial"/>
          <w:sz w:val="20"/>
          <w:szCs w:val="20"/>
          <w:u w:val="single"/>
        </w:rPr>
        <w:t>Przegląd instalacji powinien obejmować w szczególności:</w:t>
      </w:r>
    </w:p>
    <w:p w14:paraId="19E3E9D3" w14:textId="77777777" w:rsidR="00BF1710" w:rsidRPr="00451588" w:rsidRDefault="00BF1710" w:rsidP="00022D8E">
      <w:pPr>
        <w:pStyle w:val="Akapitzlist"/>
        <w:numPr>
          <w:ilvl w:val="0"/>
          <w:numId w:val="82"/>
        </w:numPr>
        <w:suppressAutoHyphens/>
        <w:spacing w:before="0" w:after="0" w:line="276" w:lineRule="auto"/>
        <w:jc w:val="both"/>
        <w:rPr>
          <w:rFonts w:ascii="Arial" w:hAnsi="Arial" w:cs="Arial"/>
          <w:sz w:val="20"/>
          <w:szCs w:val="20"/>
        </w:rPr>
      </w:pPr>
      <w:r w:rsidRPr="00451588">
        <w:rPr>
          <w:rFonts w:ascii="Arial" w:hAnsi="Arial" w:cs="Arial"/>
          <w:sz w:val="20"/>
          <w:szCs w:val="20"/>
        </w:rPr>
        <w:t>Oględziny, podczas których należy sprawdzić:</w:t>
      </w:r>
    </w:p>
    <w:p w14:paraId="578DFF72" w14:textId="77777777" w:rsidR="00BF1710" w:rsidRPr="00451588" w:rsidRDefault="00BF1710" w:rsidP="00022D8E">
      <w:pPr>
        <w:numPr>
          <w:ilvl w:val="0"/>
          <w:numId w:val="13"/>
        </w:numPr>
        <w:tabs>
          <w:tab w:val="clear" w:pos="1134"/>
          <w:tab w:val="num" w:pos="1287"/>
        </w:tabs>
        <w:suppressAutoHyphens/>
        <w:spacing w:before="0" w:after="0" w:line="276" w:lineRule="auto"/>
        <w:ind w:left="1287"/>
        <w:jc w:val="both"/>
        <w:rPr>
          <w:rFonts w:ascii="Arial" w:hAnsi="Arial" w:cs="Arial"/>
          <w:sz w:val="20"/>
          <w:szCs w:val="20"/>
        </w:rPr>
      </w:pPr>
      <w:r w:rsidRPr="00451588">
        <w:rPr>
          <w:rFonts w:ascii="Arial" w:hAnsi="Arial" w:cs="Arial"/>
          <w:sz w:val="20"/>
          <w:szCs w:val="20"/>
        </w:rPr>
        <w:t>stan widocznych części przewodów i ich zamocowania,</w:t>
      </w:r>
    </w:p>
    <w:p w14:paraId="7D8D904D" w14:textId="77777777" w:rsidR="00BF1710" w:rsidRPr="00451588" w:rsidRDefault="00BF1710" w:rsidP="00022D8E">
      <w:pPr>
        <w:numPr>
          <w:ilvl w:val="0"/>
          <w:numId w:val="13"/>
        </w:numPr>
        <w:tabs>
          <w:tab w:val="clear" w:pos="1134"/>
          <w:tab w:val="num" w:pos="1287"/>
        </w:tabs>
        <w:suppressAutoHyphens/>
        <w:spacing w:before="0" w:after="0" w:line="276" w:lineRule="auto"/>
        <w:ind w:left="1287"/>
        <w:jc w:val="both"/>
        <w:rPr>
          <w:rFonts w:ascii="Arial" w:hAnsi="Arial" w:cs="Arial"/>
          <w:sz w:val="20"/>
          <w:szCs w:val="20"/>
        </w:rPr>
      </w:pPr>
      <w:r w:rsidRPr="00451588">
        <w:rPr>
          <w:rFonts w:ascii="Arial" w:hAnsi="Arial" w:cs="Arial"/>
          <w:sz w:val="20"/>
          <w:szCs w:val="20"/>
        </w:rPr>
        <w:t>stan osłon przed uszkodzeniami mechanicznymi przewodów,</w:t>
      </w:r>
    </w:p>
    <w:p w14:paraId="3AE5DCA6" w14:textId="77777777" w:rsidR="00BF1710" w:rsidRPr="00451588" w:rsidRDefault="00BF1710" w:rsidP="00022D8E">
      <w:pPr>
        <w:numPr>
          <w:ilvl w:val="0"/>
          <w:numId w:val="13"/>
        </w:numPr>
        <w:tabs>
          <w:tab w:val="clear" w:pos="1134"/>
          <w:tab w:val="num" w:pos="1287"/>
        </w:tabs>
        <w:suppressAutoHyphens/>
        <w:spacing w:before="0" w:after="0" w:line="276" w:lineRule="auto"/>
        <w:ind w:left="1287"/>
        <w:jc w:val="both"/>
        <w:rPr>
          <w:rFonts w:ascii="Arial" w:hAnsi="Arial" w:cs="Arial"/>
          <w:sz w:val="20"/>
          <w:szCs w:val="20"/>
        </w:rPr>
      </w:pPr>
      <w:r w:rsidRPr="00451588">
        <w:rPr>
          <w:rFonts w:ascii="Arial" w:hAnsi="Arial" w:cs="Arial"/>
          <w:sz w:val="20"/>
          <w:szCs w:val="20"/>
        </w:rPr>
        <w:t>stan ochrony przeciwporażeniowej,</w:t>
      </w:r>
    </w:p>
    <w:p w14:paraId="1F4E9DC1" w14:textId="77777777" w:rsidR="00BF1710" w:rsidRPr="00451588" w:rsidRDefault="00BF1710" w:rsidP="00022D8E">
      <w:pPr>
        <w:numPr>
          <w:ilvl w:val="0"/>
          <w:numId w:val="13"/>
        </w:numPr>
        <w:tabs>
          <w:tab w:val="clear" w:pos="1134"/>
          <w:tab w:val="num" w:pos="1287"/>
        </w:tabs>
        <w:suppressAutoHyphens/>
        <w:spacing w:before="0" w:after="0" w:line="276" w:lineRule="auto"/>
        <w:ind w:left="1287"/>
        <w:jc w:val="both"/>
        <w:rPr>
          <w:rFonts w:ascii="Arial" w:hAnsi="Arial" w:cs="Arial"/>
          <w:sz w:val="20"/>
          <w:szCs w:val="20"/>
        </w:rPr>
      </w:pPr>
      <w:r w:rsidRPr="00451588">
        <w:rPr>
          <w:rFonts w:ascii="Arial" w:hAnsi="Arial" w:cs="Arial"/>
          <w:sz w:val="20"/>
          <w:szCs w:val="20"/>
        </w:rPr>
        <w:t>gotowość ruchową urządzeń zabezpieczających automatyki i sterowania,</w:t>
      </w:r>
    </w:p>
    <w:p w14:paraId="2606B99A" w14:textId="77777777" w:rsidR="00BF1710" w:rsidRPr="00451588" w:rsidRDefault="00BF1710" w:rsidP="00022D8E">
      <w:pPr>
        <w:numPr>
          <w:ilvl w:val="0"/>
          <w:numId w:val="13"/>
        </w:numPr>
        <w:tabs>
          <w:tab w:val="clear" w:pos="1134"/>
          <w:tab w:val="num" w:pos="1287"/>
        </w:tabs>
        <w:suppressAutoHyphens/>
        <w:spacing w:before="0" w:after="0" w:line="276" w:lineRule="auto"/>
        <w:ind w:left="1287"/>
        <w:jc w:val="both"/>
        <w:rPr>
          <w:rFonts w:ascii="Arial" w:hAnsi="Arial" w:cs="Arial"/>
          <w:sz w:val="20"/>
          <w:szCs w:val="20"/>
        </w:rPr>
      </w:pPr>
      <w:r w:rsidRPr="00451588">
        <w:rPr>
          <w:rFonts w:ascii="Arial" w:hAnsi="Arial" w:cs="Arial"/>
          <w:sz w:val="20"/>
          <w:szCs w:val="20"/>
        </w:rPr>
        <w:t>stan napisów informacyjnych i ostrzegawczych oraz oznaczeń, a także ich zgodność z dokumentacją techniczną.</w:t>
      </w:r>
    </w:p>
    <w:p w14:paraId="6B0AFD2B" w14:textId="77777777" w:rsidR="00BF1710" w:rsidRPr="00451588" w:rsidRDefault="00BF1710" w:rsidP="00022D8E">
      <w:pPr>
        <w:pStyle w:val="Akapitzlist"/>
        <w:numPr>
          <w:ilvl w:val="0"/>
          <w:numId w:val="13"/>
        </w:numPr>
        <w:tabs>
          <w:tab w:val="clear" w:pos="1134"/>
          <w:tab w:val="num" w:pos="567"/>
        </w:tabs>
        <w:suppressAutoHyphens/>
        <w:spacing w:before="0" w:after="0" w:line="276" w:lineRule="auto"/>
        <w:ind w:left="567"/>
        <w:jc w:val="both"/>
        <w:rPr>
          <w:rFonts w:ascii="Arial" w:hAnsi="Arial" w:cs="Arial"/>
          <w:sz w:val="20"/>
          <w:szCs w:val="20"/>
        </w:rPr>
      </w:pPr>
      <w:r w:rsidRPr="00451588">
        <w:rPr>
          <w:rFonts w:ascii="Arial" w:hAnsi="Arial" w:cs="Arial"/>
          <w:sz w:val="20"/>
          <w:szCs w:val="20"/>
        </w:rPr>
        <w:t>Pomiary rezystancji izolacji.</w:t>
      </w:r>
    </w:p>
    <w:p w14:paraId="1F9F4B9E" w14:textId="77777777" w:rsidR="00BF1710" w:rsidRPr="00451588" w:rsidRDefault="00BF1710" w:rsidP="00022D8E">
      <w:pPr>
        <w:pStyle w:val="Akapitzlist"/>
        <w:numPr>
          <w:ilvl w:val="0"/>
          <w:numId w:val="13"/>
        </w:numPr>
        <w:tabs>
          <w:tab w:val="clear" w:pos="1134"/>
          <w:tab w:val="num" w:pos="567"/>
        </w:tabs>
        <w:suppressAutoHyphens/>
        <w:spacing w:before="0" w:after="0" w:line="276" w:lineRule="auto"/>
        <w:ind w:left="567"/>
        <w:jc w:val="both"/>
        <w:rPr>
          <w:rFonts w:ascii="Arial" w:hAnsi="Arial" w:cs="Arial"/>
          <w:sz w:val="20"/>
          <w:szCs w:val="20"/>
        </w:rPr>
      </w:pPr>
      <w:r w:rsidRPr="00451588">
        <w:rPr>
          <w:rFonts w:ascii="Arial" w:hAnsi="Arial" w:cs="Arial"/>
          <w:sz w:val="20"/>
          <w:szCs w:val="20"/>
        </w:rPr>
        <w:t>Konserwacja i naprawy.</w:t>
      </w:r>
    </w:p>
    <w:p w14:paraId="3D249C94" w14:textId="77777777" w:rsidR="00BF1710" w:rsidRPr="00451588" w:rsidRDefault="00BF1710" w:rsidP="00451588">
      <w:pPr>
        <w:spacing w:line="276" w:lineRule="auto"/>
        <w:rPr>
          <w:rFonts w:ascii="Arial" w:hAnsi="Arial" w:cs="Arial"/>
          <w:sz w:val="20"/>
          <w:szCs w:val="20"/>
        </w:rPr>
      </w:pPr>
    </w:p>
    <w:p w14:paraId="4097ABBD" w14:textId="77777777" w:rsidR="00BF1710" w:rsidRPr="00451588" w:rsidRDefault="00BF1710" w:rsidP="00451588">
      <w:pPr>
        <w:spacing w:line="276" w:lineRule="auto"/>
        <w:jc w:val="both"/>
        <w:rPr>
          <w:rFonts w:ascii="Arial" w:hAnsi="Arial" w:cs="Arial"/>
          <w:b/>
          <w:sz w:val="20"/>
          <w:szCs w:val="20"/>
        </w:rPr>
      </w:pPr>
      <w:r w:rsidRPr="00451588">
        <w:rPr>
          <w:rFonts w:ascii="Arial" w:hAnsi="Arial" w:cs="Arial"/>
          <w:b/>
          <w:sz w:val="20"/>
          <w:szCs w:val="20"/>
        </w:rPr>
        <w:t>Instalacja wentylacyjna</w:t>
      </w:r>
    </w:p>
    <w:p w14:paraId="15A44090" w14:textId="77777777" w:rsidR="00BF1710" w:rsidRPr="00451588" w:rsidRDefault="00BF1710" w:rsidP="00451588">
      <w:pPr>
        <w:spacing w:line="276" w:lineRule="auto"/>
        <w:ind w:firstLine="708"/>
        <w:jc w:val="both"/>
        <w:rPr>
          <w:rFonts w:ascii="Arial" w:hAnsi="Arial" w:cs="Arial"/>
          <w:sz w:val="20"/>
          <w:szCs w:val="20"/>
        </w:rPr>
      </w:pPr>
      <w:r w:rsidRPr="00451588">
        <w:rPr>
          <w:rFonts w:ascii="Arial" w:hAnsi="Arial" w:cs="Arial"/>
          <w:sz w:val="20"/>
          <w:szCs w:val="20"/>
        </w:rPr>
        <w:t>Zgodnie z treścią § 147 ust. 2 [3] wentylację mechaniczną lub grawitacyjną należy zapewnić w pomieszczeniach przeznaczonych na pobyt ludzi, w pomieszczeniach bez otwieranych okien, a także w innych pomieszczeniach, w których ze względów zdrowotnych, technologicznych lub bezpieczeństwa konieczne jest zapewnienie wymiany powietrza.</w:t>
      </w:r>
    </w:p>
    <w:p w14:paraId="594D920D" w14:textId="77777777" w:rsidR="00BF1710" w:rsidRPr="00451588" w:rsidRDefault="00BF1710" w:rsidP="00451588">
      <w:pPr>
        <w:spacing w:line="276" w:lineRule="auto"/>
        <w:ind w:firstLine="680"/>
        <w:jc w:val="both"/>
        <w:rPr>
          <w:rFonts w:ascii="Arial" w:hAnsi="Arial" w:cs="Arial"/>
          <w:sz w:val="20"/>
          <w:szCs w:val="20"/>
        </w:rPr>
      </w:pPr>
      <w:r w:rsidRPr="00451588">
        <w:rPr>
          <w:rFonts w:ascii="Arial" w:hAnsi="Arial" w:cs="Arial"/>
          <w:sz w:val="20"/>
          <w:szCs w:val="20"/>
        </w:rPr>
        <w:t xml:space="preserve">Wentylacja powinna zapewniać odpowiednią jakość środowiska wewnętrznego, </w:t>
      </w:r>
      <w:r w:rsidRPr="00451588">
        <w:rPr>
          <w:rFonts w:ascii="Arial" w:hAnsi="Arial" w:cs="Arial"/>
          <w:sz w:val="20"/>
          <w:szCs w:val="20"/>
        </w:rPr>
        <w:br/>
        <w:t>w tym wielkość wymiany powietrza, jego czystość, temperaturę, wilgotność względną, prędkość ruchu w pomieszczeniu, przy zachowaniu przepisów odrębnych i Polskich Norm dotyczących wentylacji, a także warunków bezpieczeństwa pożarowego, w tym m.in.:</w:t>
      </w:r>
    </w:p>
    <w:p w14:paraId="0FE8F057" w14:textId="77777777" w:rsidR="00BF1710" w:rsidRPr="00451588" w:rsidRDefault="00BF1710" w:rsidP="00022D8E">
      <w:pPr>
        <w:numPr>
          <w:ilvl w:val="0"/>
          <w:numId w:val="12"/>
        </w:numPr>
        <w:suppressAutoHyphens/>
        <w:spacing w:before="0" w:after="0" w:line="276" w:lineRule="auto"/>
        <w:jc w:val="both"/>
        <w:rPr>
          <w:rFonts w:ascii="Arial" w:hAnsi="Arial" w:cs="Arial"/>
          <w:sz w:val="20"/>
          <w:szCs w:val="20"/>
        </w:rPr>
      </w:pPr>
      <w:r w:rsidRPr="00451588">
        <w:rPr>
          <w:rFonts w:ascii="Arial" w:hAnsi="Arial" w:cs="Arial"/>
          <w:sz w:val="20"/>
          <w:szCs w:val="20"/>
        </w:rPr>
        <w:lastRenderedPageBreak/>
        <w:t xml:space="preserve">Przewody wentylacyjne powinny być wykonane z materiałów niepalnych, a palne izolacje cieplne i akustyczne oraz inne palne okładziny przewodów wentylacyjnych mogą być stosowane tylko na zewnętrznej ich powierzchni w sposób zapewniający nierozprzestrzenianie ognia. </w:t>
      </w:r>
    </w:p>
    <w:p w14:paraId="7658F77E" w14:textId="77777777" w:rsidR="00BF1710" w:rsidRPr="00451588" w:rsidRDefault="00BF1710" w:rsidP="00022D8E">
      <w:pPr>
        <w:numPr>
          <w:ilvl w:val="0"/>
          <w:numId w:val="12"/>
        </w:numPr>
        <w:suppressAutoHyphens/>
        <w:spacing w:before="0" w:after="0" w:line="276" w:lineRule="auto"/>
        <w:jc w:val="both"/>
        <w:rPr>
          <w:rFonts w:ascii="Arial" w:hAnsi="Arial" w:cs="Arial"/>
          <w:sz w:val="20"/>
          <w:szCs w:val="20"/>
        </w:rPr>
      </w:pPr>
      <w:r w:rsidRPr="00451588">
        <w:rPr>
          <w:rFonts w:ascii="Arial" w:hAnsi="Arial" w:cs="Arial"/>
          <w:sz w:val="20"/>
          <w:szCs w:val="20"/>
        </w:rPr>
        <w:t>W pomieszczeniu, w którym jest zastosowana wentylacja mechaniczna lub klimatyzacja, nie można stosować wentylacji grawitacyjnej. Wymaganie to nie dotyczy pomieszczeń z urządzeniami klimatyzacyjnymi niepobierającymi powietrza zewnętrznego.</w:t>
      </w:r>
    </w:p>
    <w:p w14:paraId="4E1B9E53" w14:textId="77777777" w:rsidR="00BF1710" w:rsidRPr="00451588" w:rsidRDefault="00BF1710" w:rsidP="00022D8E">
      <w:pPr>
        <w:numPr>
          <w:ilvl w:val="0"/>
          <w:numId w:val="12"/>
        </w:numPr>
        <w:suppressAutoHyphens/>
        <w:spacing w:before="0" w:after="0" w:line="276" w:lineRule="auto"/>
        <w:jc w:val="both"/>
        <w:rPr>
          <w:rFonts w:ascii="Arial" w:hAnsi="Arial" w:cs="Arial"/>
          <w:sz w:val="20"/>
          <w:szCs w:val="20"/>
        </w:rPr>
      </w:pPr>
      <w:r w:rsidRPr="00451588">
        <w:rPr>
          <w:rFonts w:ascii="Arial" w:hAnsi="Arial" w:cs="Arial"/>
          <w:sz w:val="20"/>
          <w:szCs w:val="20"/>
        </w:rPr>
        <w:t xml:space="preserve">W instalacjach wentylacji i klimatyzacji nie należy łączyć ze sobą przewodów </w:t>
      </w:r>
      <w:r w:rsidRPr="00451588">
        <w:rPr>
          <w:rFonts w:ascii="Arial" w:hAnsi="Arial" w:cs="Arial"/>
          <w:sz w:val="20"/>
          <w:szCs w:val="20"/>
        </w:rPr>
        <w:br/>
        <w:t>z pomieszczeń o różnych wymaganiach użytkowych i sanitarno-zdrowotnych.</w:t>
      </w:r>
    </w:p>
    <w:p w14:paraId="1495B23E" w14:textId="77777777" w:rsidR="00BF1710" w:rsidRPr="00451588" w:rsidRDefault="00BF1710" w:rsidP="00022D8E">
      <w:pPr>
        <w:numPr>
          <w:ilvl w:val="0"/>
          <w:numId w:val="12"/>
        </w:numPr>
        <w:suppressAutoHyphens/>
        <w:spacing w:before="0" w:after="0" w:line="276" w:lineRule="auto"/>
        <w:jc w:val="both"/>
        <w:rPr>
          <w:rFonts w:ascii="Arial" w:hAnsi="Arial" w:cs="Arial"/>
          <w:sz w:val="20"/>
          <w:szCs w:val="20"/>
        </w:rPr>
      </w:pPr>
      <w:r w:rsidRPr="00451588">
        <w:rPr>
          <w:rFonts w:ascii="Arial" w:hAnsi="Arial" w:cs="Arial"/>
          <w:sz w:val="20"/>
          <w:szCs w:val="20"/>
        </w:rPr>
        <w:t>W pomieszczeniach budynków użyteczności publicznej, których przeznaczenie wiąże się z ich okresowym użytkowaniem, instalacja wentylacji mechanicznej powinna zapewniać możliwość ograniczenia intensywności działania lub jej wyłączenia poza okresem użytkowania pomieszczeń, z zachowaniem warunku normalnej pracy przez co najmniej jedną godzinę przed i po ich użytkowaniu.</w:t>
      </w:r>
    </w:p>
    <w:p w14:paraId="4DE3B111" w14:textId="77777777" w:rsidR="00BF1710" w:rsidRPr="00451588" w:rsidRDefault="00BF1710" w:rsidP="00451588">
      <w:pPr>
        <w:spacing w:line="276" w:lineRule="auto"/>
        <w:rPr>
          <w:rFonts w:ascii="Arial" w:hAnsi="Arial" w:cs="Arial"/>
          <w:b/>
          <w:sz w:val="20"/>
          <w:szCs w:val="20"/>
        </w:rPr>
      </w:pPr>
      <w:r w:rsidRPr="00451588">
        <w:rPr>
          <w:rFonts w:ascii="Arial" w:hAnsi="Arial" w:cs="Arial"/>
          <w:sz w:val="20"/>
          <w:szCs w:val="20"/>
        </w:rPr>
        <w:t>Obiekt jest wyposażony w wentylację grawitacyjną i mechaniczną a także klimatyzację w części administracyjno-biurowej.</w:t>
      </w:r>
    </w:p>
    <w:p w14:paraId="330CAA06" w14:textId="77777777" w:rsidR="00BF1710" w:rsidRPr="00451588" w:rsidRDefault="00BF1710" w:rsidP="00451588">
      <w:pPr>
        <w:spacing w:line="276" w:lineRule="auto"/>
        <w:jc w:val="both"/>
        <w:rPr>
          <w:rFonts w:ascii="Arial" w:hAnsi="Arial" w:cs="Arial"/>
          <w:sz w:val="20"/>
          <w:szCs w:val="20"/>
        </w:rPr>
      </w:pPr>
      <w:r w:rsidRPr="00451588">
        <w:rPr>
          <w:rFonts w:ascii="Arial" w:hAnsi="Arial" w:cs="Arial"/>
          <w:sz w:val="20"/>
          <w:szCs w:val="20"/>
        </w:rPr>
        <w:tab/>
        <w:t>Usuwanie zanieczyszczeń z przewodów wentylacyjnych powinno odbywać się co najmniej raz w roku. Usuwanie zanieczyszczeń od palenisk opalanych paliwem płynnym i gazowym co najmniej raz na 6 miesięcy. Czynności, o których mowa powyżej w obiekcie powinny wykonywać usługi posiadające kwalifikacje kominiarskie.</w:t>
      </w:r>
    </w:p>
    <w:p w14:paraId="07E381A6" w14:textId="77777777" w:rsidR="00BF1710" w:rsidRPr="00451588" w:rsidRDefault="00BF1710" w:rsidP="00451588">
      <w:pPr>
        <w:spacing w:line="276" w:lineRule="auto"/>
        <w:jc w:val="both"/>
        <w:rPr>
          <w:rFonts w:ascii="Arial" w:hAnsi="Arial" w:cs="Arial"/>
          <w:sz w:val="20"/>
          <w:szCs w:val="20"/>
        </w:rPr>
      </w:pPr>
      <w:r w:rsidRPr="00451588">
        <w:rPr>
          <w:rFonts w:ascii="Arial" w:hAnsi="Arial" w:cs="Arial"/>
          <w:sz w:val="20"/>
          <w:szCs w:val="20"/>
        </w:rPr>
        <w:tab/>
        <w:t>Dojścia do przewodów wentylacyjnych winny być zawsze wolne.</w:t>
      </w:r>
    </w:p>
    <w:p w14:paraId="3DF16C23" w14:textId="77777777" w:rsidR="00BF1710" w:rsidRPr="00451588" w:rsidRDefault="00BF1710" w:rsidP="00451588">
      <w:pPr>
        <w:spacing w:line="276" w:lineRule="auto"/>
        <w:rPr>
          <w:rFonts w:ascii="Arial" w:hAnsi="Arial" w:cs="Arial"/>
          <w:sz w:val="20"/>
          <w:szCs w:val="20"/>
        </w:rPr>
      </w:pPr>
    </w:p>
    <w:p w14:paraId="71CE4258" w14:textId="77777777" w:rsidR="00BF1710" w:rsidRPr="00451588" w:rsidRDefault="00BF1710" w:rsidP="00451588">
      <w:pPr>
        <w:spacing w:line="276" w:lineRule="auto"/>
        <w:jc w:val="both"/>
        <w:rPr>
          <w:rFonts w:ascii="Arial" w:hAnsi="Arial" w:cs="Arial"/>
          <w:b/>
          <w:sz w:val="20"/>
          <w:szCs w:val="20"/>
        </w:rPr>
      </w:pPr>
      <w:r w:rsidRPr="00451588">
        <w:rPr>
          <w:rFonts w:ascii="Arial" w:hAnsi="Arial" w:cs="Arial"/>
          <w:b/>
          <w:sz w:val="20"/>
          <w:szCs w:val="20"/>
        </w:rPr>
        <w:t>Instalacja piorunochronna (odgromowa)</w:t>
      </w:r>
    </w:p>
    <w:p w14:paraId="10D41CB0" w14:textId="77777777" w:rsidR="00BF1710" w:rsidRPr="00451588" w:rsidRDefault="00BF1710" w:rsidP="00451588">
      <w:pPr>
        <w:spacing w:line="276" w:lineRule="auto"/>
        <w:ind w:firstLine="708"/>
        <w:jc w:val="both"/>
        <w:rPr>
          <w:rFonts w:ascii="Arial" w:hAnsi="Arial" w:cs="Arial"/>
          <w:sz w:val="20"/>
          <w:szCs w:val="20"/>
        </w:rPr>
      </w:pPr>
      <w:r w:rsidRPr="00451588">
        <w:rPr>
          <w:rFonts w:ascii="Arial" w:hAnsi="Arial" w:cs="Arial"/>
          <w:sz w:val="20"/>
          <w:szCs w:val="20"/>
        </w:rPr>
        <w:t>Zgodnie z treścią § 53 [3], budynek należy wyposażyć w instalację chroniącą od wyładowań atmosferycznych. Obowiązek ten odnosi się do budynków wyszczególnionych w Polskiej Normie dotyczącej ochrony odgromowej obiektów budowlanych i powinna być wykonana zgodnie z tą normą. Obiekt objęty jest ochroną podstawową zgodnie z Polską Norma (PN-86/E-05003/01).</w:t>
      </w:r>
    </w:p>
    <w:p w14:paraId="345D4303" w14:textId="77777777" w:rsidR="00BF1710" w:rsidRPr="00451588" w:rsidRDefault="00BF1710" w:rsidP="00451588">
      <w:pPr>
        <w:spacing w:line="276" w:lineRule="auto"/>
        <w:ind w:firstLine="708"/>
        <w:jc w:val="both"/>
        <w:rPr>
          <w:rFonts w:ascii="Arial" w:hAnsi="Arial" w:cs="Arial"/>
          <w:sz w:val="20"/>
          <w:szCs w:val="20"/>
        </w:rPr>
      </w:pPr>
      <w:r w:rsidRPr="00451588">
        <w:rPr>
          <w:rFonts w:ascii="Arial" w:hAnsi="Arial" w:cs="Arial"/>
          <w:sz w:val="20"/>
          <w:szCs w:val="20"/>
        </w:rPr>
        <w:t xml:space="preserve">Urządzenie piorunochronne składa się ze zwodów, przewodów odprowadzających, przewodów uziemiających i uziomów. Urządzenia te podlegają obowiązkowi prze-prowadzania badań. </w:t>
      </w:r>
    </w:p>
    <w:p w14:paraId="78E090F8" w14:textId="77777777" w:rsidR="00BF1710" w:rsidRPr="00451588" w:rsidRDefault="00BF1710" w:rsidP="00451588">
      <w:pPr>
        <w:spacing w:line="276" w:lineRule="auto"/>
        <w:ind w:firstLine="708"/>
        <w:jc w:val="both"/>
        <w:rPr>
          <w:rFonts w:ascii="Arial" w:hAnsi="Arial" w:cs="Arial"/>
          <w:sz w:val="20"/>
          <w:szCs w:val="20"/>
        </w:rPr>
      </w:pPr>
      <w:r w:rsidRPr="00451588">
        <w:rPr>
          <w:rFonts w:ascii="Arial" w:hAnsi="Arial" w:cs="Arial"/>
          <w:sz w:val="20"/>
          <w:szCs w:val="20"/>
        </w:rPr>
        <w:t xml:space="preserve">Instalacja piorunochronna powinna być poddawana badaniom technicznym </w:t>
      </w:r>
      <w:r w:rsidRPr="00451588">
        <w:rPr>
          <w:rFonts w:ascii="Arial" w:hAnsi="Arial" w:cs="Arial"/>
          <w:b/>
          <w:sz w:val="20"/>
          <w:szCs w:val="20"/>
        </w:rPr>
        <w:t>raz na pięć lat</w:t>
      </w:r>
      <w:r w:rsidRPr="00451588">
        <w:rPr>
          <w:rFonts w:ascii="Arial" w:hAnsi="Arial" w:cs="Arial"/>
          <w:sz w:val="20"/>
          <w:szCs w:val="20"/>
        </w:rPr>
        <w:t>.</w:t>
      </w:r>
    </w:p>
    <w:p w14:paraId="5A2673DA" w14:textId="77777777" w:rsidR="00BF1710" w:rsidRPr="00451588" w:rsidRDefault="00BF1710" w:rsidP="00451588">
      <w:pPr>
        <w:spacing w:line="276" w:lineRule="auto"/>
        <w:ind w:firstLine="708"/>
        <w:jc w:val="both"/>
        <w:rPr>
          <w:rFonts w:ascii="Arial" w:hAnsi="Arial" w:cs="Arial"/>
          <w:sz w:val="20"/>
          <w:szCs w:val="20"/>
        </w:rPr>
      </w:pPr>
      <w:r w:rsidRPr="00451588">
        <w:rPr>
          <w:rFonts w:ascii="Arial" w:hAnsi="Arial" w:cs="Arial"/>
          <w:sz w:val="20"/>
          <w:szCs w:val="20"/>
        </w:rPr>
        <w:t>Zależnie od rodzaju i przeznaczenia urządzenia piorunochronnego badania powinny obejmować jedną lub więcej z następujących czynności:</w:t>
      </w:r>
    </w:p>
    <w:p w14:paraId="1037527B" w14:textId="48B04BCE" w:rsidR="00BF1710" w:rsidRPr="00451588" w:rsidRDefault="00BF1710" w:rsidP="00022D8E">
      <w:pPr>
        <w:pStyle w:val="Akapitzlist"/>
        <w:numPr>
          <w:ilvl w:val="0"/>
          <w:numId w:val="83"/>
        </w:numPr>
        <w:spacing w:line="276" w:lineRule="auto"/>
        <w:jc w:val="both"/>
        <w:rPr>
          <w:rFonts w:ascii="Arial" w:hAnsi="Arial" w:cs="Arial"/>
          <w:sz w:val="20"/>
          <w:szCs w:val="20"/>
        </w:rPr>
      </w:pPr>
      <w:r w:rsidRPr="00451588">
        <w:rPr>
          <w:rFonts w:ascii="Arial" w:hAnsi="Arial" w:cs="Arial"/>
          <w:sz w:val="20"/>
          <w:szCs w:val="20"/>
        </w:rPr>
        <w:t>oględziny części nadziemnej polegające na sprawdzeniu zgodności z wymogami normy rozmieszczenia poszczególnych elementów urządzenia piorunochronnego oraz na sprawdzeniu wymiarów i rodzajów połączeń elementów sztucznych,</w:t>
      </w:r>
    </w:p>
    <w:p w14:paraId="3563FBD2" w14:textId="27C066E6" w:rsidR="00BF1710" w:rsidRPr="00451588" w:rsidRDefault="00BF1710" w:rsidP="00022D8E">
      <w:pPr>
        <w:pStyle w:val="Akapitzlist"/>
        <w:numPr>
          <w:ilvl w:val="0"/>
          <w:numId w:val="83"/>
        </w:numPr>
        <w:spacing w:line="276" w:lineRule="auto"/>
        <w:jc w:val="both"/>
        <w:rPr>
          <w:rFonts w:ascii="Arial" w:hAnsi="Arial" w:cs="Arial"/>
          <w:sz w:val="20"/>
          <w:szCs w:val="20"/>
        </w:rPr>
      </w:pPr>
      <w:r w:rsidRPr="00451588">
        <w:rPr>
          <w:rFonts w:ascii="Arial" w:hAnsi="Arial" w:cs="Arial"/>
          <w:sz w:val="20"/>
          <w:szCs w:val="20"/>
        </w:rPr>
        <w:t>sprawdzenie ciągłości połączeń części nadziemnej, które należy wykonać za pomocą omomierza lub mostka do pomiaru rezystancji, przyłączonego z jednej strony do zwodów z drugiej do przewodu uziemiającego na wybranych losowo gałęziach urządzenia,</w:t>
      </w:r>
    </w:p>
    <w:p w14:paraId="57C07789" w14:textId="59ED572D" w:rsidR="00BF1710" w:rsidRPr="00451588" w:rsidRDefault="00BF1710" w:rsidP="00022D8E">
      <w:pPr>
        <w:pStyle w:val="Akapitzlist"/>
        <w:numPr>
          <w:ilvl w:val="0"/>
          <w:numId w:val="83"/>
        </w:numPr>
        <w:spacing w:line="276" w:lineRule="auto"/>
        <w:jc w:val="both"/>
        <w:rPr>
          <w:rFonts w:ascii="Arial" w:hAnsi="Arial" w:cs="Arial"/>
          <w:sz w:val="20"/>
          <w:szCs w:val="20"/>
        </w:rPr>
      </w:pPr>
      <w:r w:rsidRPr="00451588">
        <w:rPr>
          <w:rFonts w:ascii="Arial" w:hAnsi="Arial" w:cs="Arial"/>
          <w:sz w:val="20"/>
          <w:szCs w:val="20"/>
        </w:rPr>
        <w:t>pomiar rezystancji uziemienia, który należy wykonać mostkiem do pomiaru uziemień lub metodą techniczną,</w:t>
      </w:r>
    </w:p>
    <w:p w14:paraId="0DB6B138" w14:textId="19B7EEB2" w:rsidR="00BF1710" w:rsidRPr="00451588" w:rsidRDefault="00BF1710" w:rsidP="00022D8E">
      <w:pPr>
        <w:pStyle w:val="Akapitzlist"/>
        <w:numPr>
          <w:ilvl w:val="0"/>
          <w:numId w:val="83"/>
        </w:numPr>
        <w:spacing w:line="276" w:lineRule="auto"/>
        <w:jc w:val="both"/>
        <w:rPr>
          <w:rFonts w:ascii="Arial" w:hAnsi="Arial" w:cs="Arial"/>
          <w:sz w:val="20"/>
          <w:szCs w:val="20"/>
        </w:rPr>
      </w:pPr>
      <w:r w:rsidRPr="00451588">
        <w:rPr>
          <w:rFonts w:ascii="Arial" w:hAnsi="Arial" w:cs="Arial"/>
          <w:sz w:val="20"/>
          <w:szCs w:val="20"/>
        </w:rPr>
        <w:t>sprawdzenie stanu uziomów po ich odkopaniu polegające na losowym wybraniu co najmniej 10% połączeń przewodu uziemiającego z uziomem, odkopaniu go i sprawdzeniu stanu skorodowania.</w:t>
      </w:r>
    </w:p>
    <w:p w14:paraId="34B95AC8" w14:textId="4D9B2C07" w:rsidR="00BF1710" w:rsidRPr="00F15943" w:rsidRDefault="00BF1710" w:rsidP="00BF1710">
      <w:pPr>
        <w:pStyle w:val="Nagwek3"/>
        <w:rPr>
          <w:rFonts w:ascii="Arial" w:hAnsi="Arial" w:cs="Arial"/>
          <w:szCs w:val="20"/>
          <w:lang w:val="pl-PL"/>
        </w:rPr>
      </w:pPr>
      <w:bookmarkStart w:id="25" w:name="_Toc184374494"/>
      <w:r w:rsidRPr="00F15943">
        <w:rPr>
          <w:rFonts w:ascii="Arial" w:hAnsi="Arial" w:cs="Arial"/>
          <w:szCs w:val="20"/>
          <w:lang w:val="pl-PL"/>
        </w:rPr>
        <w:t>Dobór urządzeń przeciwpożarowych w obiekcie</w:t>
      </w:r>
      <w:bookmarkEnd w:id="25"/>
    </w:p>
    <w:p w14:paraId="45DC6F4A" w14:textId="77777777" w:rsidR="00BF1710" w:rsidRPr="00451588" w:rsidRDefault="00BF1710" w:rsidP="00BF1710">
      <w:pPr>
        <w:ind w:firstLine="708"/>
        <w:rPr>
          <w:rFonts w:ascii="Arial" w:hAnsi="Arial" w:cs="Arial"/>
          <w:sz w:val="20"/>
          <w:szCs w:val="20"/>
        </w:rPr>
      </w:pPr>
      <w:r w:rsidRPr="00451588">
        <w:rPr>
          <w:rFonts w:ascii="Arial" w:hAnsi="Arial" w:cs="Arial"/>
          <w:sz w:val="20"/>
          <w:szCs w:val="20"/>
        </w:rPr>
        <w:t>Patrz rozdział 6.1.</w:t>
      </w:r>
    </w:p>
    <w:p w14:paraId="34A65269" w14:textId="54F4EC1F" w:rsidR="00BF1710" w:rsidRPr="00F15943" w:rsidRDefault="00BF1710" w:rsidP="00BF1710">
      <w:pPr>
        <w:pStyle w:val="Nagwek3"/>
        <w:rPr>
          <w:rFonts w:ascii="Arial" w:hAnsi="Arial" w:cs="Arial"/>
          <w:szCs w:val="20"/>
        </w:rPr>
      </w:pPr>
      <w:bookmarkStart w:id="26" w:name="_Toc184374495"/>
      <w:proofErr w:type="spellStart"/>
      <w:r w:rsidRPr="00F15943">
        <w:rPr>
          <w:rFonts w:ascii="Arial" w:hAnsi="Arial" w:cs="Arial"/>
          <w:szCs w:val="20"/>
        </w:rPr>
        <w:t>Wyposażenie</w:t>
      </w:r>
      <w:proofErr w:type="spellEnd"/>
      <w:r w:rsidRPr="00F15943">
        <w:rPr>
          <w:rFonts w:ascii="Arial" w:hAnsi="Arial" w:cs="Arial"/>
          <w:szCs w:val="20"/>
        </w:rPr>
        <w:t xml:space="preserve"> </w:t>
      </w:r>
      <w:proofErr w:type="spellStart"/>
      <w:r w:rsidRPr="00F15943">
        <w:rPr>
          <w:rFonts w:ascii="Arial" w:hAnsi="Arial" w:cs="Arial"/>
          <w:szCs w:val="20"/>
        </w:rPr>
        <w:t>obiektu</w:t>
      </w:r>
      <w:proofErr w:type="spellEnd"/>
      <w:r w:rsidRPr="00F15943">
        <w:rPr>
          <w:rFonts w:ascii="Arial" w:hAnsi="Arial" w:cs="Arial"/>
          <w:szCs w:val="20"/>
        </w:rPr>
        <w:t xml:space="preserve"> w </w:t>
      </w:r>
      <w:proofErr w:type="spellStart"/>
      <w:r w:rsidRPr="00F15943">
        <w:rPr>
          <w:rFonts w:ascii="Arial" w:hAnsi="Arial" w:cs="Arial"/>
          <w:szCs w:val="20"/>
        </w:rPr>
        <w:t>gaśnice</w:t>
      </w:r>
      <w:bookmarkEnd w:id="26"/>
      <w:proofErr w:type="spellEnd"/>
    </w:p>
    <w:p w14:paraId="6BB44887" w14:textId="77777777" w:rsidR="00BF1710" w:rsidRPr="00451588" w:rsidRDefault="00BF1710" w:rsidP="00BF1710">
      <w:pPr>
        <w:ind w:firstLine="708"/>
        <w:rPr>
          <w:rFonts w:ascii="Arial" w:hAnsi="Arial" w:cs="Arial"/>
          <w:sz w:val="20"/>
          <w:szCs w:val="20"/>
        </w:rPr>
      </w:pPr>
      <w:r w:rsidRPr="00451588">
        <w:rPr>
          <w:rFonts w:ascii="Arial" w:hAnsi="Arial" w:cs="Arial"/>
          <w:sz w:val="20"/>
          <w:szCs w:val="20"/>
        </w:rPr>
        <w:t>Patrz rozdział 6.2.</w:t>
      </w:r>
    </w:p>
    <w:p w14:paraId="7E4F60B2" w14:textId="53134A76" w:rsidR="00BF1710" w:rsidRPr="00F15943" w:rsidRDefault="00BF1710" w:rsidP="00BF1710">
      <w:pPr>
        <w:pStyle w:val="Nagwek3"/>
        <w:rPr>
          <w:rFonts w:ascii="Arial" w:hAnsi="Arial" w:cs="Arial"/>
          <w:szCs w:val="20"/>
          <w:lang w:val="pl-PL"/>
        </w:rPr>
      </w:pPr>
      <w:bookmarkStart w:id="27" w:name="_Toc184374496"/>
      <w:r w:rsidRPr="00F15943">
        <w:rPr>
          <w:rFonts w:ascii="Arial" w:hAnsi="Arial" w:cs="Arial"/>
          <w:szCs w:val="20"/>
          <w:lang w:val="pl-PL"/>
        </w:rPr>
        <w:lastRenderedPageBreak/>
        <w:t>Zaopatrzenie w wodę do zewnętrznego gaszenia pożaru</w:t>
      </w:r>
      <w:bookmarkEnd w:id="27"/>
    </w:p>
    <w:p w14:paraId="463D7E08" w14:textId="77777777" w:rsidR="00BF1710" w:rsidRPr="00451588" w:rsidRDefault="00BF1710" w:rsidP="00451588">
      <w:pPr>
        <w:spacing w:line="276" w:lineRule="auto"/>
        <w:ind w:firstLine="708"/>
        <w:jc w:val="both"/>
        <w:rPr>
          <w:rFonts w:ascii="Arial" w:hAnsi="Arial" w:cs="Arial"/>
          <w:sz w:val="20"/>
          <w:szCs w:val="20"/>
        </w:rPr>
      </w:pPr>
      <w:r w:rsidRPr="00451588">
        <w:rPr>
          <w:rFonts w:ascii="Arial" w:hAnsi="Arial" w:cs="Arial"/>
          <w:sz w:val="20"/>
          <w:szCs w:val="20"/>
        </w:rPr>
        <w:t>Zaopatrzenie wodne dla obiektu stanowią hydranty zewnętrzne rozmieszczone zgodnie z załącznikiem nr 7. Obiekt wyposażono w zespół pomp podnoszących ciśnienie w hydrantach.</w:t>
      </w:r>
    </w:p>
    <w:p w14:paraId="4018CC01" w14:textId="6C4E85C6" w:rsidR="00BF1710" w:rsidRPr="00F15943" w:rsidRDefault="00BF1710" w:rsidP="00BF1710">
      <w:pPr>
        <w:pStyle w:val="Nagwek3"/>
        <w:rPr>
          <w:rFonts w:ascii="Arial" w:hAnsi="Arial" w:cs="Arial"/>
          <w:szCs w:val="20"/>
        </w:rPr>
      </w:pPr>
      <w:bookmarkStart w:id="28" w:name="_Toc184374497"/>
      <w:proofErr w:type="spellStart"/>
      <w:r w:rsidRPr="00F15943">
        <w:rPr>
          <w:rFonts w:ascii="Arial" w:hAnsi="Arial" w:cs="Arial"/>
          <w:szCs w:val="20"/>
        </w:rPr>
        <w:t>Drogi</w:t>
      </w:r>
      <w:proofErr w:type="spellEnd"/>
      <w:r w:rsidRPr="00F15943">
        <w:rPr>
          <w:rFonts w:ascii="Arial" w:hAnsi="Arial" w:cs="Arial"/>
          <w:szCs w:val="20"/>
        </w:rPr>
        <w:t xml:space="preserve"> </w:t>
      </w:r>
      <w:proofErr w:type="spellStart"/>
      <w:r w:rsidRPr="00F15943">
        <w:rPr>
          <w:rFonts w:ascii="Arial" w:hAnsi="Arial" w:cs="Arial"/>
          <w:szCs w:val="20"/>
        </w:rPr>
        <w:t>pożarowe</w:t>
      </w:r>
      <w:bookmarkEnd w:id="28"/>
      <w:proofErr w:type="spellEnd"/>
    </w:p>
    <w:p w14:paraId="125706B3" w14:textId="3F6A4F68" w:rsidR="00BF1710" w:rsidRPr="00451588" w:rsidRDefault="00BF1710" w:rsidP="00451588">
      <w:pPr>
        <w:spacing w:line="276" w:lineRule="auto"/>
        <w:jc w:val="both"/>
        <w:rPr>
          <w:rFonts w:ascii="Arial" w:hAnsi="Arial" w:cs="Arial"/>
          <w:sz w:val="20"/>
          <w:szCs w:val="20"/>
        </w:rPr>
      </w:pPr>
      <w:r w:rsidRPr="00451588">
        <w:rPr>
          <w:rFonts w:ascii="Arial" w:hAnsi="Arial" w:cs="Arial"/>
          <w:sz w:val="20"/>
          <w:szCs w:val="20"/>
        </w:rPr>
        <w:t xml:space="preserve">Dla obiektu </w:t>
      </w:r>
      <w:r w:rsidR="00451588" w:rsidRPr="00451588">
        <w:rPr>
          <w:rFonts w:ascii="Arial" w:hAnsi="Arial" w:cs="Arial"/>
          <w:sz w:val="20"/>
          <w:szCs w:val="20"/>
        </w:rPr>
        <w:t>Grupy</w:t>
      </w:r>
      <w:r w:rsidRPr="00451588">
        <w:rPr>
          <w:rFonts w:ascii="Arial" w:hAnsi="Arial" w:cs="Arial"/>
          <w:sz w:val="20"/>
          <w:szCs w:val="20"/>
        </w:rPr>
        <w:t xml:space="preserve"> wymagana jest droga pożarowa, spełniająca określone parametry i wymagania. Tę rolę spełnia ul. Krzemowa oraz utwardzone drogi wokół obiektu zaznaczone na „Planie oznakowania dróg pożarowych, rozmieszczenia hydrantów zewnętrznych, miejsc koncentracji osób ewakuowanych oraz wyjść ewakuacyjnych z obiektu Firmy VECTOR sp. z o.o.”</w:t>
      </w:r>
    </w:p>
    <w:p w14:paraId="2FA8CDAE" w14:textId="77777777" w:rsidR="00BF1710" w:rsidRPr="00451588" w:rsidRDefault="00BF1710" w:rsidP="00451588">
      <w:pPr>
        <w:spacing w:line="276" w:lineRule="auto"/>
        <w:ind w:firstLine="680"/>
        <w:jc w:val="both"/>
        <w:rPr>
          <w:rFonts w:ascii="Arial" w:hAnsi="Arial" w:cs="Arial"/>
          <w:sz w:val="20"/>
          <w:szCs w:val="20"/>
          <w:u w:val="single"/>
        </w:rPr>
      </w:pPr>
      <w:r w:rsidRPr="00451588">
        <w:rPr>
          <w:rFonts w:ascii="Arial" w:hAnsi="Arial" w:cs="Arial"/>
          <w:sz w:val="20"/>
          <w:szCs w:val="20"/>
          <w:u w:val="single"/>
        </w:rPr>
        <w:t>Wymagania dla dróg pożarowych:</w:t>
      </w:r>
    </w:p>
    <w:p w14:paraId="79E75F14" w14:textId="77777777" w:rsidR="00BF1710" w:rsidRPr="00451588" w:rsidRDefault="00BF1710" w:rsidP="00451588">
      <w:pPr>
        <w:numPr>
          <w:ilvl w:val="0"/>
          <w:numId w:val="11"/>
        </w:numPr>
        <w:suppressAutoHyphens/>
        <w:spacing w:before="0" w:after="0" w:line="276" w:lineRule="auto"/>
        <w:jc w:val="both"/>
        <w:rPr>
          <w:rFonts w:ascii="Arial" w:hAnsi="Arial" w:cs="Arial"/>
          <w:sz w:val="20"/>
          <w:szCs w:val="20"/>
        </w:rPr>
      </w:pPr>
      <w:r w:rsidRPr="00451588">
        <w:rPr>
          <w:rFonts w:ascii="Arial" w:hAnsi="Arial" w:cs="Arial"/>
          <w:sz w:val="20"/>
          <w:szCs w:val="20"/>
        </w:rPr>
        <w:t>Droga pożarowa powinna przebiegać wzdłuż dłuższego boku budynku, przy czym bliższa krawędź drogi pożarowej powinna być oddalona od ściany budynku o 5-15 m, a pomiędzy tą drogą i ścianą budynku nie powinny występować stałe elementy zagospodarowania terenu o wysokości przekraczającej 3 m lub drzewa.</w:t>
      </w:r>
    </w:p>
    <w:p w14:paraId="3C377E6C" w14:textId="77777777" w:rsidR="00BF1710" w:rsidRPr="00451588" w:rsidRDefault="00BF1710" w:rsidP="00451588">
      <w:pPr>
        <w:numPr>
          <w:ilvl w:val="0"/>
          <w:numId w:val="11"/>
        </w:numPr>
        <w:suppressAutoHyphens/>
        <w:spacing w:before="0" w:after="0" w:line="276" w:lineRule="auto"/>
        <w:jc w:val="both"/>
        <w:rPr>
          <w:rFonts w:ascii="Arial" w:hAnsi="Arial" w:cs="Arial"/>
          <w:sz w:val="20"/>
          <w:szCs w:val="20"/>
        </w:rPr>
      </w:pPr>
      <w:r w:rsidRPr="00451588">
        <w:rPr>
          <w:rFonts w:ascii="Arial" w:hAnsi="Arial" w:cs="Arial"/>
          <w:sz w:val="20"/>
          <w:szCs w:val="20"/>
        </w:rPr>
        <w:t>Obiekt budowlany powinien mieć zapewnione połączenie z drogą pożarową, utwardzonym dojściem o szerokości minimalnej 1,5 m i długości nie większej niż 50 m, tych wyjść ewakuacyjnych z obiektu, poprzez  które możliwy jest dostęp bezpośrednio lub drogami ewakuacyjnymi, do każdej strefy pożarowej.</w:t>
      </w:r>
    </w:p>
    <w:p w14:paraId="37F9CE53" w14:textId="77777777" w:rsidR="00BF1710" w:rsidRPr="00451588" w:rsidRDefault="00BF1710" w:rsidP="00451588">
      <w:pPr>
        <w:numPr>
          <w:ilvl w:val="0"/>
          <w:numId w:val="11"/>
        </w:numPr>
        <w:suppressAutoHyphens/>
        <w:spacing w:before="0" w:after="0" w:line="276" w:lineRule="auto"/>
        <w:jc w:val="both"/>
        <w:rPr>
          <w:rFonts w:ascii="Arial" w:hAnsi="Arial" w:cs="Arial"/>
          <w:sz w:val="20"/>
          <w:szCs w:val="20"/>
        </w:rPr>
      </w:pPr>
      <w:r w:rsidRPr="00451588">
        <w:rPr>
          <w:rFonts w:ascii="Arial" w:hAnsi="Arial" w:cs="Arial"/>
          <w:sz w:val="20"/>
          <w:szCs w:val="20"/>
        </w:rPr>
        <w:t>Droga pożarowa powinna być zakończona placem manewrowym o wymiarach co najmniej 20 m x 20 m lub w inny sposób umożliwiać dojazd pojazdu do obiektu budowlanego i powrót pojazdu bez cofania. Wymaganie to nie dotyczy końcowego odcinka drogi pożarowej o długości do 15 m.</w:t>
      </w:r>
    </w:p>
    <w:p w14:paraId="056D1EDF" w14:textId="77777777" w:rsidR="00BF1710" w:rsidRPr="00451588" w:rsidRDefault="00BF1710" w:rsidP="00451588">
      <w:pPr>
        <w:numPr>
          <w:ilvl w:val="0"/>
          <w:numId w:val="11"/>
        </w:numPr>
        <w:suppressAutoHyphens/>
        <w:spacing w:before="0" w:after="0" w:line="276" w:lineRule="auto"/>
        <w:jc w:val="both"/>
        <w:rPr>
          <w:rFonts w:ascii="Arial" w:hAnsi="Arial" w:cs="Arial"/>
          <w:sz w:val="20"/>
          <w:szCs w:val="20"/>
        </w:rPr>
      </w:pPr>
      <w:r w:rsidRPr="00451588">
        <w:rPr>
          <w:rFonts w:ascii="Arial" w:hAnsi="Arial" w:cs="Arial"/>
          <w:sz w:val="20"/>
          <w:szCs w:val="20"/>
        </w:rPr>
        <w:t>Najmniejszy promień zewnętrznego łuku drogi pożarowej powinien wynosić co najmniej 11 m.</w:t>
      </w:r>
    </w:p>
    <w:p w14:paraId="464606E3" w14:textId="77777777" w:rsidR="00BF1710" w:rsidRPr="00451588" w:rsidRDefault="00BF1710" w:rsidP="00451588">
      <w:pPr>
        <w:numPr>
          <w:ilvl w:val="0"/>
          <w:numId w:val="11"/>
        </w:numPr>
        <w:suppressAutoHyphens/>
        <w:spacing w:before="0" w:after="0" w:line="276" w:lineRule="auto"/>
        <w:jc w:val="both"/>
        <w:rPr>
          <w:rFonts w:ascii="Arial" w:hAnsi="Arial" w:cs="Arial"/>
          <w:sz w:val="20"/>
          <w:szCs w:val="20"/>
        </w:rPr>
      </w:pPr>
      <w:r w:rsidRPr="00451588">
        <w:rPr>
          <w:rFonts w:ascii="Arial" w:hAnsi="Arial" w:cs="Arial"/>
          <w:sz w:val="20"/>
          <w:szCs w:val="20"/>
        </w:rPr>
        <w:t>Minimalna szerokość drogi pożarowej powinna wynosić 4 m na całej długości budynku a jej nachylenie podłużne nie powinno przekraczać 5%.</w:t>
      </w:r>
    </w:p>
    <w:p w14:paraId="0782FCF3" w14:textId="77777777" w:rsidR="00BF1710" w:rsidRPr="00451588" w:rsidRDefault="00BF1710" w:rsidP="00451588">
      <w:pPr>
        <w:numPr>
          <w:ilvl w:val="0"/>
          <w:numId w:val="11"/>
        </w:numPr>
        <w:suppressAutoHyphens/>
        <w:spacing w:before="0" w:after="0" w:line="276" w:lineRule="auto"/>
        <w:jc w:val="both"/>
        <w:rPr>
          <w:rFonts w:ascii="Arial" w:hAnsi="Arial" w:cs="Arial"/>
          <w:sz w:val="20"/>
          <w:szCs w:val="20"/>
        </w:rPr>
      </w:pPr>
      <w:r w:rsidRPr="00451588">
        <w:rPr>
          <w:rFonts w:ascii="Arial" w:hAnsi="Arial" w:cs="Arial"/>
          <w:sz w:val="20"/>
          <w:szCs w:val="20"/>
        </w:rPr>
        <w:t xml:space="preserve">Nawierzchnia drogi pożarowej, gruntowa lub utwardzona o nośności co najmniej 200 </w:t>
      </w:r>
      <w:proofErr w:type="spellStart"/>
      <w:r w:rsidRPr="00451588">
        <w:rPr>
          <w:rFonts w:ascii="Arial" w:hAnsi="Arial" w:cs="Arial"/>
          <w:sz w:val="20"/>
          <w:szCs w:val="20"/>
        </w:rPr>
        <w:t>kN</w:t>
      </w:r>
      <w:proofErr w:type="spellEnd"/>
      <w:r w:rsidRPr="00451588">
        <w:rPr>
          <w:rFonts w:ascii="Arial" w:hAnsi="Arial" w:cs="Arial"/>
          <w:sz w:val="20"/>
          <w:szCs w:val="20"/>
        </w:rPr>
        <w:t xml:space="preserve"> i dopuszczalnym nacisku na oś 100 </w:t>
      </w:r>
      <w:proofErr w:type="spellStart"/>
      <w:r w:rsidRPr="00451588">
        <w:rPr>
          <w:rFonts w:ascii="Arial" w:hAnsi="Arial" w:cs="Arial"/>
          <w:sz w:val="20"/>
          <w:szCs w:val="20"/>
        </w:rPr>
        <w:t>kN</w:t>
      </w:r>
      <w:proofErr w:type="spellEnd"/>
      <w:r w:rsidRPr="00451588">
        <w:rPr>
          <w:rFonts w:ascii="Arial" w:hAnsi="Arial" w:cs="Arial"/>
          <w:sz w:val="20"/>
          <w:szCs w:val="20"/>
        </w:rPr>
        <w:t>.</w:t>
      </w:r>
    </w:p>
    <w:p w14:paraId="3A67C165" w14:textId="77777777" w:rsidR="00BF1710" w:rsidRDefault="00BF1710" w:rsidP="00BF1710">
      <w:pPr>
        <w:jc w:val="both"/>
        <w:rPr>
          <w:rFonts w:ascii="Arial" w:hAnsi="Arial" w:cs="Arial"/>
        </w:rPr>
      </w:pPr>
    </w:p>
    <w:p w14:paraId="619E0087" w14:textId="630C81E9" w:rsidR="00BF1710" w:rsidRPr="00F15943" w:rsidRDefault="00A41B66" w:rsidP="008276E9">
      <w:pPr>
        <w:pStyle w:val="Nagwek1"/>
        <w:spacing w:line="276" w:lineRule="auto"/>
        <w:rPr>
          <w:rFonts w:ascii="Arial" w:hAnsi="Arial" w:cs="Arial"/>
          <w:sz w:val="22"/>
          <w:szCs w:val="22"/>
          <w:lang w:val="pl-PL"/>
        </w:rPr>
      </w:pPr>
      <w:bookmarkStart w:id="29" w:name="_Toc184374498"/>
      <w:r w:rsidRPr="00F15943">
        <w:rPr>
          <w:rFonts w:ascii="Arial" w:hAnsi="Arial" w:cs="Arial"/>
          <w:sz w:val="22"/>
          <w:szCs w:val="22"/>
          <w:lang w:val="pl-PL"/>
        </w:rPr>
        <w:t>Wyposażenie obiektu w wymagane urządzenia przeciwpożarowe i gaśnice oraz sposoby poddawania ich przeglądom technicznym i czynnościom konserwacyjnym.</w:t>
      </w:r>
      <w:bookmarkEnd w:id="29"/>
    </w:p>
    <w:p w14:paraId="2E3845BC" w14:textId="77777777" w:rsidR="00BF1710" w:rsidRPr="00A41B66" w:rsidRDefault="00BF1710" w:rsidP="00A41B66">
      <w:pPr>
        <w:tabs>
          <w:tab w:val="left" w:pos="2552"/>
        </w:tabs>
        <w:spacing w:line="276" w:lineRule="auto"/>
        <w:jc w:val="both"/>
        <w:rPr>
          <w:rFonts w:ascii="Arial" w:hAnsi="Arial" w:cs="Arial"/>
          <w:sz w:val="20"/>
          <w:szCs w:val="20"/>
        </w:rPr>
      </w:pPr>
      <w:r w:rsidRPr="00A41B66">
        <w:rPr>
          <w:rFonts w:ascii="Arial" w:hAnsi="Arial" w:cs="Arial"/>
          <w:b/>
          <w:sz w:val="20"/>
          <w:szCs w:val="20"/>
        </w:rPr>
        <w:t xml:space="preserve">URZĄDZENIA PRZECIWPOŻAROWE - </w:t>
      </w:r>
      <w:r w:rsidRPr="00A41B66">
        <w:rPr>
          <w:rFonts w:ascii="Arial" w:hAnsi="Arial" w:cs="Arial"/>
          <w:sz w:val="20"/>
          <w:szCs w:val="20"/>
        </w:rPr>
        <w:t xml:space="preserve">urządzenia (stałe lub półstałe, uruchamiane ręcznie lub samoczynnie) służące do zapobiegania powstaniu, wykrywania, zwalczania pożaru lub ograniczenia jego skutków, a w szczególności: stałe i półstałe urządzenia gaśnicze i zabezpieczające, urządzenia </w:t>
      </w:r>
      <w:proofErr w:type="spellStart"/>
      <w:r w:rsidRPr="00A41B66">
        <w:rPr>
          <w:rFonts w:ascii="Arial" w:hAnsi="Arial" w:cs="Arial"/>
          <w:sz w:val="20"/>
          <w:szCs w:val="20"/>
        </w:rPr>
        <w:t>inertyzujące</w:t>
      </w:r>
      <w:proofErr w:type="spellEnd"/>
      <w:r w:rsidRPr="00A41B66">
        <w:rPr>
          <w:rFonts w:ascii="Arial" w:hAnsi="Arial" w:cs="Arial"/>
          <w:sz w:val="20"/>
          <w:szCs w:val="20"/>
        </w:rPr>
        <w:t xml:space="preserve">, urządzenia wchodzące w skład dźwiękowego systemu ostrzegawczego i systemu sygnalizacji pożarowej, w tym urządzenia sygnalizacyjno-alarmowe, urządzenia odbiorcze sygnałów </w:t>
      </w:r>
      <w:proofErr w:type="spellStart"/>
      <w:r w:rsidRPr="00A41B66">
        <w:rPr>
          <w:rFonts w:ascii="Arial" w:hAnsi="Arial" w:cs="Arial"/>
          <w:sz w:val="20"/>
          <w:szCs w:val="20"/>
        </w:rPr>
        <w:t>uszkodzeniowych</w:t>
      </w:r>
      <w:proofErr w:type="spellEnd"/>
      <w:r w:rsidRPr="00A41B66">
        <w:rPr>
          <w:rFonts w:ascii="Arial" w:hAnsi="Arial" w:cs="Arial"/>
          <w:sz w:val="20"/>
          <w:szCs w:val="20"/>
        </w:rPr>
        <w:t>, instalacje oświetlenia ewakuacyjnego, hydranty wewnętrzne i zawory hydrantowe, hydranty zewnętrzne, pompy w pompowniach przeciwpożarowych, przeciwpożarowe klapy odcinające, urządzenia oddymiające, urządzenia zabezpieczające przed powstaniem wybuchu i ograniczające jego skutki, kurtyny dymowe oraz drzwi, bramy przeciwpożarowe i inne zamknięcia przeciwpożarowe, jeżeli są wyposażone w systemy sterowania, przeciwpożarowe wyłączniki prądu oraz dźwigi dla ekip ratowniczych;</w:t>
      </w:r>
    </w:p>
    <w:p w14:paraId="3FD80D65" w14:textId="77777777" w:rsidR="00BF1710" w:rsidRPr="00F15943" w:rsidRDefault="00BF1710" w:rsidP="00BF1710">
      <w:pPr>
        <w:jc w:val="both"/>
        <w:rPr>
          <w:rFonts w:ascii="Arial" w:hAnsi="Arial" w:cs="Arial"/>
          <w:sz w:val="20"/>
          <w:szCs w:val="20"/>
        </w:rPr>
      </w:pPr>
    </w:p>
    <w:p w14:paraId="5E86BC33" w14:textId="57E7D359" w:rsidR="00BF1710" w:rsidRPr="00A41B66" w:rsidRDefault="00BF1710" w:rsidP="00BF1710">
      <w:pPr>
        <w:pStyle w:val="Nagwek2"/>
        <w:rPr>
          <w:rFonts w:ascii="Arial" w:hAnsi="Arial" w:cs="Arial"/>
          <w:iCs/>
          <w:sz w:val="20"/>
          <w:szCs w:val="20"/>
          <w:lang w:val="pl-PL"/>
        </w:rPr>
      </w:pPr>
      <w:bookmarkStart w:id="30" w:name="_Toc184374499"/>
      <w:r w:rsidRPr="00A41B66">
        <w:rPr>
          <w:rFonts w:ascii="Arial" w:hAnsi="Arial" w:cs="Arial"/>
          <w:iCs/>
          <w:sz w:val="20"/>
          <w:szCs w:val="20"/>
          <w:lang w:val="pl-PL"/>
        </w:rPr>
        <w:t>Dobór urządzeń przeciwpożarowych w obiekcie.</w:t>
      </w:r>
      <w:bookmarkEnd w:id="30"/>
    </w:p>
    <w:p w14:paraId="70914CEC" w14:textId="2D19DDA7" w:rsidR="00BF1710" w:rsidRPr="00A41B66" w:rsidRDefault="00BF1710" w:rsidP="00A41B66">
      <w:pPr>
        <w:spacing w:line="276" w:lineRule="auto"/>
        <w:rPr>
          <w:rFonts w:ascii="Arial" w:hAnsi="Arial" w:cs="Arial"/>
          <w:sz w:val="20"/>
          <w:szCs w:val="20"/>
        </w:rPr>
      </w:pPr>
      <w:r w:rsidRPr="00A41B66">
        <w:rPr>
          <w:rFonts w:ascii="Arial" w:hAnsi="Arial" w:cs="Arial"/>
          <w:sz w:val="20"/>
          <w:szCs w:val="20"/>
        </w:rPr>
        <w:t xml:space="preserve">URZĄDZENIA PRZECIWPOŻAROWE W OBIEKCIE </w:t>
      </w:r>
      <w:r w:rsidR="00A41B66">
        <w:rPr>
          <w:rFonts w:ascii="Arial" w:hAnsi="Arial" w:cs="Arial"/>
          <w:sz w:val="20"/>
          <w:szCs w:val="20"/>
        </w:rPr>
        <w:t>GRUPY</w:t>
      </w:r>
      <w:r w:rsidRPr="00A41B66">
        <w:rPr>
          <w:rFonts w:ascii="Arial" w:hAnsi="Arial" w:cs="Arial"/>
          <w:sz w:val="20"/>
          <w:szCs w:val="20"/>
        </w:rPr>
        <w:t xml:space="preserve"> VECTOR</w:t>
      </w:r>
      <w:r w:rsidR="00A41B66">
        <w:rPr>
          <w:rFonts w:ascii="Arial" w:hAnsi="Arial" w:cs="Arial"/>
          <w:sz w:val="20"/>
          <w:szCs w:val="20"/>
        </w:rPr>
        <w:t>.</w:t>
      </w:r>
    </w:p>
    <w:p w14:paraId="0248DA64" w14:textId="545916ED" w:rsidR="00BF1710" w:rsidRPr="00A41B66" w:rsidRDefault="00BF1710" w:rsidP="00A41B66">
      <w:pPr>
        <w:spacing w:line="276" w:lineRule="auto"/>
        <w:rPr>
          <w:rFonts w:ascii="Arial" w:hAnsi="Arial" w:cs="Arial"/>
          <w:sz w:val="20"/>
          <w:szCs w:val="20"/>
        </w:rPr>
      </w:pPr>
      <w:r w:rsidRPr="00A41B66">
        <w:rPr>
          <w:rFonts w:ascii="Arial" w:hAnsi="Arial" w:cs="Arial"/>
          <w:sz w:val="20"/>
          <w:szCs w:val="20"/>
        </w:rPr>
        <w:t>Urządzenia przeciwpożarowe w obiekcie produkcyjno-biurowym można podzielić na dwie części: urządzenia przeciwpożarowe, będące spełnieniem wymagań przepisów techniczno</w:t>
      </w:r>
      <w:r w:rsidR="00A41B66">
        <w:rPr>
          <w:rFonts w:ascii="Arial" w:hAnsi="Arial" w:cs="Arial"/>
          <w:sz w:val="20"/>
          <w:szCs w:val="20"/>
        </w:rPr>
        <w:t>-</w:t>
      </w:r>
      <w:r w:rsidRPr="00A41B66">
        <w:rPr>
          <w:rFonts w:ascii="Arial" w:hAnsi="Arial" w:cs="Arial"/>
          <w:sz w:val="20"/>
          <w:szCs w:val="20"/>
        </w:rPr>
        <w:t>budowlanych oraz urządzenia przeciwpożarowe dodatkowe w jakie wyposażony jest obiekt.</w:t>
      </w:r>
    </w:p>
    <w:p w14:paraId="3FEEDA3D" w14:textId="77777777" w:rsidR="00BF1710" w:rsidRPr="00A41B66" w:rsidRDefault="00BF1710" w:rsidP="00A41B66">
      <w:pPr>
        <w:spacing w:line="276" w:lineRule="auto"/>
        <w:rPr>
          <w:rFonts w:ascii="Arial" w:hAnsi="Arial" w:cs="Arial"/>
          <w:sz w:val="20"/>
          <w:szCs w:val="20"/>
        </w:rPr>
      </w:pPr>
      <w:r w:rsidRPr="00A41B66">
        <w:rPr>
          <w:rFonts w:ascii="Arial" w:hAnsi="Arial" w:cs="Arial"/>
          <w:sz w:val="20"/>
          <w:szCs w:val="20"/>
        </w:rPr>
        <w:lastRenderedPageBreak/>
        <w:t>Do urządzeń przeciwpożarowych będących spełnieniem wymagań zalicza się:</w:t>
      </w:r>
    </w:p>
    <w:p w14:paraId="49371A92" w14:textId="08FAE043" w:rsidR="00BF1710" w:rsidRPr="00A41B66" w:rsidRDefault="00BF1710" w:rsidP="00022D8E">
      <w:pPr>
        <w:pStyle w:val="Akapitzlist"/>
        <w:numPr>
          <w:ilvl w:val="0"/>
          <w:numId w:val="82"/>
        </w:numPr>
        <w:spacing w:line="276" w:lineRule="auto"/>
        <w:rPr>
          <w:rFonts w:ascii="Arial" w:hAnsi="Arial" w:cs="Arial"/>
          <w:sz w:val="20"/>
          <w:szCs w:val="20"/>
        </w:rPr>
      </w:pPr>
      <w:r w:rsidRPr="00A41B66">
        <w:rPr>
          <w:rFonts w:ascii="Arial" w:hAnsi="Arial" w:cs="Arial"/>
          <w:sz w:val="20"/>
          <w:szCs w:val="20"/>
        </w:rPr>
        <w:t xml:space="preserve">instalację hydrantów wewnętrznych 25 w części biurowej i 52 w części produkcyjno-magazynowej, </w:t>
      </w:r>
    </w:p>
    <w:p w14:paraId="62033DA9" w14:textId="386BFA5D" w:rsidR="00BF1710" w:rsidRPr="00A41B66" w:rsidRDefault="00BF1710" w:rsidP="00022D8E">
      <w:pPr>
        <w:pStyle w:val="Akapitzlist"/>
        <w:numPr>
          <w:ilvl w:val="0"/>
          <w:numId w:val="82"/>
        </w:numPr>
        <w:spacing w:line="276" w:lineRule="auto"/>
        <w:rPr>
          <w:rFonts w:ascii="Arial" w:hAnsi="Arial" w:cs="Arial"/>
          <w:sz w:val="20"/>
          <w:szCs w:val="20"/>
        </w:rPr>
      </w:pPr>
      <w:r w:rsidRPr="00A41B66">
        <w:rPr>
          <w:rFonts w:ascii="Arial" w:hAnsi="Arial" w:cs="Arial"/>
          <w:sz w:val="20"/>
          <w:szCs w:val="20"/>
        </w:rPr>
        <w:t>oświetlenie awaryjne zastosowane w całym obiekcie,</w:t>
      </w:r>
    </w:p>
    <w:p w14:paraId="31616871" w14:textId="77264545" w:rsidR="00BF1710" w:rsidRPr="00A41B66" w:rsidRDefault="00BF1710" w:rsidP="00022D8E">
      <w:pPr>
        <w:pStyle w:val="Akapitzlist"/>
        <w:numPr>
          <w:ilvl w:val="0"/>
          <w:numId w:val="82"/>
        </w:numPr>
        <w:spacing w:line="276" w:lineRule="auto"/>
        <w:rPr>
          <w:rFonts w:ascii="Arial" w:hAnsi="Arial" w:cs="Arial"/>
          <w:sz w:val="20"/>
          <w:szCs w:val="20"/>
        </w:rPr>
      </w:pPr>
      <w:r w:rsidRPr="00A41B66">
        <w:rPr>
          <w:rFonts w:ascii="Arial" w:hAnsi="Arial" w:cs="Arial"/>
          <w:sz w:val="20"/>
          <w:szCs w:val="20"/>
        </w:rPr>
        <w:t>urządzenia przeciwwybuchowe i odciążające w pomieszczeniach zagrożonych wybuchem,</w:t>
      </w:r>
    </w:p>
    <w:p w14:paraId="2786116B" w14:textId="3EE95FB4" w:rsidR="00BF1710" w:rsidRPr="00A41B66" w:rsidRDefault="00BF1710" w:rsidP="00022D8E">
      <w:pPr>
        <w:pStyle w:val="Akapitzlist"/>
        <w:numPr>
          <w:ilvl w:val="0"/>
          <w:numId w:val="82"/>
        </w:numPr>
        <w:spacing w:line="276" w:lineRule="auto"/>
        <w:rPr>
          <w:rFonts w:ascii="Arial" w:hAnsi="Arial" w:cs="Arial"/>
          <w:sz w:val="22"/>
        </w:rPr>
      </w:pPr>
      <w:r w:rsidRPr="00A41B66">
        <w:rPr>
          <w:rFonts w:ascii="Arial" w:hAnsi="Arial" w:cs="Arial"/>
          <w:sz w:val="20"/>
          <w:szCs w:val="20"/>
        </w:rPr>
        <w:t>klapy pożarowe na granicy stref</w:t>
      </w:r>
      <w:r w:rsidR="00A41B66" w:rsidRPr="00A41B66">
        <w:rPr>
          <w:rFonts w:ascii="Arial" w:hAnsi="Arial" w:cs="Arial"/>
          <w:sz w:val="20"/>
          <w:szCs w:val="20"/>
        </w:rPr>
        <w:t>.</w:t>
      </w:r>
    </w:p>
    <w:p w14:paraId="5D56EC0B" w14:textId="65E5F319" w:rsidR="00BF1710" w:rsidRPr="00A41B66" w:rsidRDefault="00BF1710" w:rsidP="00A41B66">
      <w:pPr>
        <w:spacing w:line="276" w:lineRule="auto"/>
        <w:rPr>
          <w:rFonts w:ascii="Arial" w:hAnsi="Arial" w:cs="Arial"/>
          <w:sz w:val="20"/>
          <w:szCs w:val="20"/>
        </w:rPr>
      </w:pPr>
      <w:r w:rsidRPr="00A41B66">
        <w:rPr>
          <w:rFonts w:ascii="Arial" w:hAnsi="Arial" w:cs="Arial"/>
          <w:sz w:val="20"/>
          <w:szCs w:val="20"/>
        </w:rPr>
        <w:t xml:space="preserve">Do urządzeń przeciwpożarowych dodatkowych w obiekcie </w:t>
      </w:r>
      <w:r w:rsidR="00A41B66">
        <w:rPr>
          <w:rFonts w:ascii="Arial" w:hAnsi="Arial" w:cs="Arial"/>
          <w:sz w:val="20"/>
          <w:szCs w:val="20"/>
        </w:rPr>
        <w:t>Grupy</w:t>
      </w:r>
      <w:r w:rsidRPr="00A41B66">
        <w:rPr>
          <w:rFonts w:ascii="Arial" w:hAnsi="Arial" w:cs="Arial"/>
          <w:sz w:val="20"/>
          <w:szCs w:val="20"/>
        </w:rPr>
        <w:t xml:space="preserve"> zalicza się:</w:t>
      </w:r>
    </w:p>
    <w:p w14:paraId="6AAA53D9" w14:textId="1FFC4399" w:rsidR="00BF1710" w:rsidRPr="00A41B66" w:rsidRDefault="00BF1710" w:rsidP="00022D8E">
      <w:pPr>
        <w:pStyle w:val="Akapitzlist"/>
        <w:numPr>
          <w:ilvl w:val="0"/>
          <w:numId w:val="84"/>
        </w:numPr>
        <w:spacing w:line="276" w:lineRule="auto"/>
        <w:rPr>
          <w:rFonts w:ascii="Arial" w:hAnsi="Arial" w:cs="Arial"/>
          <w:sz w:val="20"/>
          <w:szCs w:val="20"/>
        </w:rPr>
      </w:pPr>
      <w:r w:rsidRPr="00A41B66">
        <w:rPr>
          <w:rFonts w:ascii="Arial" w:hAnsi="Arial" w:cs="Arial"/>
          <w:sz w:val="20"/>
          <w:szCs w:val="20"/>
        </w:rPr>
        <w:t>system sygnalizacji pożaru, którym objęty jest cały obiekt, system nie jest podłączony do monitoringu pożarowego,</w:t>
      </w:r>
    </w:p>
    <w:p w14:paraId="235F98EE" w14:textId="1D4DC800" w:rsidR="00BF1710" w:rsidRPr="00A41B66" w:rsidRDefault="00BF1710" w:rsidP="00022D8E">
      <w:pPr>
        <w:pStyle w:val="Akapitzlist"/>
        <w:numPr>
          <w:ilvl w:val="0"/>
          <w:numId w:val="84"/>
        </w:numPr>
        <w:spacing w:line="276" w:lineRule="auto"/>
        <w:rPr>
          <w:rFonts w:ascii="Arial" w:hAnsi="Arial" w:cs="Arial"/>
          <w:sz w:val="20"/>
          <w:szCs w:val="20"/>
        </w:rPr>
      </w:pPr>
      <w:r w:rsidRPr="00A41B66">
        <w:rPr>
          <w:rFonts w:ascii="Arial" w:hAnsi="Arial" w:cs="Arial"/>
          <w:sz w:val="20"/>
          <w:szCs w:val="20"/>
        </w:rPr>
        <w:t>system klap dymowych (nie połączony z systemem sygnalizacji pożaru) na hali produkcyjnej oraz w biurowej części obiektu przy schodach między kondygnacjami oraz na klatce schodowej w części produkcyjno-magazynowej,</w:t>
      </w:r>
    </w:p>
    <w:p w14:paraId="257AA7EC" w14:textId="78C8C053" w:rsidR="00BF1710" w:rsidRPr="00A41B66" w:rsidRDefault="00BF1710" w:rsidP="00022D8E">
      <w:pPr>
        <w:pStyle w:val="Akapitzlist"/>
        <w:numPr>
          <w:ilvl w:val="0"/>
          <w:numId w:val="84"/>
        </w:numPr>
        <w:spacing w:line="276" w:lineRule="auto"/>
        <w:rPr>
          <w:rFonts w:ascii="Arial" w:hAnsi="Arial" w:cs="Arial"/>
          <w:sz w:val="20"/>
          <w:szCs w:val="20"/>
        </w:rPr>
      </w:pPr>
      <w:r w:rsidRPr="00A41B66">
        <w:rPr>
          <w:rFonts w:ascii="Arial" w:hAnsi="Arial" w:cs="Arial"/>
          <w:sz w:val="20"/>
          <w:szCs w:val="20"/>
        </w:rPr>
        <w:t xml:space="preserve">system </w:t>
      </w:r>
      <w:proofErr w:type="spellStart"/>
      <w:r w:rsidRPr="00A41B66">
        <w:rPr>
          <w:rFonts w:ascii="Arial" w:hAnsi="Arial" w:cs="Arial"/>
          <w:sz w:val="20"/>
          <w:szCs w:val="20"/>
        </w:rPr>
        <w:t>zraszaczowy</w:t>
      </w:r>
      <w:proofErr w:type="spellEnd"/>
      <w:r w:rsidRPr="00A41B66">
        <w:rPr>
          <w:rFonts w:ascii="Arial" w:hAnsi="Arial" w:cs="Arial"/>
          <w:sz w:val="20"/>
          <w:szCs w:val="20"/>
        </w:rPr>
        <w:t xml:space="preserve"> ochrony budynku przed pożarem lasu i lasu przed pożarem budynku,</w:t>
      </w:r>
    </w:p>
    <w:p w14:paraId="6D88CAD2" w14:textId="04235293" w:rsidR="00BF1710" w:rsidRPr="00A41B66" w:rsidRDefault="00BF1710" w:rsidP="00022D8E">
      <w:pPr>
        <w:pStyle w:val="Akapitzlist"/>
        <w:numPr>
          <w:ilvl w:val="0"/>
          <w:numId w:val="84"/>
        </w:numPr>
        <w:spacing w:line="276" w:lineRule="auto"/>
        <w:rPr>
          <w:rFonts w:ascii="Arial" w:hAnsi="Arial" w:cs="Arial"/>
          <w:sz w:val="20"/>
          <w:szCs w:val="20"/>
        </w:rPr>
      </w:pPr>
      <w:r w:rsidRPr="00A41B66">
        <w:rPr>
          <w:rFonts w:ascii="Arial" w:hAnsi="Arial" w:cs="Arial"/>
          <w:sz w:val="20"/>
          <w:szCs w:val="20"/>
        </w:rPr>
        <w:t>system hydrantów zewnętrznych zasilany pompami podnoszącymi ciśnienie, wydajność hydrantów uzależniona jest wydajności sieci wodociągowej.</w:t>
      </w:r>
    </w:p>
    <w:p w14:paraId="4310DA07" w14:textId="77777777" w:rsidR="00BF1710" w:rsidRPr="00A41B66" w:rsidRDefault="00BF1710" w:rsidP="00A41B66">
      <w:pPr>
        <w:spacing w:line="276" w:lineRule="auto"/>
        <w:jc w:val="both"/>
        <w:rPr>
          <w:rFonts w:ascii="Arial" w:hAnsi="Arial" w:cs="Arial"/>
          <w:b/>
          <w:sz w:val="20"/>
          <w:szCs w:val="20"/>
        </w:rPr>
      </w:pPr>
      <w:r w:rsidRPr="00A41B66">
        <w:rPr>
          <w:rFonts w:ascii="Arial" w:hAnsi="Arial" w:cs="Arial"/>
          <w:b/>
          <w:sz w:val="20"/>
          <w:szCs w:val="20"/>
        </w:rPr>
        <w:t>Opis niektórych urządzeń przeciwpożarowych:</w:t>
      </w:r>
    </w:p>
    <w:p w14:paraId="78891010" w14:textId="68F2CB92" w:rsidR="00BF1710" w:rsidRDefault="00BF1710" w:rsidP="00022D8E">
      <w:pPr>
        <w:numPr>
          <w:ilvl w:val="0"/>
          <w:numId w:val="23"/>
        </w:numPr>
        <w:spacing w:before="0" w:after="0" w:line="276" w:lineRule="auto"/>
        <w:jc w:val="both"/>
        <w:rPr>
          <w:rFonts w:ascii="Arial" w:hAnsi="Arial" w:cs="Arial"/>
          <w:sz w:val="20"/>
          <w:szCs w:val="20"/>
        </w:rPr>
      </w:pPr>
      <w:r w:rsidRPr="00A41B66">
        <w:rPr>
          <w:rFonts w:ascii="Arial" w:hAnsi="Arial" w:cs="Arial"/>
          <w:sz w:val="20"/>
          <w:szCs w:val="20"/>
        </w:rPr>
        <w:t>System sygnalizacji alarmów pożarowych składa się głównie z centrali alarmowej, czujek, ręcznych ostrzegaczy pożarowych oraz sygnalizatorów alarmowych. Systemy te instaluje się tam, gdzie pożar musi być wykryty szybko i niezawodnie. Zainstalowane w systemie czujki i przyciski pożarowe działają bez przerwy (przy zaniku napięcia sieciowego zasilane są z akumulatorów awaryjnych), a ich zdolność do nadzorowania nie może być w żaden sposób zakłócona lub ograniczona. Centrala alarmowa stale porównuje stan rzeczywisty ze stanem zadanym czujek i otoczenia. Wszelkie odchylenia są rejestrowane i sygnalizowane.</w:t>
      </w:r>
    </w:p>
    <w:p w14:paraId="45787DED" w14:textId="77777777" w:rsidR="00A41B66" w:rsidRPr="00A41B66" w:rsidRDefault="00A41B66" w:rsidP="00022D8E">
      <w:pPr>
        <w:numPr>
          <w:ilvl w:val="0"/>
          <w:numId w:val="23"/>
        </w:numPr>
        <w:spacing w:before="0" w:after="0" w:line="276" w:lineRule="auto"/>
        <w:jc w:val="both"/>
        <w:rPr>
          <w:rFonts w:ascii="Arial" w:hAnsi="Arial" w:cs="Arial"/>
          <w:sz w:val="20"/>
          <w:szCs w:val="20"/>
        </w:rPr>
      </w:pPr>
    </w:p>
    <w:p w14:paraId="3D3A27A1" w14:textId="57BDE7EE" w:rsidR="00BF1710" w:rsidRPr="00F15943" w:rsidRDefault="00BF1710" w:rsidP="00022D8E">
      <w:pPr>
        <w:numPr>
          <w:ilvl w:val="0"/>
          <w:numId w:val="23"/>
        </w:numPr>
        <w:spacing w:before="0" w:after="0" w:line="240" w:lineRule="auto"/>
        <w:jc w:val="both"/>
        <w:rPr>
          <w:rFonts w:ascii="Arial" w:hAnsi="Arial" w:cs="Arial"/>
          <w:sz w:val="22"/>
        </w:rPr>
      </w:pPr>
      <w:r w:rsidRPr="00F15943">
        <w:rPr>
          <w:rFonts w:ascii="Arial" w:hAnsi="Arial" w:cs="Arial"/>
          <w:noProof/>
        </w:rPr>
        <w:drawing>
          <wp:inline distT="0" distB="0" distL="0" distR="0" wp14:anchorId="62EAA49F" wp14:editId="688880B1">
            <wp:extent cx="5760720" cy="1207770"/>
            <wp:effectExtent l="0" t="0" r="0" b="0"/>
            <wp:docPr id="199" name="Obraz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1"/>
                    <pic:cNvPicPr>
                      <a:picLocks noChangeAspect="1" noChangeArrowheads="1"/>
                    </pic:cNvPicPr>
                  </pic:nvPicPr>
                  <pic:blipFill>
                    <a:blip r:embed="rId17" cstate="print">
                      <a:extLst>
                        <a:ext uri="{28A0092B-C50C-407E-A947-70E740481C1C}">
                          <a14:useLocalDpi xmlns:a14="http://schemas.microsoft.com/office/drawing/2010/main" val="0"/>
                        </a:ext>
                      </a:extLst>
                    </a:blip>
                    <a:srcRect b="9016"/>
                    <a:stretch>
                      <a:fillRect/>
                    </a:stretch>
                  </pic:blipFill>
                  <pic:spPr bwMode="auto">
                    <a:xfrm>
                      <a:off x="0" y="0"/>
                      <a:ext cx="5760720" cy="1207770"/>
                    </a:xfrm>
                    <a:prstGeom prst="rect">
                      <a:avLst/>
                    </a:prstGeom>
                    <a:noFill/>
                    <a:ln>
                      <a:noFill/>
                    </a:ln>
                  </pic:spPr>
                </pic:pic>
              </a:graphicData>
            </a:graphic>
          </wp:inline>
        </w:drawing>
      </w:r>
    </w:p>
    <w:p w14:paraId="7B0F2207" w14:textId="77777777" w:rsidR="00BF1710" w:rsidRPr="00F15943" w:rsidRDefault="00BF1710" w:rsidP="00BF1710">
      <w:pPr>
        <w:jc w:val="center"/>
        <w:rPr>
          <w:rFonts w:ascii="Arial" w:hAnsi="Arial" w:cs="Arial"/>
          <w:szCs w:val="18"/>
        </w:rPr>
      </w:pPr>
      <w:r w:rsidRPr="00F15943">
        <w:rPr>
          <w:rFonts w:ascii="Arial" w:hAnsi="Arial" w:cs="Arial"/>
          <w:szCs w:val="18"/>
        </w:rPr>
        <w:t>Czujki przeciwpożarowe</w:t>
      </w:r>
    </w:p>
    <w:p w14:paraId="0E995EE2" w14:textId="66DB4EF1" w:rsidR="00BF1710" w:rsidRPr="00F15943" w:rsidRDefault="00BF1710" w:rsidP="00BF1710">
      <w:pPr>
        <w:jc w:val="center"/>
        <w:rPr>
          <w:rFonts w:ascii="Arial" w:hAnsi="Arial" w:cs="Arial"/>
          <w:szCs w:val="18"/>
        </w:rPr>
      </w:pPr>
      <w:r w:rsidRPr="00F15943">
        <w:rPr>
          <w:rFonts w:ascii="Arial" w:hAnsi="Arial" w:cs="Arial"/>
          <w:noProof/>
        </w:rPr>
        <w:drawing>
          <wp:inline distT="0" distB="0" distL="0" distR="0" wp14:anchorId="5EBA4B0A" wp14:editId="7284AC85">
            <wp:extent cx="5760720" cy="1360170"/>
            <wp:effectExtent l="0" t="0" r="0" b="0"/>
            <wp:docPr id="198" name="Obraz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2"/>
                    <pic:cNvPicPr>
                      <a:picLocks noChangeAspect="1" noChangeArrowheads="1"/>
                    </pic:cNvPicPr>
                  </pic:nvPicPr>
                  <pic:blipFill>
                    <a:blip r:embed="rId18" cstate="print">
                      <a:extLst>
                        <a:ext uri="{28A0092B-C50C-407E-A947-70E740481C1C}">
                          <a14:useLocalDpi xmlns:a14="http://schemas.microsoft.com/office/drawing/2010/main" val="0"/>
                        </a:ext>
                      </a:extLst>
                    </a:blip>
                    <a:srcRect b="10399"/>
                    <a:stretch>
                      <a:fillRect/>
                    </a:stretch>
                  </pic:blipFill>
                  <pic:spPr bwMode="auto">
                    <a:xfrm>
                      <a:off x="0" y="0"/>
                      <a:ext cx="5760720" cy="1360170"/>
                    </a:xfrm>
                    <a:prstGeom prst="rect">
                      <a:avLst/>
                    </a:prstGeom>
                    <a:noFill/>
                    <a:ln>
                      <a:noFill/>
                    </a:ln>
                  </pic:spPr>
                </pic:pic>
              </a:graphicData>
            </a:graphic>
          </wp:inline>
        </w:drawing>
      </w:r>
    </w:p>
    <w:p w14:paraId="2CD9ACCA" w14:textId="77777777" w:rsidR="00BF1710" w:rsidRPr="00F15943" w:rsidRDefault="00BF1710" w:rsidP="00BF1710">
      <w:pPr>
        <w:ind w:left="708"/>
        <w:rPr>
          <w:rFonts w:ascii="Arial" w:hAnsi="Arial" w:cs="Arial"/>
          <w:szCs w:val="18"/>
        </w:rPr>
      </w:pPr>
      <w:r w:rsidRPr="00F15943">
        <w:rPr>
          <w:rFonts w:ascii="Arial" w:hAnsi="Arial" w:cs="Arial"/>
          <w:szCs w:val="18"/>
        </w:rPr>
        <w:t xml:space="preserve">     Centrala systemu SAP</w:t>
      </w:r>
      <w:r w:rsidRPr="00F15943">
        <w:rPr>
          <w:rFonts w:ascii="Arial" w:hAnsi="Arial" w:cs="Arial"/>
          <w:szCs w:val="18"/>
        </w:rPr>
        <w:tab/>
        <w:t xml:space="preserve">   Ręczny ostrzegacz pożarowy</w:t>
      </w:r>
      <w:r w:rsidRPr="00F15943">
        <w:rPr>
          <w:rFonts w:ascii="Arial" w:hAnsi="Arial" w:cs="Arial"/>
          <w:szCs w:val="18"/>
        </w:rPr>
        <w:tab/>
        <w:t xml:space="preserve">       Sygnalizator akustyczny</w:t>
      </w:r>
    </w:p>
    <w:p w14:paraId="35C68D10" w14:textId="77777777" w:rsidR="00BF1710" w:rsidRPr="00F15943" w:rsidRDefault="00BF1710" w:rsidP="00BF1710">
      <w:pPr>
        <w:jc w:val="both"/>
        <w:rPr>
          <w:rFonts w:ascii="Arial" w:hAnsi="Arial" w:cs="Arial"/>
          <w:sz w:val="22"/>
        </w:rPr>
      </w:pPr>
    </w:p>
    <w:p w14:paraId="1D1E63D3" w14:textId="77777777" w:rsidR="00BF1710" w:rsidRPr="00A41B66" w:rsidRDefault="00BF1710" w:rsidP="00A41B66">
      <w:pPr>
        <w:spacing w:before="0" w:after="0" w:line="276" w:lineRule="auto"/>
        <w:ind w:left="720"/>
        <w:jc w:val="both"/>
        <w:rPr>
          <w:rFonts w:ascii="Arial" w:hAnsi="Arial" w:cs="Arial"/>
          <w:sz w:val="20"/>
          <w:szCs w:val="20"/>
        </w:rPr>
      </w:pPr>
      <w:r w:rsidRPr="00A41B66">
        <w:rPr>
          <w:rFonts w:ascii="Arial" w:hAnsi="Arial" w:cs="Arial"/>
          <w:sz w:val="20"/>
          <w:szCs w:val="20"/>
        </w:rPr>
        <w:t xml:space="preserve">Hydrant wewnętrzny jest to zawór Ø 25 lub 52, zainstalowany na specjalnej sieci wodociągowej, obudowany szafką i wyposażony w wąż pożarniczy i prądownicę lub wąż półsztywny z </w:t>
      </w:r>
      <w:proofErr w:type="spellStart"/>
      <w:r w:rsidRPr="00A41B66">
        <w:rPr>
          <w:rFonts w:ascii="Arial" w:hAnsi="Arial" w:cs="Arial"/>
          <w:sz w:val="20"/>
          <w:szCs w:val="20"/>
        </w:rPr>
        <w:t>prądowniczką</w:t>
      </w:r>
      <w:proofErr w:type="spellEnd"/>
      <w:r w:rsidRPr="00A41B66">
        <w:rPr>
          <w:rFonts w:ascii="Arial" w:hAnsi="Arial" w:cs="Arial"/>
          <w:sz w:val="20"/>
          <w:szCs w:val="20"/>
        </w:rPr>
        <w:t>. Ma on zastosowanie do lokalizacji pożarów w zarodku wszędzie tam gdzie jako środek gaśniczy stosuje się wodę. Sposób użycia hydrantu jest następujący:</w:t>
      </w:r>
    </w:p>
    <w:p w14:paraId="31E8544B" w14:textId="77777777" w:rsidR="00BF1710" w:rsidRPr="00A41B66" w:rsidRDefault="00BF1710" w:rsidP="00022D8E">
      <w:pPr>
        <w:numPr>
          <w:ilvl w:val="0"/>
          <w:numId w:val="24"/>
        </w:numPr>
        <w:spacing w:before="0" w:after="0" w:line="276" w:lineRule="auto"/>
        <w:jc w:val="both"/>
        <w:rPr>
          <w:rFonts w:ascii="Arial" w:hAnsi="Arial" w:cs="Arial"/>
          <w:sz w:val="20"/>
          <w:szCs w:val="20"/>
        </w:rPr>
      </w:pPr>
      <w:r w:rsidRPr="00A41B66">
        <w:rPr>
          <w:rFonts w:ascii="Arial" w:hAnsi="Arial" w:cs="Arial"/>
          <w:sz w:val="20"/>
          <w:szCs w:val="20"/>
        </w:rPr>
        <w:t xml:space="preserve">otworzyć drzwiczki szafki sprawdzić czy podłączony jest wąż i prądownica, </w:t>
      </w:r>
    </w:p>
    <w:p w14:paraId="38F69564" w14:textId="77777777" w:rsidR="00BF1710" w:rsidRPr="00A41B66" w:rsidRDefault="00BF1710" w:rsidP="00022D8E">
      <w:pPr>
        <w:numPr>
          <w:ilvl w:val="0"/>
          <w:numId w:val="24"/>
        </w:numPr>
        <w:spacing w:before="0" w:after="0" w:line="276" w:lineRule="auto"/>
        <w:jc w:val="both"/>
        <w:rPr>
          <w:rFonts w:ascii="Arial" w:hAnsi="Arial" w:cs="Arial"/>
          <w:sz w:val="20"/>
          <w:szCs w:val="20"/>
        </w:rPr>
      </w:pPr>
      <w:r w:rsidRPr="00A41B66">
        <w:rPr>
          <w:rFonts w:ascii="Arial" w:hAnsi="Arial" w:cs="Arial"/>
          <w:sz w:val="20"/>
          <w:szCs w:val="20"/>
        </w:rPr>
        <w:t xml:space="preserve">rozwinąć odcinek węża w całości unikając zagięć i załamań, </w:t>
      </w:r>
    </w:p>
    <w:p w14:paraId="66CDF67E" w14:textId="77777777" w:rsidR="00BF1710" w:rsidRPr="00A41B66" w:rsidRDefault="00BF1710" w:rsidP="00022D8E">
      <w:pPr>
        <w:numPr>
          <w:ilvl w:val="0"/>
          <w:numId w:val="24"/>
        </w:numPr>
        <w:spacing w:before="0" w:after="0" w:line="276" w:lineRule="auto"/>
        <w:jc w:val="both"/>
        <w:rPr>
          <w:rFonts w:ascii="Arial" w:hAnsi="Arial" w:cs="Arial"/>
          <w:sz w:val="20"/>
          <w:szCs w:val="20"/>
        </w:rPr>
      </w:pPr>
      <w:r w:rsidRPr="00A41B66">
        <w:rPr>
          <w:rFonts w:ascii="Arial" w:hAnsi="Arial" w:cs="Arial"/>
          <w:sz w:val="20"/>
          <w:szCs w:val="20"/>
        </w:rPr>
        <w:lastRenderedPageBreak/>
        <w:t>odkręcić zawór,</w:t>
      </w:r>
    </w:p>
    <w:p w14:paraId="06761F76" w14:textId="77777777" w:rsidR="00BF1710" w:rsidRPr="00A41B66" w:rsidRDefault="00BF1710" w:rsidP="00022D8E">
      <w:pPr>
        <w:numPr>
          <w:ilvl w:val="0"/>
          <w:numId w:val="24"/>
        </w:numPr>
        <w:spacing w:before="0" w:after="0" w:line="276" w:lineRule="auto"/>
        <w:jc w:val="both"/>
        <w:rPr>
          <w:rFonts w:ascii="Arial" w:hAnsi="Arial" w:cs="Arial"/>
          <w:sz w:val="20"/>
          <w:szCs w:val="20"/>
        </w:rPr>
      </w:pPr>
      <w:r w:rsidRPr="00A41B66">
        <w:rPr>
          <w:rFonts w:ascii="Arial" w:hAnsi="Arial" w:cs="Arial"/>
          <w:sz w:val="20"/>
          <w:szCs w:val="20"/>
        </w:rPr>
        <w:t xml:space="preserve">druga osoba obsługująca wąż zakończony prądownicą kieruje strumień wody na miejsce pożaru. </w:t>
      </w:r>
    </w:p>
    <w:p w14:paraId="7CA1A39E" w14:textId="77777777" w:rsidR="00BF1710" w:rsidRPr="00A41B66" w:rsidRDefault="00BF1710" w:rsidP="00A41B66">
      <w:pPr>
        <w:spacing w:line="276" w:lineRule="auto"/>
        <w:ind w:left="708"/>
        <w:jc w:val="both"/>
        <w:rPr>
          <w:rFonts w:ascii="Arial" w:hAnsi="Arial" w:cs="Arial"/>
          <w:sz w:val="20"/>
          <w:szCs w:val="20"/>
        </w:rPr>
      </w:pPr>
      <w:r w:rsidRPr="00A41B66">
        <w:rPr>
          <w:rFonts w:ascii="Arial" w:hAnsi="Arial" w:cs="Arial"/>
          <w:sz w:val="20"/>
          <w:szCs w:val="20"/>
        </w:rPr>
        <w:t>Obsługę hydrantu powinny stanowić dwie osoby, jedna obsługuje prądownicę a druga obsługuje zawór hydrantowy dawkując ilość wody. Wodą nie gasimy urządzeń pod napięciem elektrycznym oraz w ich obrębie jak również innych substancji, które z woda tworzą gazy palne np. karbid.</w:t>
      </w:r>
    </w:p>
    <w:p w14:paraId="600ED59D" w14:textId="7F12709F" w:rsidR="00BF1710" w:rsidRPr="00F15943" w:rsidRDefault="00BF1710" w:rsidP="00BF1710">
      <w:pPr>
        <w:jc w:val="center"/>
        <w:rPr>
          <w:rFonts w:ascii="Arial" w:hAnsi="Arial" w:cs="Arial"/>
          <w:sz w:val="22"/>
        </w:rPr>
      </w:pPr>
      <w:r w:rsidRPr="00F15943">
        <w:rPr>
          <w:rFonts w:ascii="Arial" w:hAnsi="Arial" w:cs="Arial"/>
          <w:noProof/>
        </w:rPr>
        <w:drawing>
          <wp:inline distT="0" distB="0" distL="0" distR="0" wp14:anchorId="2BDDB253" wp14:editId="060B6AF2">
            <wp:extent cx="4987925" cy="1805305"/>
            <wp:effectExtent l="0" t="0" r="3175" b="0"/>
            <wp:docPr id="197" name="Obraz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3"/>
                    <pic:cNvPicPr>
                      <a:picLocks noChangeAspect="1" noChangeArrowheads="1"/>
                    </pic:cNvPicPr>
                  </pic:nvPicPr>
                  <pic:blipFill>
                    <a:blip r:embed="rId19" cstate="print">
                      <a:extLst>
                        <a:ext uri="{28A0092B-C50C-407E-A947-70E740481C1C}">
                          <a14:useLocalDpi xmlns:a14="http://schemas.microsoft.com/office/drawing/2010/main" val="0"/>
                        </a:ext>
                      </a:extLst>
                    </a:blip>
                    <a:srcRect l="737" r="12650" b="6914"/>
                    <a:stretch>
                      <a:fillRect/>
                    </a:stretch>
                  </pic:blipFill>
                  <pic:spPr bwMode="auto">
                    <a:xfrm>
                      <a:off x="0" y="0"/>
                      <a:ext cx="4987925" cy="1805305"/>
                    </a:xfrm>
                    <a:prstGeom prst="rect">
                      <a:avLst/>
                    </a:prstGeom>
                    <a:noFill/>
                    <a:ln>
                      <a:noFill/>
                    </a:ln>
                  </pic:spPr>
                </pic:pic>
              </a:graphicData>
            </a:graphic>
          </wp:inline>
        </w:drawing>
      </w:r>
    </w:p>
    <w:p w14:paraId="3425D38F" w14:textId="77777777" w:rsidR="00BF1710" w:rsidRPr="00F15943" w:rsidRDefault="00BF1710" w:rsidP="00BF1710">
      <w:pPr>
        <w:jc w:val="center"/>
        <w:rPr>
          <w:rFonts w:ascii="Arial" w:hAnsi="Arial" w:cs="Arial"/>
          <w:szCs w:val="18"/>
        </w:rPr>
      </w:pPr>
      <w:r w:rsidRPr="00F15943">
        <w:rPr>
          <w:rFonts w:ascii="Arial" w:hAnsi="Arial" w:cs="Arial"/>
          <w:szCs w:val="18"/>
        </w:rPr>
        <w:t>HW – 52</w:t>
      </w:r>
      <w:r w:rsidRPr="00F15943">
        <w:rPr>
          <w:rFonts w:ascii="Arial" w:hAnsi="Arial" w:cs="Arial"/>
          <w:szCs w:val="18"/>
        </w:rPr>
        <w:tab/>
      </w:r>
      <w:r w:rsidRPr="00F15943">
        <w:rPr>
          <w:rFonts w:ascii="Arial" w:hAnsi="Arial" w:cs="Arial"/>
          <w:szCs w:val="18"/>
        </w:rPr>
        <w:tab/>
      </w:r>
      <w:r w:rsidRPr="00F15943">
        <w:rPr>
          <w:rFonts w:ascii="Arial" w:hAnsi="Arial" w:cs="Arial"/>
          <w:szCs w:val="18"/>
        </w:rPr>
        <w:tab/>
      </w:r>
      <w:r w:rsidRPr="00F15943">
        <w:rPr>
          <w:rFonts w:ascii="Arial" w:hAnsi="Arial" w:cs="Arial"/>
          <w:szCs w:val="18"/>
        </w:rPr>
        <w:tab/>
      </w:r>
      <w:r w:rsidRPr="00F15943">
        <w:rPr>
          <w:rFonts w:ascii="Arial" w:hAnsi="Arial" w:cs="Arial"/>
          <w:szCs w:val="18"/>
        </w:rPr>
        <w:tab/>
      </w:r>
      <w:r w:rsidRPr="00F15943">
        <w:rPr>
          <w:rFonts w:ascii="Arial" w:hAnsi="Arial" w:cs="Arial"/>
          <w:szCs w:val="18"/>
        </w:rPr>
        <w:tab/>
        <w:t>HW – 25</w:t>
      </w:r>
    </w:p>
    <w:p w14:paraId="305AF4D4" w14:textId="64E62341" w:rsidR="00BF1710" w:rsidRPr="00A41B66" w:rsidRDefault="00BF1710" w:rsidP="00A41B66">
      <w:pPr>
        <w:spacing w:line="276" w:lineRule="auto"/>
        <w:rPr>
          <w:rFonts w:ascii="Arial" w:hAnsi="Arial" w:cs="Arial"/>
          <w:b/>
          <w:sz w:val="20"/>
          <w:szCs w:val="20"/>
        </w:rPr>
      </w:pPr>
      <w:r w:rsidRPr="00A41B66">
        <w:rPr>
          <w:rFonts w:ascii="Arial" w:hAnsi="Arial" w:cs="Arial"/>
          <w:b/>
          <w:sz w:val="20"/>
          <w:szCs w:val="20"/>
        </w:rPr>
        <w:t>Zasady przeglądów i konserwacji instalacji hydrantowej:</w:t>
      </w:r>
    </w:p>
    <w:p w14:paraId="2C6F41A8" w14:textId="77777777" w:rsidR="00BF1710" w:rsidRPr="00A41B66" w:rsidRDefault="00BF1710" w:rsidP="00A41B66">
      <w:pPr>
        <w:spacing w:line="276" w:lineRule="auto"/>
        <w:ind w:firstLine="708"/>
        <w:jc w:val="both"/>
        <w:rPr>
          <w:rFonts w:ascii="Arial" w:hAnsi="Arial" w:cs="Arial"/>
          <w:sz w:val="20"/>
          <w:szCs w:val="20"/>
        </w:rPr>
      </w:pPr>
      <w:r w:rsidRPr="00A41B66">
        <w:rPr>
          <w:rFonts w:ascii="Arial" w:hAnsi="Arial" w:cs="Arial"/>
          <w:sz w:val="20"/>
          <w:szCs w:val="20"/>
        </w:rPr>
        <w:t xml:space="preserve">Hydranty powinny być poddawane przeglądom technicznym i czynnościom konserwacyjnym zgodnie z zasadami określonymi w Polskich Normach dotyczących urządzeń przeciwpożarowych, w odnośnej dokumentacji techniczno-ruchowej oraz instrukcjach obsługi. Przeglądy te powinny być przeprowadzane nie rzadziej niż </w:t>
      </w:r>
      <w:r w:rsidRPr="00A41B66">
        <w:rPr>
          <w:rFonts w:ascii="Arial" w:hAnsi="Arial" w:cs="Arial"/>
          <w:b/>
          <w:sz w:val="20"/>
          <w:szCs w:val="20"/>
        </w:rPr>
        <w:t>raz w roku</w:t>
      </w:r>
      <w:r w:rsidRPr="00A41B66">
        <w:rPr>
          <w:rFonts w:ascii="Arial" w:hAnsi="Arial" w:cs="Arial"/>
          <w:sz w:val="20"/>
          <w:szCs w:val="20"/>
        </w:rPr>
        <w:t>.</w:t>
      </w:r>
    </w:p>
    <w:p w14:paraId="43369F4D" w14:textId="77777777" w:rsidR="00BF1710" w:rsidRPr="00A41B66" w:rsidRDefault="00BF1710" w:rsidP="00A41B66">
      <w:pPr>
        <w:spacing w:line="276" w:lineRule="auto"/>
        <w:ind w:firstLine="680"/>
        <w:jc w:val="both"/>
        <w:rPr>
          <w:rFonts w:ascii="Arial" w:hAnsi="Arial" w:cs="Arial"/>
          <w:sz w:val="20"/>
          <w:szCs w:val="20"/>
        </w:rPr>
      </w:pPr>
      <w:r w:rsidRPr="00A41B66">
        <w:rPr>
          <w:rFonts w:ascii="Arial" w:hAnsi="Arial" w:cs="Arial"/>
          <w:sz w:val="20"/>
          <w:szCs w:val="20"/>
        </w:rPr>
        <w:t xml:space="preserve">Węże stanowiące wyposażenie hydrantów wewnętrznych powinny być </w:t>
      </w:r>
      <w:r w:rsidRPr="00A41B66">
        <w:rPr>
          <w:rFonts w:ascii="Arial" w:hAnsi="Arial" w:cs="Arial"/>
          <w:b/>
          <w:sz w:val="20"/>
          <w:szCs w:val="20"/>
        </w:rPr>
        <w:t xml:space="preserve">raz na pięć lat </w:t>
      </w:r>
      <w:r w:rsidRPr="00A41B66">
        <w:rPr>
          <w:rFonts w:ascii="Arial" w:hAnsi="Arial" w:cs="Arial"/>
          <w:sz w:val="20"/>
          <w:szCs w:val="20"/>
        </w:rPr>
        <w:t>poddawane próbie ciśnieniowej na maksymalne ciśnienie robocze.</w:t>
      </w:r>
    </w:p>
    <w:p w14:paraId="218A1B93" w14:textId="77777777" w:rsidR="00BF1710" w:rsidRPr="00A41B66" w:rsidRDefault="00BF1710" w:rsidP="00022D8E">
      <w:pPr>
        <w:pStyle w:val="Akapitzlist"/>
        <w:numPr>
          <w:ilvl w:val="0"/>
          <w:numId w:val="85"/>
        </w:numPr>
        <w:suppressAutoHyphens/>
        <w:spacing w:before="0" w:after="0" w:line="276" w:lineRule="auto"/>
        <w:jc w:val="both"/>
        <w:rPr>
          <w:rFonts w:ascii="Arial" w:hAnsi="Arial" w:cs="Arial"/>
          <w:sz w:val="20"/>
          <w:szCs w:val="20"/>
        </w:rPr>
      </w:pPr>
      <w:r w:rsidRPr="00A41B66">
        <w:rPr>
          <w:rFonts w:ascii="Arial" w:hAnsi="Arial" w:cs="Arial"/>
          <w:sz w:val="20"/>
          <w:szCs w:val="20"/>
        </w:rPr>
        <w:t xml:space="preserve">Dla zaworów hydrantowych Ø 25 mm minimalne ciśnienie na zaworze położonym najniekorzystniej ze względu na wysokość i opory hydrauliczne przy otwartym zaworze winno wynosić 0,2 </w:t>
      </w:r>
      <w:proofErr w:type="spellStart"/>
      <w:r w:rsidRPr="00A41B66">
        <w:rPr>
          <w:rFonts w:ascii="Arial" w:hAnsi="Arial" w:cs="Arial"/>
          <w:sz w:val="20"/>
          <w:szCs w:val="20"/>
        </w:rPr>
        <w:t>MPa</w:t>
      </w:r>
      <w:proofErr w:type="spellEnd"/>
      <w:r w:rsidRPr="00A41B66">
        <w:rPr>
          <w:rFonts w:ascii="Arial" w:hAnsi="Arial" w:cs="Arial"/>
          <w:sz w:val="20"/>
          <w:szCs w:val="20"/>
        </w:rPr>
        <w:t xml:space="preserve">, </w:t>
      </w:r>
    </w:p>
    <w:p w14:paraId="4A509EA2" w14:textId="77777777" w:rsidR="00BF1710" w:rsidRPr="00A41B66" w:rsidRDefault="00BF1710" w:rsidP="00022D8E">
      <w:pPr>
        <w:pStyle w:val="Akapitzlist"/>
        <w:numPr>
          <w:ilvl w:val="0"/>
          <w:numId w:val="85"/>
        </w:numPr>
        <w:suppressAutoHyphens/>
        <w:spacing w:before="0" w:after="0" w:line="276" w:lineRule="auto"/>
        <w:jc w:val="both"/>
        <w:rPr>
          <w:rFonts w:ascii="Arial" w:hAnsi="Arial" w:cs="Arial"/>
          <w:sz w:val="20"/>
          <w:szCs w:val="20"/>
        </w:rPr>
      </w:pPr>
      <w:r w:rsidRPr="00A41B66">
        <w:rPr>
          <w:rFonts w:ascii="Arial" w:hAnsi="Arial" w:cs="Arial"/>
          <w:sz w:val="20"/>
          <w:szCs w:val="20"/>
        </w:rPr>
        <w:t xml:space="preserve">Dla zaworów hydrantowych Ø 52 mm minimalne ciśnienie na zaworze położonym najniekorzystniej ze względu na wysokość i opory hydrauliczne przy otwartym zaworze winno wynosić 0,2 </w:t>
      </w:r>
      <w:proofErr w:type="spellStart"/>
      <w:r w:rsidRPr="00A41B66">
        <w:rPr>
          <w:rFonts w:ascii="Arial" w:hAnsi="Arial" w:cs="Arial"/>
          <w:sz w:val="20"/>
          <w:szCs w:val="20"/>
        </w:rPr>
        <w:t>MPa</w:t>
      </w:r>
      <w:proofErr w:type="spellEnd"/>
      <w:r w:rsidRPr="00A41B66">
        <w:rPr>
          <w:rFonts w:ascii="Arial" w:hAnsi="Arial" w:cs="Arial"/>
          <w:sz w:val="20"/>
          <w:szCs w:val="20"/>
        </w:rPr>
        <w:t xml:space="preserve">. </w:t>
      </w:r>
    </w:p>
    <w:p w14:paraId="11E28A97" w14:textId="77777777" w:rsidR="00BF1710" w:rsidRPr="00A41B66" w:rsidRDefault="00BF1710" w:rsidP="00A41B66">
      <w:pPr>
        <w:spacing w:line="276" w:lineRule="auto"/>
        <w:ind w:firstLine="680"/>
        <w:jc w:val="both"/>
        <w:rPr>
          <w:rFonts w:ascii="Arial" w:hAnsi="Arial" w:cs="Arial"/>
          <w:sz w:val="20"/>
          <w:szCs w:val="20"/>
        </w:rPr>
      </w:pPr>
      <w:r w:rsidRPr="00A41B66">
        <w:rPr>
          <w:rFonts w:ascii="Arial" w:hAnsi="Arial" w:cs="Arial"/>
          <w:sz w:val="20"/>
          <w:szCs w:val="20"/>
        </w:rPr>
        <w:t>Raz w roku przy kontroli gaśnic, należy sprawdzić ogólny stan szafki hydrantowej. Przynajmniej raz na pięć lat należy przepłukać sieć hydrantową.</w:t>
      </w:r>
    </w:p>
    <w:p w14:paraId="3AEB7F40" w14:textId="77777777" w:rsidR="00BF1710" w:rsidRPr="00A41B66" w:rsidRDefault="00BF1710" w:rsidP="00A41B66">
      <w:pPr>
        <w:spacing w:line="276" w:lineRule="auto"/>
        <w:jc w:val="both"/>
        <w:rPr>
          <w:rFonts w:ascii="Arial" w:hAnsi="Arial" w:cs="Arial"/>
          <w:sz w:val="20"/>
          <w:szCs w:val="20"/>
        </w:rPr>
      </w:pPr>
    </w:p>
    <w:p w14:paraId="777D7D28" w14:textId="77777777" w:rsidR="00BF1710" w:rsidRPr="00A41B66" w:rsidRDefault="00BF1710" w:rsidP="00A41B66">
      <w:pPr>
        <w:spacing w:line="276" w:lineRule="auto"/>
        <w:jc w:val="both"/>
        <w:rPr>
          <w:rFonts w:ascii="Arial" w:hAnsi="Arial" w:cs="Arial"/>
          <w:sz w:val="20"/>
          <w:szCs w:val="20"/>
          <w:u w:val="single"/>
        </w:rPr>
      </w:pPr>
      <w:r w:rsidRPr="00A41B66">
        <w:rPr>
          <w:rFonts w:ascii="Arial" w:hAnsi="Arial" w:cs="Arial"/>
          <w:sz w:val="20"/>
          <w:szCs w:val="20"/>
          <w:u w:val="single"/>
        </w:rPr>
        <w:t>Obsługa hydrantu polega na:</w:t>
      </w:r>
    </w:p>
    <w:p w14:paraId="24376F9A" w14:textId="77777777" w:rsidR="00BF1710" w:rsidRPr="00A41B66" w:rsidRDefault="00BF1710" w:rsidP="00022D8E">
      <w:pPr>
        <w:numPr>
          <w:ilvl w:val="1"/>
          <w:numId w:val="16"/>
        </w:numPr>
        <w:suppressAutoHyphens/>
        <w:spacing w:before="0" w:after="0" w:line="276" w:lineRule="auto"/>
        <w:jc w:val="both"/>
        <w:rPr>
          <w:rFonts w:ascii="Arial" w:hAnsi="Arial" w:cs="Arial"/>
          <w:sz w:val="20"/>
          <w:szCs w:val="20"/>
        </w:rPr>
      </w:pPr>
      <w:r w:rsidRPr="00A41B66">
        <w:rPr>
          <w:rFonts w:ascii="Arial" w:hAnsi="Arial" w:cs="Arial"/>
          <w:sz w:val="20"/>
          <w:szCs w:val="20"/>
        </w:rPr>
        <w:t>rozwinięciu węży z prądownicą na całą długość, bez załamań,</w:t>
      </w:r>
    </w:p>
    <w:p w14:paraId="7DC13B63" w14:textId="77777777" w:rsidR="00BF1710" w:rsidRPr="00A41B66" w:rsidRDefault="00BF1710" w:rsidP="00022D8E">
      <w:pPr>
        <w:numPr>
          <w:ilvl w:val="1"/>
          <w:numId w:val="16"/>
        </w:numPr>
        <w:suppressAutoHyphens/>
        <w:spacing w:before="0" w:after="0" w:line="276" w:lineRule="auto"/>
        <w:jc w:val="both"/>
        <w:rPr>
          <w:rFonts w:ascii="Arial" w:hAnsi="Arial" w:cs="Arial"/>
          <w:sz w:val="20"/>
          <w:szCs w:val="20"/>
        </w:rPr>
      </w:pPr>
      <w:r w:rsidRPr="00A41B66">
        <w:rPr>
          <w:rFonts w:ascii="Arial" w:hAnsi="Arial" w:cs="Arial"/>
          <w:sz w:val="20"/>
          <w:szCs w:val="20"/>
        </w:rPr>
        <w:t>uruchomieniu zaworu hydrantowego przez jedną osobę,</w:t>
      </w:r>
    </w:p>
    <w:p w14:paraId="79103A00" w14:textId="77777777" w:rsidR="00BF1710" w:rsidRPr="00A41B66" w:rsidRDefault="00BF1710" w:rsidP="00022D8E">
      <w:pPr>
        <w:numPr>
          <w:ilvl w:val="1"/>
          <w:numId w:val="16"/>
        </w:numPr>
        <w:suppressAutoHyphens/>
        <w:spacing w:before="0" w:after="0" w:line="276" w:lineRule="auto"/>
        <w:jc w:val="both"/>
        <w:rPr>
          <w:rFonts w:ascii="Arial" w:hAnsi="Arial" w:cs="Arial"/>
          <w:sz w:val="20"/>
          <w:szCs w:val="20"/>
        </w:rPr>
      </w:pPr>
      <w:r w:rsidRPr="00A41B66">
        <w:rPr>
          <w:rFonts w:ascii="Arial" w:hAnsi="Arial" w:cs="Arial"/>
          <w:sz w:val="20"/>
          <w:szCs w:val="20"/>
        </w:rPr>
        <w:t>skierowaniu strumienia gaśniczego na płomień przez drugą osobę,</w:t>
      </w:r>
    </w:p>
    <w:p w14:paraId="7E8E07B5" w14:textId="77777777" w:rsidR="00BF1710" w:rsidRPr="00A41B66" w:rsidRDefault="00BF1710" w:rsidP="00022D8E">
      <w:pPr>
        <w:numPr>
          <w:ilvl w:val="1"/>
          <w:numId w:val="16"/>
        </w:numPr>
        <w:suppressAutoHyphens/>
        <w:spacing w:before="0" w:after="0" w:line="276" w:lineRule="auto"/>
        <w:jc w:val="both"/>
        <w:rPr>
          <w:rFonts w:ascii="Arial" w:hAnsi="Arial" w:cs="Arial"/>
          <w:sz w:val="20"/>
          <w:szCs w:val="20"/>
        </w:rPr>
      </w:pPr>
      <w:r w:rsidRPr="00A41B66">
        <w:rPr>
          <w:rFonts w:ascii="Arial" w:hAnsi="Arial" w:cs="Arial"/>
          <w:sz w:val="20"/>
          <w:szCs w:val="20"/>
        </w:rPr>
        <w:t>operowanie prądem wody powinno odbywać się przez dwie osoby (druga asekuruje).</w:t>
      </w:r>
    </w:p>
    <w:p w14:paraId="29CAB8BF" w14:textId="77777777" w:rsidR="00BF1710" w:rsidRPr="00A41B66" w:rsidRDefault="00BF1710" w:rsidP="00A41B66">
      <w:pPr>
        <w:spacing w:line="276" w:lineRule="auto"/>
        <w:rPr>
          <w:rFonts w:ascii="Arial" w:hAnsi="Arial" w:cs="Arial"/>
          <w:sz w:val="20"/>
          <w:szCs w:val="20"/>
        </w:rPr>
      </w:pPr>
    </w:p>
    <w:p w14:paraId="611E32F4" w14:textId="77777777" w:rsidR="00BF1710" w:rsidRPr="00A41B66" w:rsidRDefault="00BF1710" w:rsidP="00A41B66">
      <w:pPr>
        <w:spacing w:line="276" w:lineRule="auto"/>
        <w:rPr>
          <w:rFonts w:ascii="Arial" w:hAnsi="Arial" w:cs="Arial"/>
          <w:b/>
          <w:sz w:val="20"/>
          <w:szCs w:val="20"/>
        </w:rPr>
      </w:pPr>
      <w:r w:rsidRPr="00A41B66">
        <w:rPr>
          <w:rFonts w:ascii="Arial" w:hAnsi="Arial" w:cs="Arial"/>
          <w:b/>
          <w:sz w:val="20"/>
          <w:szCs w:val="20"/>
        </w:rPr>
        <w:t>Instalacja hydrantów zewnętrznych</w:t>
      </w:r>
    </w:p>
    <w:p w14:paraId="5E95A3FD" w14:textId="77777777" w:rsidR="00BF1710" w:rsidRPr="00A41B66" w:rsidRDefault="00BF1710" w:rsidP="00A41B66">
      <w:pPr>
        <w:spacing w:line="276" w:lineRule="auto"/>
        <w:rPr>
          <w:rFonts w:ascii="Arial" w:hAnsi="Arial" w:cs="Arial"/>
          <w:sz w:val="20"/>
          <w:szCs w:val="20"/>
        </w:rPr>
      </w:pPr>
      <w:r w:rsidRPr="00A41B66">
        <w:rPr>
          <w:rFonts w:ascii="Arial" w:hAnsi="Arial" w:cs="Arial"/>
          <w:b/>
          <w:sz w:val="20"/>
          <w:szCs w:val="20"/>
        </w:rPr>
        <w:tab/>
      </w:r>
      <w:r w:rsidRPr="00A41B66">
        <w:rPr>
          <w:rFonts w:ascii="Arial" w:hAnsi="Arial" w:cs="Arial"/>
          <w:sz w:val="20"/>
          <w:szCs w:val="20"/>
        </w:rPr>
        <w:t>Cały kompleks budynków został zabezpieczony siecią hydrantów zewnętrznych zasilanych z sieci miejskiej z wykorzystaniem pomp do podnoszenia ciśnienia w sieci. Rozmieszczenie hydrantów zawiera załącznik nr 7.</w:t>
      </w:r>
    </w:p>
    <w:p w14:paraId="2DC10996" w14:textId="77777777" w:rsidR="00BF1710" w:rsidRPr="00A41B66" w:rsidRDefault="00BF1710" w:rsidP="00A41B66">
      <w:pPr>
        <w:spacing w:line="276" w:lineRule="auto"/>
        <w:rPr>
          <w:rFonts w:ascii="Arial" w:hAnsi="Arial" w:cs="Arial"/>
          <w:sz w:val="20"/>
          <w:szCs w:val="20"/>
        </w:rPr>
      </w:pPr>
      <w:r w:rsidRPr="00A41B66">
        <w:rPr>
          <w:rFonts w:ascii="Arial" w:hAnsi="Arial" w:cs="Arial"/>
          <w:sz w:val="20"/>
          <w:szCs w:val="20"/>
        </w:rPr>
        <w:tab/>
        <w:t>Hydranty zewnętrzne jako urządzenie przeciwpożarowe muszą być kontrolowane co najmniej raz w roku.</w:t>
      </w:r>
    </w:p>
    <w:p w14:paraId="1E939BB0" w14:textId="77777777" w:rsidR="00A41B66" w:rsidRDefault="00A41B66" w:rsidP="00A41B66">
      <w:pPr>
        <w:rPr>
          <w:rFonts w:ascii="Arial" w:hAnsi="Arial" w:cs="Arial"/>
          <w:b/>
          <w:sz w:val="20"/>
          <w:szCs w:val="20"/>
        </w:rPr>
      </w:pPr>
    </w:p>
    <w:p w14:paraId="5B2F13F9" w14:textId="1FC8760C" w:rsidR="00BF1710" w:rsidRPr="00A41B66" w:rsidRDefault="00BF1710" w:rsidP="00A41B66">
      <w:pPr>
        <w:spacing w:line="276" w:lineRule="auto"/>
        <w:rPr>
          <w:rFonts w:ascii="Arial" w:hAnsi="Arial" w:cs="Arial"/>
          <w:b/>
          <w:sz w:val="20"/>
          <w:szCs w:val="20"/>
        </w:rPr>
      </w:pPr>
      <w:r w:rsidRPr="00A41B66">
        <w:rPr>
          <w:rFonts w:ascii="Arial" w:hAnsi="Arial" w:cs="Arial"/>
          <w:b/>
          <w:sz w:val="20"/>
          <w:szCs w:val="20"/>
        </w:rPr>
        <w:t>Instalacja oświetlenia awaryjnego</w:t>
      </w:r>
    </w:p>
    <w:p w14:paraId="381E2980" w14:textId="77777777" w:rsidR="00BF1710" w:rsidRPr="00A41B66" w:rsidRDefault="00BF1710" w:rsidP="00A41B66">
      <w:pPr>
        <w:spacing w:line="276" w:lineRule="auto"/>
        <w:rPr>
          <w:rFonts w:ascii="Arial" w:hAnsi="Arial" w:cs="Arial"/>
          <w:sz w:val="20"/>
          <w:szCs w:val="20"/>
        </w:rPr>
      </w:pPr>
      <w:r w:rsidRPr="00A41B66">
        <w:rPr>
          <w:rFonts w:ascii="Arial" w:hAnsi="Arial" w:cs="Arial"/>
          <w:sz w:val="20"/>
          <w:szCs w:val="20"/>
        </w:rPr>
        <w:tab/>
        <w:t>Do urządzeń przeciwpożarowych należy także oświetlenie awaryjne w obiekcie, którym objęty jest cały obiekt.</w:t>
      </w:r>
    </w:p>
    <w:p w14:paraId="782AD881" w14:textId="45783A87" w:rsidR="00BF1710" w:rsidRPr="00A41B66" w:rsidRDefault="00BF1710" w:rsidP="00A41B66">
      <w:pPr>
        <w:spacing w:line="276" w:lineRule="auto"/>
        <w:rPr>
          <w:rFonts w:ascii="Arial" w:hAnsi="Arial" w:cs="Arial"/>
          <w:sz w:val="20"/>
          <w:szCs w:val="20"/>
          <w:shd w:val="clear" w:color="auto" w:fill="00FF00"/>
        </w:rPr>
      </w:pPr>
      <w:r w:rsidRPr="00A41B66">
        <w:rPr>
          <w:rFonts w:ascii="Arial" w:hAnsi="Arial" w:cs="Arial"/>
          <w:sz w:val="20"/>
          <w:szCs w:val="20"/>
        </w:rPr>
        <w:t>Oświetlenie awaryjne jako urządzenie przeciwpożarowe muszą być kontrolowane co najmniej raz w roku.</w:t>
      </w:r>
    </w:p>
    <w:p w14:paraId="67342393" w14:textId="77777777" w:rsidR="00BF1710" w:rsidRPr="00A41B66" w:rsidRDefault="00BF1710" w:rsidP="00A41B66">
      <w:pPr>
        <w:spacing w:line="276" w:lineRule="auto"/>
        <w:rPr>
          <w:rFonts w:ascii="Arial" w:hAnsi="Arial" w:cs="Arial"/>
          <w:b/>
          <w:sz w:val="20"/>
          <w:szCs w:val="20"/>
        </w:rPr>
      </w:pPr>
      <w:r w:rsidRPr="00A41B66">
        <w:rPr>
          <w:rFonts w:ascii="Arial" w:hAnsi="Arial" w:cs="Arial"/>
          <w:b/>
          <w:sz w:val="20"/>
          <w:szCs w:val="20"/>
        </w:rPr>
        <w:t>Instalacja oddymiania (klap dymowych)</w:t>
      </w:r>
    </w:p>
    <w:p w14:paraId="5645BDEE" w14:textId="77777777" w:rsidR="00BF1710" w:rsidRPr="00A41B66" w:rsidRDefault="00BF1710" w:rsidP="00A41B66">
      <w:pPr>
        <w:spacing w:line="276" w:lineRule="auto"/>
        <w:ind w:firstLine="708"/>
        <w:jc w:val="both"/>
        <w:rPr>
          <w:rFonts w:ascii="Arial" w:hAnsi="Arial" w:cs="Arial"/>
          <w:sz w:val="20"/>
          <w:szCs w:val="20"/>
        </w:rPr>
      </w:pPr>
      <w:r w:rsidRPr="00A41B66">
        <w:rPr>
          <w:rFonts w:ascii="Arial" w:hAnsi="Arial" w:cs="Arial"/>
          <w:sz w:val="20"/>
          <w:szCs w:val="20"/>
        </w:rPr>
        <w:t>W obiektach użyteczności publicznej i innych budynkach głównym źródłem zagrożenia jest nie tyle sam ogień, lecz dym i toksyczne produkty niecałkowitego spalania np. dwutlenek węgla, tlenek węgla, cyjanowodór, chlorowodór, dwutlenek siarki, siarkowodór, aldehyd akrylowy. Dlatego też istotnym elementem systemu bezpieczeństwa pożarowego są instalacje i urządzenia oddymiające, wentylacji pożarowej. Istotną rolą instalacji oddymiania jest ochrona konstrukcji.</w:t>
      </w:r>
    </w:p>
    <w:p w14:paraId="4C943325" w14:textId="77777777" w:rsidR="00BF1710" w:rsidRPr="00A41B66" w:rsidRDefault="00BF1710" w:rsidP="00A41B66">
      <w:pPr>
        <w:spacing w:line="276" w:lineRule="auto"/>
        <w:ind w:firstLine="708"/>
        <w:jc w:val="both"/>
        <w:rPr>
          <w:rFonts w:ascii="Arial" w:hAnsi="Arial" w:cs="Arial"/>
          <w:sz w:val="20"/>
          <w:szCs w:val="20"/>
        </w:rPr>
      </w:pPr>
      <w:r w:rsidRPr="00A41B66">
        <w:rPr>
          <w:rFonts w:ascii="Arial" w:hAnsi="Arial" w:cs="Arial"/>
          <w:sz w:val="20"/>
          <w:szCs w:val="20"/>
        </w:rPr>
        <w:t>Klapy dymowe w obiekcie spełniają zarówno rolę elementu zabezpieczenia przeciwpożarowego, jak również mogą regulować parametry środowiska pracy – funkcja przewietrzania.</w:t>
      </w:r>
    </w:p>
    <w:p w14:paraId="6C7AEA8E" w14:textId="77777777" w:rsidR="00BF1710" w:rsidRPr="00A41B66" w:rsidRDefault="00BF1710" w:rsidP="00A41B66">
      <w:pPr>
        <w:spacing w:line="276" w:lineRule="auto"/>
        <w:jc w:val="both"/>
        <w:rPr>
          <w:rFonts w:ascii="Arial" w:hAnsi="Arial" w:cs="Arial"/>
          <w:sz w:val="20"/>
          <w:szCs w:val="20"/>
        </w:rPr>
      </w:pPr>
      <w:r w:rsidRPr="00A41B66">
        <w:rPr>
          <w:rFonts w:ascii="Arial" w:hAnsi="Arial" w:cs="Arial"/>
          <w:sz w:val="20"/>
          <w:szCs w:val="20"/>
        </w:rPr>
        <w:t>Klapy dymowe wymagają również rutynowych przeglądów konserwacyjnych przeprowadzanych nie rzadziej niż raz do roku.</w:t>
      </w:r>
    </w:p>
    <w:p w14:paraId="42853ACE" w14:textId="2619C3C6" w:rsidR="00BF1710" w:rsidRPr="00A41B66" w:rsidRDefault="00BF1710" w:rsidP="00A41B66">
      <w:pPr>
        <w:spacing w:line="276" w:lineRule="auto"/>
        <w:jc w:val="both"/>
        <w:rPr>
          <w:rFonts w:ascii="Arial" w:hAnsi="Arial" w:cs="Arial"/>
          <w:sz w:val="20"/>
          <w:szCs w:val="20"/>
        </w:rPr>
      </w:pPr>
      <w:r w:rsidRPr="00A41B66">
        <w:rPr>
          <w:rFonts w:ascii="Arial" w:hAnsi="Arial" w:cs="Arial"/>
          <w:sz w:val="20"/>
          <w:szCs w:val="20"/>
        </w:rPr>
        <w:t>Instalacja klap dymowych jako urządzenie przeciwpożarowe powinna być kontrolowana co najmniej raz w roku lub częściej (jeśli wynika to z zaleceń producenta).</w:t>
      </w:r>
    </w:p>
    <w:p w14:paraId="0C2DB600" w14:textId="77777777" w:rsidR="00BF1710" w:rsidRPr="00A41B66" w:rsidRDefault="00BF1710" w:rsidP="00A41B66">
      <w:pPr>
        <w:spacing w:line="276" w:lineRule="auto"/>
        <w:rPr>
          <w:rFonts w:ascii="Arial" w:hAnsi="Arial" w:cs="Arial"/>
          <w:sz w:val="20"/>
          <w:szCs w:val="20"/>
        </w:rPr>
      </w:pPr>
    </w:p>
    <w:p w14:paraId="50ABC436" w14:textId="77777777" w:rsidR="00BF1710" w:rsidRPr="00A41B66" w:rsidRDefault="00BF1710" w:rsidP="00A41B66">
      <w:pPr>
        <w:spacing w:line="276" w:lineRule="auto"/>
        <w:rPr>
          <w:rFonts w:ascii="Arial" w:hAnsi="Arial" w:cs="Arial"/>
          <w:b/>
          <w:sz w:val="20"/>
          <w:szCs w:val="20"/>
        </w:rPr>
      </w:pPr>
      <w:r w:rsidRPr="00A41B66">
        <w:rPr>
          <w:rFonts w:ascii="Arial" w:hAnsi="Arial" w:cs="Arial"/>
          <w:b/>
          <w:sz w:val="20"/>
          <w:szCs w:val="20"/>
        </w:rPr>
        <w:t>Przeciwpożarowe wyłączniki prądu zastosowane w obiekcie.</w:t>
      </w:r>
    </w:p>
    <w:p w14:paraId="68933DE1" w14:textId="6AE33584" w:rsidR="00BF1710" w:rsidRPr="00A41B66" w:rsidRDefault="00BF1710" w:rsidP="00A41B66">
      <w:pPr>
        <w:spacing w:line="276" w:lineRule="auto"/>
        <w:jc w:val="both"/>
        <w:rPr>
          <w:rFonts w:ascii="Arial" w:hAnsi="Arial" w:cs="Arial"/>
          <w:sz w:val="20"/>
          <w:szCs w:val="20"/>
        </w:rPr>
      </w:pPr>
      <w:r w:rsidRPr="00A41B66">
        <w:rPr>
          <w:rFonts w:ascii="Arial" w:hAnsi="Arial" w:cs="Arial"/>
          <w:sz w:val="20"/>
          <w:szCs w:val="20"/>
        </w:rPr>
        <w:t>Obiekt wyposażono w przeciwpożaro</w:t>
      </w:r>
      <w:r w:rsidR="004F2533">
        <w:rPr>
          <w:rFonts w:ascii="Arial" w:hAnsi="Arial" w:cs="Arial"/>
          <w:sz w:val="20"/>
          <w:szCs w:val="20"/>
        </w:rPr>
        <w:t>wy</w:t>
      </w:r>
      <w:r w:rsidRPr="00A41B66">
        <w:rPr>
          <w:rFonts w:ascii="Arial" w:hAnsi="Arial" w:cs="Arial"/>
          <w:sz w:val="20"/>
          <w:szCs w:val="20"/>
        </w:rPr>
        <w:t xml:space="preserve"> wyłączn</w:t>
      </w:r>
      <w:r w:rsidR="00125BB9">
        <w:rPr>
          <w:rFonts w:ascii="Arial" w:hAnsi="Arial" w:cs="Arial"/>
          <w:sz w:val="20"/>
          <w:szCs w:val="20"/>
        </w:rPr>
        <w:t xml:space="preserve">ik </w:t>
      </w:r>
      <w:r w:rsidRPr="00A41B66">
        <w:rPr>
          <w:rFonts w:ascii="Arial" w:hAnsi="Arial" w:cs="Arial"/>
          <w:sz w:val="20"/>
          <w:szCs w:val="20"/>
        </w:rPr>
        <w:t>prądu odłączając</w:t>
      </w:r>
      <w:r w:rsidR="004F2533">
        <w:rPr>
          <w:rFonts w:ascii="Arial" w:hAnsi="Arial" w:cs="Arial"/>
          <w:sz w:val="20"/>
          <w:szCs w:val="20"/>
        </w:rPr>
        <w:t>y</w:t>
      </w:r>
      <w:r w:rsidR="00125BB9">
        <w:rPr>
          <w:rFonts w:ascii="Arial" w:hAnsi="Arial" w:cs="Arial"/>
          <w:sz w:val="20"/>
          <w:szCs w:val="20"/>
        </w:rPr>
        <w:t xml:space="preserve"> </w:t>
      </w:r>
      <w:r w:rsidR="00074C58">
        <w:rPr>
          <w:rFonts w:ascii="Arial" w:hAnsi="Arial" w:cs="Arial"/>
          <w:sz w:val="20"/>
          <w:szCs w:val="20"/>
        </w:rPr>
        <w:t xml:space="preserve">zasilanie </w:t>
      </w:r>
      <w:r w:rsidRPr="00A41B66">
        <w:rPr>
          <w:rFonts w:ascii="Arial" w:hAnsi="Arial" w:cs="Arial"/>
          <w:sz w:val="20"/>
          <w:szCs w:val="20"/>
        </w:rPr>
        <w:t xml:space="preserve">w instalacjach, które nie są niezbędne do działania w warunkach pożaru. </w:t>
      </w:r>
    </w:p>
    <w:p w14:paraId="0D3E7050" w14:textId="5BE4894D" w:rsidR="004F2533" w:rsidRDefault="00BF1710" w:rsidP="004F2533">
      <w:pPr>
        <w:spacing w:line="276" w:lineRule="auto"/>
        <w:jc w:val="both"/>
        <w:rPr>
          <w:rFonts w:ascii="Arial" w:hAnsi="Arial" w:cs="Arial"/>
          <w:sz w:val="20"/>
          <w:szCs w:val="20"/>
        </w:rPr>
      </w:pPr>
      <w:r w:rsidRPr="00A41B66">
        <w:rPr>
          <w:rFonts w:ascii="Arial" w:hAnsi="Arial" w:cs="Arial"/>
          <w:sz w:val="20"/>
          <w:szCs w:val="20"/>
        </w:rPr>
        <w:t>Przyciski wyzwalające przeciwpożarowy wyłącznik prądu zainstalowano</w:t>
      </w:r>
      <w:r w:rsidR="004F2533">
        <w:rPr>
          <w:rFonts w:ascii="Arial" w:hAnsi="Arial" w:cs="Arial"/>
          <w:sz w:val="20"/>
          <w:szCs w:val="20"/>
        </w:rPr>
        <w:t xml:space="preserve">: jeden </w:t>
      </w:r>
      <w:r w:rsidRPr="001C454C">
        <w:rPr>
          <w:rFonts w:ascii="Arial" w:hAnsi="Arial" w:cs="Arial"/>
          <w:sz w:val="20"/>
          <w:szCs w:val="20"/>
        </w:rPr>
        <w:t xml:space="preserve">przy wejściu głównym do obiektu </w:t>
      </w:r>
      <w:r w:rsidR="004F2533">
        <w:rPr>
          <w:rFonts w:ascii="Arial" w:hAnsi="Arial" w:cs="Arial"/>
          <w:sz w:val="20"/>
          <w:szCs w:val="20"/>
        </w:rPr>
        <w:t xml:space="preserve"> a drugi p</w:t>
      </w:r>
      <w:r w:rsidR="004F2533" w:rsidRPr="008D3EE8">
        <w:rPr>
          <w:rFonts w:ascii="Arial" w:hAnsi="Arial" w:cs="Arial"/>
          <w:sz w:val="20"/>
          <w:szCs w:val="20"/>
        </w:rPr>
        <w:t>rzy</w:t>
      </w:r>
      <w:r w:rsidR="004F2533" w:rsidRPr="00074C58">
        <w:rPr>
          <w:rFonts w:ascii="Arial" w:hAnsi="Arial" w:cs="Arial"/>
          <w:sz w:val="20"/>
          <w:szCs w:val="20"/>
        </w:rPr>
        <w:t xml:space="preserve">  wej</w:t>
      </w:r>
      <w:r w:rsidR="004F2533" w:rsidRPr="008D3EE8">
        <w:rPr>
          <w:rFonts w:ascii="Arial" w:hAnsi="Arial" w:cs="Arial"/>
          <w:sz w:val="20"/>
          <w:szCs w:val="20"/>
        </w:rPr>
        <w:t>ściu głównym na produkcję</w:t>
      </w:r>
      <w:r w:rsidR="00125BB9">
        <w:rPr>
          <w:rFonts w:ascii="Arial" w:hAnsi="Arial" w:cs="Arial"/>
          <w:sz w:val="20"/>
          <w:szCs w:val="20"/>
        </w:rPr>
        <w:t>.</w:t>
      </w:r>
    </w:p>
    <w:p w14:paraId="617F822B" w14:textId="39469178" w:rsidR="009B1CB2" w:rsidRDefault="00BF1710" w:rsidP="004F2533">
      <w:pPr>
        <w:spacing w:line="276" w:lineRule="auto"/>
        <w:jc w:val="both"/>
        <w:rPr>
          <w:rFonts w:ascii="Arial" w:hAnsi="Arial" w:cs="Arial"/>
          <w:sz w:val="20"/>
          <w:szCs w:val="20"/>
        </w:rPr>
      </w:pPr>
      <w:r w:rsidRPr="001C454C">
        <w:rPr>
          <w:rFonts w:ascii="Arial" w:hAnsi="Arial" w:cs="Arial"/>
          <w:sz w:val="20"/>
          <w:szCs w:val="20"/>
        </w:rPr>
        <w:t>:</w:t>
      </w:r>
    </w:p>
    <w:p w14:paraId="493F8732" w14:textId="201A4D58" w:rsidR="00782A7F" w:rsidRDefault="00782A7F" w:rsidP="00782A7F">
      <w:pPr>
        <w:spacing w:line="276" w:lineRule="auto"/>
        <w:jc w:val="both"/>
        <w:rPr>
          <w:rFonts w:ascii="Arial" w:hAnsi="Arial" w:cs="Arial"/>
          <w:sz w:val="20"/>
          <w:szCs w:val="20"/>
        </w:rPr>
      </w:pPr>
      <w:r w:rsidRPr="00A41B66">
        <w:rPr>
          <w:rFonts w:ascii="Arial" w:hAnsi="Arial" w:cs="Arial"/>
          <w:sz w:val="20"/>
          <w:szCs w:val="20"/>
        </w:rPr>
        <w:t>Zgodnie z rozporządzeniem [2] przeciwpożarow</w:t>
      </w:r>
      <w:r w:rsidR="00C81AA5">
        <w:rPr>
          <w:rFonts w:ascii="Arial" w:hAnsi="Arial" w:cs="Arial"/>
          <w:sz w:val="20"/>
          <w:szCs w:val="20"/>
        </w:rPr>
        <w:t>y</w:t>
      </w:r>
      <w:r w:rsidRPr="00A41B66">
        <w:rPr>
          <w:rFonts w:ascii="Arial" w:hAnsi="Arial" w:cs="Arial"/>
          <w:sz w:val="20"/>
          <w:szCs w:val="20"/>
        </w:rPr>
        <w:t xml:space="preserve"> wyłącznik prądu został zaliczon</w:t>
      </w:r>
      <w:r w:rsidR="008E0766">
        <w:rPr>
          <w:rFonts w:ascii="Arial" w:hAnsi="Arial" w:cs="Arial"/>
          <w:sz w:val="20"/>
          <w:szCs w:val="20"/>
        </w:rPr>
        <w:t>y</w:t>
      </w:r>
      <w:r w:rsidRPr="00A41B66">
        <w:rPr>
          <w:rFonts w:ascii="Arial" w:hAnsi="Arial" w:cs="Arial"/>
          <w:sz w:val="20"/>
          <w:szCs w:val="20"/>
        </w:rPr>
        <w:t xml:space="preserve"> do urządzeń przeciwpożarowych, </w:t>
      </w:r>
      <w:r>
        <w:rPr>
          <w:rFonts w:ascii="Arial" w:hAnsi="Arial" w:cs="Arial"/>
          <w:sz w:val="20"/>
          <w:szCs w:val="20"/>
        </w:rPr>
        <w:t xml:space="preserve">dlatego  </w:t>
      </w:r>
      <w:r w:rsidR="008E0766">
        <w:rPr>
          <w:rFonts w:ascii="Arial" w:hAnsi="Arial" w:cs="Arial"/>
          <w:sz w:val="20"/>
          <w:szCs w:val="20"/>
        </w:rPr>
        <w:t>jego</w:t>
      </w:r>
      <w:r>
        <w:rPr>
          <w:rFonts w:ascii="Arial" w:hAnsi="Arial" w:cs="Arial"/>
          <w:sz w:val="20"/>
          <w:szCs w:val="20"/>
        </w:rPr>
        <w:t xml:space="preserve"> </w:t>
      </w:r>
      <w:r w:rsidRPr="00A41B66">
        <w:rPr>
          <w:rFonts w:ascii="Arial" w:hAnsi="Arial" w:cs="Arial"/>
          <w:sz w:val="20"/>
          <w:szCs w:val="20"/>
        </w:rPr>
        <w:t xml:space="preserve">  działanie </w:t>
      </w:r>
      <w:r>
        <w:rPr>
          <w:rFonts w:ascii="Arial" w:hAnsi="Arial" w:cs="Arial"/>
          <w:sz w:val="20"/>
          <w:szCs w:val="20"/>
        </w:rPr>
        <w:t>również</w:t>
      </w:r>
      <w:r w:rsidRPr="00A41B66">
        <w:rPr>
          <w:rFonts w:ascii="Arial" w:hAnsi="Arial" w:cs="Arial"/>
          <w:sz w:val="20"/>
          <w:szCs w:val="20"/>
        </w:rPr>
        <w:t xml:space="preserve"> powinno być kontrolowane nie rzadziej niż raz w roku.</w:t>
      </w:r>
    </w:p>
    <w:p w14:paraId="492AF1ED" w14:textId="1071315D" w:rsidR="009B1CB2" w:rsidRDefault="00031702" w:rsidP="004F2533">
      <w:pPr>
        <w:spacing w:line="276" w:lineRule="auto"/>
        <w:jc w:val="both"/>
        <w:rPr>
          <w:rFonts w:ascii="Arial" w:hAnsi="Arial" w:cs="Arial"/>
          <w:sz w:val="20"/>
          <w:szCs w:val="20"/>
        </w:rPr>
      </w:pPr>
      <w:r w:rsidRPr="001C454C">
        <w:rPr>
          <w:rFonts w:ascii="Arial" w:hAnsi="Arial" w:cs="Arial"/>
          <w:sz w:val="20"/>
          <w:szCs w:val="20"/>
        </w:rPr>
        <w:br/>
      </w:r>
      <w:r w:rsidR="004F2533">
        <w:rPr>
          <w:rFonts w:ascii="Arial" w:hAnsi="Arial" w:cs="Arial"/>
          <w:sz w:val="20"/>
          <w:szCs w:val="20"/>
        </w:rPr>
        <w:t>Dodatkowo przy wejściu głównym w wiatroła</w:t>
      </w:r>
      <w:r w:rsidR="009B1CB2">
        <w:rPr>
          <w:rFonts w:ascii="Arial" w:hAnsi="Arial" w:cs="Arial"/>
          <w:sz w:val="20"/>
          <w:szCs w:val="20"/>
        </w:rPr>
        <w:t>p</w:t>
      </w:r>
      <w:r w:rsidR="004F2533">
        <w:rPr>
          <w:rFonts w:ascii="Arial" w:hAnsi="Arial" w:cs="Arial"/>
          <w:sz w:val="20"/>
          <w:szCs w:val="20"/>
        </w:rPr>
        <w:t>ie zainstalowano dwa</w:t>
      </w:r>
      <w:r w:rsidR="009B1CB2">
        <w:rPr>
          <w:rFonts w:ascii="Arial" w:hAnsi="Arial" w:cs="Arial"/>
          <w:sz w:val="20"/>
          <w:szCs w:val="20"/>
        </w:rPr>
        <w:t xml:space="preserve"> przyciski sterowania EPO awaryjnego wyłączania </w:t>
      </w:r>
      <w:proofErr w:type="spellStart"/>
      <w:r w:rsidR="009B1CB2">
        <w:rPr>
          <w:rFonts w:ascii="Arial" w:hAnsi="Arial" w:cs="Arial"/>
          <w:sz w:val="20"/>
          <w:szCs w:val="20"/>
        </w:rPr>
        <w:t>UPSów</w:t>
      </w:r>
      <w:proofErr w:type="spellEnd"/>
      <w:r w:rsidR="009B1CB2">
        <w:rPr>
          <w:rFonts w:ascii="Arial" w:hAnsi="Arial" w:cs="Arial"/>
          <w:sz w:val="20"/>
          <w:szCs w:val="20"/>
        </w:rPr>
        <w:t>:</w:t>
      </w:r>
    </w:p>
    <w:p w14:paraId="73B9E103" w14:textId="3B32B6CE" w:rsidR="00BF1710" w:rsidRDefault="009B1CB2" w:rsidP="009B1CB2">
      <w:pPr>
        <w:pStyle w:val="Akapitzlist"/>
        <w:numPr>
          <w:ilvl w:val="0"/>
          <w:numId w:val="109"/>
        </w:numPr>
        <w:spacing w:line="276" w:lineRule="auto"/>
        <w:jc w:val="both"/>
        <w:rPr>
          <w:rFonts w:ascii="Arial" w:hAnsi="Arial" w:cs="Arial"/>
          <w:sz w:val="20"/>
          <w:szCs w:val="20"/>
        </w:rPr>
      </w:pPr>
      <w:r w:rsidRPr="001C454C">
        <w:rPr>
          <w:rFonts w:ascii="Arial" w:hAnsi="Arial" w:cs="Arial"/>
          <w:sz w:val="20"/>
          <w:szCs w:val="20"/>
        </w:rPr>
        <w:t xml:space="preserve">UPS głównego </w:t>
      </w:r>
      <w:r>
        <w:rPr>
          <w:rFonts w:ascii="Arial" w:hAnsi="Arial" w:cs="Arial"/>
          <w:sz w:val="20"/>
          <w:szCs w:val="20"/>
        </w:rPr>
        <w:t>oznakowany UPS GŁ</w:t>
      </w:r>
    </w:p>
    <w:p w14:paraId="3F004E12" w14:textId="71C016CD" w:rsidR="009B1CB2" w:rsidRDefault="009B1CB2" w:rsidP="009B1CB2">
      <w:pPr>
        <w:pStyle w:val="Akapitzlist"/>
        <w:numPr>
          <w:ilvl w:val="0"/>
          <w:numId w:val="109"/>
        </w:numPr>
        <w:spacing w:line="276" w:lineRule="auto"/>
        <w:jc w:val="both"/>
        <w:rPr>
          <w:rFonts w:ascii="Arial" w:hAnsi="Arial" w:cs="Arial"/>
          <w:sz w:val="20"/>
          <w:szCs w:val="20"/>
        </w:rPr>
      </w:pPr>
      <w:r>
        <w:rPr>
          <w:rFonts w:ascii="Arial" w:hAnsi="Arial" w:cs="Arial"/>
          <w:sz w:val="20"/>
          <w:szCs w:val="20"/>
        </w:rPr>
        <w:t>UPS laboratorium – oznakowany LAB TEC</w:t>
      </w:r>
    </w:p>
    <w:p w14:paraId="3EB6DC0E" w14:textId="662438A3" w:rsidR="009B1CB2" w:rsidRPr="001C454C" w:rsidRDefault="009B1CB2" w:rsidP="001C454C">
      <w:pPr>
        <w:spacing w:line="276" w:lineRule="auto"/>
        <w:ind w:left="360"/>
        <w:jc w:val="both"/>
        <w:rPr>
          <w:rFonts w:ascii="Arial" w:hAnsi="Arial" w:cs="Arial"/>
          <w:sz w:val="20"/>
          <w:szCs w:val="20"/>
        </w:rPr>
      </w:pPr>
      <w:r w:rsidRPr="001C454C">
        <w:rPr>
          <w:rFonts w:ascii="Arial" w:hAnsi="Arial" w:cs="Arial"/>
          <w:sz w:val="20"/>
          <w:szCs w:val="20"/>
        </w:rPr>
        <w:t xml:space="preserve">Oba </w:t>
      </w:r>
      <w:proofErr w:type="spellStart"/>
      <w:r w:rsidRPr="001C454C">
        <w:rPr>
          <w:rFonts w:ascii="Arial" w:hAnsi="Arial" w:cs="Arial"/>
          <w:sz w:val="20"/>
          <w:szCs w:val="20"/>
        </w:rPr>
        <w:t>UPSy</w:t>
      </w:r>
      <w:proofErr w:type="spellEnd"/>
      <w:r w:rsidRPr="001C454C">
        <w:rPr>
          <w:rFonts w:ascii="Arial" w:hAnsi="Arial" w:cs="Arial"/>
          <w:sz w:val="20"/>
          <w:szCs w:val="20"/>
        </w:rPr>
        <w:t xml:space="preserve"> znajdują się w </w:t>
      </w:r>
      <w:r>
        <w:rPr>
          <w:rFonts w:ascii="Arial" w:hAnsi="Arial" w:cs="Arial"/>
          <w:sz w:val="20"/>
          <w:szCs w:val="20"/>
        </w:rPr>
        <w:t xml:space="preserve">pomieszczeniu P3-1 </w:t>
      </w:r>
      <w:r w:rsidRPr="001C454C">
        <w:rPr>
          <w:rFonts w:ascii="Arial" w:hAnsi="Arial" w:cs="Arial"/>
          <w:sz w:val="20"/>
          <w:szCs w:val="20"/>
        </w:rPr>
        <w:t>piwnicy obiektu</w:t>
      </w:r>
    </w:p>
    <w:p w14:paraId="5DB98BC9" w14:textId="3EF6C3F2" w:rsidR="005417C6" w:rsidRPr="001C454C" w:rsidRDefault="005417C6" w:rsidP="009B1CB2">
      <w:pPr>
        <w:spacing w:line="276" w:lineRule="auto"/>
        <w:jc w:val="both"/>
        <w:rPr>
          <w:rFonts w:ascii="Arial" w:hAnsi="Arial" w:cs="Arial"/>
          <w:sz w:val="20"/>
          <w:szCs w:val="20"/>
        </w:rPr>
      </w:pPr>
      <w:r w:rsidRPr="001C454C">
        <w:rPr>
          <w:rFonts w:ascii="Arial" w:hAnsi="Arial" w:cs="Arial"/>
          <w:sz w:val="20"/>
          <w:szCs w:val="20"/>
        </w:rPr>
        <w:t xml:space="preserve">Przy wejściu do kotłowni </w:t>
      </w:r>
      <w:r w:rsidR="00031702" w:rsidRPr="001C454C">
        <w:rPr>
          <w:rFonts w:ascii="Arial" w:hAnsi="Arial" w:cs="Arial"/>
          <w:sz w:val="20"/>
          <w:szCs w:val="20"/>
        </w:rPr>
        <w:t xml:space="preserve">zlokalizowanej w piwnicy </w:t>
      </w:r>
      <w:r w:rsidR="002D0F66" w:rsidRPr="001C454C">
        <w:rPr>
          <w:rFonts w:ascii="Arial" w:hAnsi="Arial" w:cs="Arial"/>
          <w:sz w:val="20"/>
          <w:szCs w:val="20"/>
        </w:rPr>
        <w:t xml:space="preserve">- </w:t>
      </w:r>
      <w:r w:rsidR="00F37C14" w:rsidRPr="001C454C">
        <w:rPr>
          <w:rFonts w:ascii="Arial" w:hAnsi="Arial" w:cs="Arial"/>
          <w:sz w:val="20"/>
          <w:szCs w:val="20"/>
        </w:rPr>
        <w:t xml:space="preserve"> </w:t>
      </w:r>
      <w:r w:rsidR="009B1CB2">
        <w:rPr>
          <w:rFonts w:ascii="Arial" w:hAnsi="Arial" w:cs="Arial"/>
          <w:sz w:val="20"/>
          <w:szCs w:val="20"/>
        </w:rPr>
        <w:t>znajduje się przycisk wyłączający zasilanie w rozdzielnicy kotłowni.</w:t>
      </w:r>
    </w:p>
    <w:p w14:paraId="6222C33A" w14:textId="77777777" w:rsidR="00BF1710" w:rsidRPr="00A41B66" w:rsidRDefault="00BF1710" w:rsidP="00A41B66">
      <w:pPr>
        <w:spacing w:line="276" w:lineRule="auto"/>
        <w:rPr>
          <w:rFonts w:ascii="Arial" w:hAnsi="Arial" w:cs="Arial"/>
          <w:sz w:val="20"/>
          <w:szCs w:val="20"/>
          <w:shd w:val="clear" w:color="auto" w:fill="00FF00"/>
        </w:rPr>
      </w:pPr>
    </w:p>
    <w:p w14:paraId="598FF001" w14:textId="6645F302" w:rsidR="00BF1710" w:rsidRPr="00A41B66" w:rsidRDefault="00BF1710" w:rsidP="00BF1710">
      <w:pPr>
        <w:pStyle w:val="Nagwek2"/>
        <w:rPr>
          <w:rFonts w:ascii="Arial" w:hAnsi="Arial" w:cs="Arial"/>
          <w:iCs/>
          <w:sz w:val="20"/>
          <w:szCs w:val="20"/>
          <w:lang w:val="pl-PL"/>
        </w:rPr>
      </w:pPr>
      <w:bookmarkStart w:id="31" w:name="_Toc184374500"/>
      <w:r w:rsidRPr="00A41B66">
        <w:rPr>
          <w:rFonts w:ascii="Arial" w:hAnsi="Arial" w:cs="Arial"/>
          <w:iCs/>
          <w:sz w:val="20"/>
          <w:szCs w:val="20"/>
          <w:lang w:val="pl-PL"/>
        </w:rPr>
        <w:t>Wyposażenie obiektu w gaśnice oraz sposób poddawania ich przeglądom.</w:t>
      </w:r>
      <w:bookmarkEnd w:id="31"/>
    </w:p>
    <w:p w14:paraId="01F739F2" w14:textId="77777777" w:rsidR="00BF1710" w:rsidRPr="00A41B66" w:rsidRDefault="00BF1710" w:rsidP="00A41B66">
      <w:pPr>
        <w:spacing w:before="100" w:beforeAutospacing="1" w:after="100" w:afterAutospacing="1" w:line="276" w:lineRule="auto"/>
        <w:jc w:val="both"/>
        <w:rPr>
          <w:rFonts w:ascii="Arial" w:hAnsi="Arial" w:cs="Arial"/>
          <w:sz w:val="20"/>
          <w:szCs w:val="20"/>
        </w:rPr>
      </w:pPr>
      <w:r w:rsidRPr="00A41B66">
        <w:rPr>
          <w:rFonts w:ascii="Arial" w:hAnsi="Arial" w:cs="Arial"/>
          <w:b/>
          <w:bCs/>
          <w:sz w:val="20"/>
          <w:szCs w:val="18"/>
        </w:rPr>
        <w:t>PODRĘCZNY SPRZĘT GAŚNICZY</w:t>
      </w:r>
      <w:r w:rsidRPr="00A41B66">
        <w:rPr>
          <w:rFonts w:ascii="Arial" w:hAnsi="Arial" w:cs="Arial"/>
          <w:sz w:val="20"/>
          <w:szCs w:val="18"/>
        </w:rPr>
        <w:t xml:space="preserve"> służy do gaszenia pożarów w początkowej fazie (likwidacja pożaru w zarodku). Do tego rodzaju sprzętu zaliczamy gaśnice i koce gaśnicze.</w:t>
      </w:r>
    </w:p>
    <w:p w14:paraId="0476BBC1" w14:textId="77777777" w:rsidR="00BF1710" w:rsidRPr="00A41B66" w:rsidRDefault="00BF1710" w:rsidP="00A41B66">
      <w:pPr>
        <w:pStyle w:val="Tekstpodstawowy"/>
        <w:spacing w:line="276" w:lineRule="auto"/>
        <w:rPr>
          <w:rFonts w:ascii="Arial" w:hAnsi="Arial" w:cs="Arial"/>
          <w:b/>
          <w:sz w:val="20"/>
        </w:rPr>
      </w:pPr>
      <w:r w:rsidRPr="00A41B66">
        <w:rPr>
          <w:rFonts w:ascii="Arial" w:hAnsi="Arial" w:cs="Arial"/>
          <w:sz w:val="22"/>
          <w:szCs w:val="18"/>
        </w:rPr>
        <w:tab/>
      </w:r>
      <w:r w:rsidRPr="00A41B66">
        <w:rPr>
          <w:rFonts w:ascii="Arial" w:hAnsi="Arial" w:cs="Arial"/>
          <w:b/>
          <w:sz w:val="20"/>
        </w:rPr>
        <w:t>Efekt akcji gaśniczej zależy od wielu czynników, między innymi od wyboru odpowiedniego sprzętu, w którym znajduje się właściwy co do rodzaju palących się materiałów środek gaśniczy.</w:t>
      </w:r>
    </w:p>
    <w:p w14:paraId="5A0D8F7D" w14:textId="77777777" w:rsidR="00BF1710" w:rsidRPr="00A41B66" w:rsidRDefault="00BF1710" w:rsidP="00A41B66">
      <w:pPr>
        <w:pStyle w:val="Tekstpodstawowy"/>
        <w:spacing w:line="276" w:lineRule="auto"/>
        <w:ind w:firstLine="708"/>
        <w:rPr>
          <w:rFonts w:ascii="Arial" w:hAnsi="Arial" w:cs="Arial"/>
          <w:b/>
          <w:sz w:val="20"/>
        </w:rPr>
      </w:pPr>
      <w:r w:rsidRPr="00A41B66">
        <w:rPr>
          <w:rFonts w:ascii="Arial" w:hAnsi="Arial" w:cs="Arial"/>
          <w:b/>
          <w:sz w:val="20"/>
        </w:rPr>
        <w:lastRenderedPageBreak/>
        <w:t>Najczęściej wykorzystywane są gaśnice (ze względu na wygodę użycia). Posiadają one wyraźne oznaczenia literowe świadczące o tym, do gaszenia jakiego rodzaju pożaru są przeznaczone:</w:t>
      </w:r>
    </w:p>
    <w:tbl>
      <w:tblPr>
        <w:tblW w:w="4967" w:type="pct"/>
        <w:tblCellSpacing w:w="15" w:type="dxa"/>
        <w:tblInd w:w="60"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000" w:firstRow="0" w:lastRow="0" w:firstColumn="0" w:lastColumn="0" w:noHBand="0" w:noVBand="0"/>
      </w:tblPr>
      <w:tblGrid>
        <w:gridCol w:w="1062"/>
        <w:gridCol w:w="7932"/>
      </w:tblGrid>
      <w:tr w:rsidR="00BF1710" w:rsidRPr="00F15943" w14:paraId="2286DA3B" w14:textId="77777777" w:rsidTr="00D03C80">
        <w:trPr>
          <w:tblCellSpacing w:w="15" w:type="dxa"/>
        </w:trPr>
        <w:tc>
          <w:tcPr>
            <w:tcW w:w="565" w:type="pct"/>
            <w:tcBorders>
              <w:top w:val="outset" w:sz="6" w:space="0" w:color="auto"/>
              <w:left w:val="outset" w:sz="6" w:space="0" w:color="auto"/>
              <w:bottom w:val="outset" w:sz="6" w:space="0" w:color="auto"/>
              <w:right w:val="outset" w:sz="6" w:space="0" w:color="auto"/>
            </w:tcBorders>
            <w:vAlign w:val="center"/>
          </w:tcPr>
          <w:p w14:paraId="55469DF8" w14:textId="77777777" w:rsidR="00BF1710" w:rsidRPr="00A41B66" w:rsidRDefault="00BF1710" w:rsidP="00D03C80">
            <w:pPr>
              <w:jc w:val="center"/>
              <w:rPr>
                <w:rFonts w:ascii="Arial" w:hAnsi="Arial" w:cs="Arial"/>
                <w:b/>
                <w:bCs/>
                <w:color w:val="FF0000"/>
                <w:szCs w:val="18"/>
              </w:rPr>
            </w:pPr>
            <w:r w:rsidRPr="00A41B66">
              <w:rPr>
                <w:rFonts w:ascii="Arial" w:hAnsi="Arial" w:cs="Arial"/>
                <w:b/>
                <w:bCs/>
                <w:color w:val="FF0000"/>
                <w:szCs w:val="18"/>
              </w:rPr>
              <w:t>A</w:t>
            </w:r>
          </w:p>
        </w:tc>
        <w:tc>
          <w:tcPr>
            <w:tcW w:w="4386" w:type="pct"/>
            <w:tcBorders>
              <w:top w:val="outset" w:sz="6" w:space="0" w:color="auto"/>
              <w:left w:val="outset" w:sz="6" w:space="0" w:color="auto"/>
              <w:bottom w:val="outset" w:sz="6" w:space="0" w:color="auto"/>
              <w:right w:val="outset" w:sz="6" w:space="0" w:color="auto"/>
            </w:tcBorders>
            <w:vAlign w:val="center"/>
          </w:tcPr>
          <w:p w14:paraId="11270F69" w14:textId="77777777" w:rsidR="00BF1710" w:rsidRPr="00A41B66" w:rsidRDefault="00BF1710" w:rsidP="00D03C80">
            <w:pPr>
              <w:pStyle w:val="NormalnyWeb"/>
              <w:spacing w:before="0" w:after="0"/>
              <w:rPr>
                <w:rFonts w:ascii="Arial" w:hAnsi="Arial" w:cs="Arial"/>
                <w:b/>
                <w:bCs/>
                <w:color w:val="FF0000"/>
                <w:szCs w:val="18"/>
              </w:rPr>
            </w:pPr>
            <w:r w:rsidRPr="00A41B66">
              <w:rPr>
                <w:rFonts w:ascii="Arial" w:hAnsi="Arial" w:cs="Arial"/>
                <w:b/>
                <w:bCs/>
                <w:color w:val="FF0000"/>
                <w:szCs w:val="18"/>
              </w:rPr>
              <w:t>Ciała stałe pochodzenia organicznego, przy spalaniu których występuje zjawisko żarzenia (drewno, papier).</w:t>
            </w:r>
          </w:p>
        </w:tc>
      </w:tr>
      <w:tr w:rsidR="00BF1710" w:rsidRPr="00F15943" w14:paraId="2F85C9FF" w14:textId="77777777" w:rsidTr="00D03C80">
        <w:trPr>
          <w:tblCellSpacing w:w="15" w:type="dxa"/>
        </w:trPr>
        <w:tc>
          <w:tcPr>
            <w:tcW w:w="565" w:type="pct"/>
            <w:tcBorders>
              <w:top w:val="outset" w:sz="6" w:space="0" w:color="auto"/>
              <w:left w:val="outset" w:sz="6" w:space="0" w:color="auto"/>
              <w:bottom w:val="outset" w:sz="6" w:space="0" w:color="auto"/>
              <w:right w:val="outset" w:sz="6" w:space="0" w:color="auto"/>
            </w:tcBorders>
            <w:vAlign w:val="center"/>
          </w:tcPr>
          <w:p w14:paraId="2A6ECDEB" w14:textId="77777777" w:rsidR="00BF1710" w:rsidRPr="00A41B66" w:rsidRDefault="00BF1710" w:rsidP="00D03C80">
            <w:pPr>
              <w:jc w:val="center"/>
              <w:rPr>
                <w:rFonts w:ascii="Arial" w:hAnsi="Arial" w:cs="Arial"/>
                <w:b/>
                <w:bCs/>
                <w:color w:val="FF0000"/>
                <w:szCs w:val="18"/>
              </w:rPr>
            </w:pPr>
            <w:r w:rsidRPr="00A41B66">
              <w:rPr>
                <w:rFonts w:ascii="Arial" w:hAnsi="Arial" w:cs="Arial"/>
                <w:b/>
                <w:bCs/>
                <w:color w:val="FF0000"/>
                <w:szCs w:val="18"/>
              </w:rPr>
              <w:t>B</w:t>
            </w:r>
          </w:p>
        </w:tc>
        <w:tc>
          <w:tcPr>
            <w:tcW w:w="4386" w:type="pct"/>
            <w:tcBorders>
              <w:top w:val="outset" w:sz="6" w:space="0" w:color="auto"/>
              <w:left w:val="outset" w:sz="6" w:space="0" w:color="auto"/>
              <w:bottom w:val="outset" w:sz="6" w:space="0" w:color="auto"/>
              <w:right w:val="outset" w:sz="6" w:space="0" w:color="auto"/>
            </w:tcBorders>
            <w:vAlign w:val="center"/>
          </w:tcPr>
          <w:p w14:paraId="77DE8AF5" w14:textId="77777777" w:rsidR="00BF1710" w:rsidRPr="00A41B66" w:rsidRDefault="00BF1710" w:rsidP="00D03C80">
            <w:pPr>
              <w:rPr>
                <w:rFonts w:ascii="Arial" w:hAnsi="Arial" w:cs="Arial"/>
                <w:b/>
                <w:bCs/>
                <w:color w:val="FF0000"/>
                <w:szCs w:val="18"/>
              </w:rPr>
            </w:pPr>
            <w:r w:rsidRPr="00A41B66">
              <w:rPr>
                <w:rFonts w:ascii="Arial" w:hAnsi="Arial" w:cs="Arial"/>
                <w:b/>
                <w:bCs/>
                <w:color w:val="FF0000"/>
                <w:szCs w:val="18"/>
              </w:rPr>
              <w:t>Ciecze płynne i stałe topniejące w skutek ciepła (benzyna, rozpuszczalniki, smoła, topiące się tworzywa sztuczne.</w:t>
            </w:r>
          </w:p>
        </w:tc>
      </w:tr>
      <w:tr w:rsidR="00BF1710" w:rsidRPr="00F15943" w14:paraId="3AA74879" w14:textId="77777777" w:rsidTr="00D03C80">
        <w:trPr>
          <w:tblCellSpacing w:w="15" w:type="dxa"/>
        </w:trPr>
        <w:tc>
          <w:tcPr>
            <w:tcW w:w="565" w:type="pct"/>
            <w:tcBorders>
              <w:top w:val="outset" w:sz="6" w:space="0" w:color="auto"/>
              <w:left w:val="outset" w:sz="6" w:space="0" w:color="auto"/>
              <w:bottom w:val="outset" w:sz="6" w:space="0" w:color="auto"/>
              <w:right w:val="outset" w:sz="6" w:space="0" w:color="auto"/>
            </w:tcBorders>
            <w:vAlign w:val="center"/>
          </w:tcPr>
          <w:p w14:paraId="3AA3122E" w14:textId="77777777" w:rsidR="00BF1710" w:rsidRPr="00A41B66" w:rsidRDefault="00BF1710" w:rsidP="00D03C80">
            <w:pPr>
              <w:jc w:val="center"/>
              <w:rPr>
                <w:rFonts w:ascii="Arial" w:hAnsi="Arial" w:cs="Arial"/>
                <w:b/>
                <w:bCs/>
                <w:color w:val="FF0000"/>
                <w:szCs w:val="18"/>
              </w:rPr>
            </w:pPr>
            <w:r w:rsidRPr="00A41B66">
              <w:rPr>
                <w:rFonts w:ascii="Arial" w:hAnsi="Arial" w:cs="Arial"/>
                <w:b/>
                <w:bCs/>
                <w:color w:val="FF0000"/>
                <w:szCs w:val="18"/>
              </w:rPr>
              <w:t>C</w:t>
            </w:r>
          </w:p>
        </w:tc>
        <w:tc>
          <w:tcPr>
            <w:tcW w:w="4386" w:type="pct"/>
            <w:tcBorders>
              <w:top w:val="outset" w:sz="6" w:space="0" w:color="auto"/>
              <w:left w:val="outset" w:sz="6" w:space="0" w:color="auto"/>
              <w:bottom w:val="outset" w:sz="6" w:space="0" w:color="auto"/>
              <w:right w:val="outset" w:sz="6" w:space="0" w:color="auto"/>
            </w:tcBorders>
            <w:vAlign w:val="center"/>
          </w:tcPr>
          <w:p w14:paraId="1CFD40AF" w14:textId="77777777" w:rsidR="00BF1710" w:rsidRPr="00A41B66" w:rsidRDefault="00BF1710" w:rsidP="00D03C80">
            <w:pPr>
              <w:rPr>
                <w:rFonts w:ascii="Arial" w:hAnsi="Arial" w:cs="Arial"/>
                <w:b/>
                <w:bCs/>
                <w:color w:val="FF0000"/>
                <w:szCs w:val="18"/>
              </w:rPr>
            </w:pPr>
            <w:r w:rsidRPr="00A41B66">
              <w:rPr>
                <w:rFonts w:ascii="Arial" w:hAnsi="Arial" w:cs="Arial"/>
                <w:b/>
                <w:bCs/>
                <w:color w:val="FF0000"/>
                <w:szCs w:val="18"/>
              </w:rPr>
              <w:t>Gazy palne (gaz ziemny, acetylen, propan-butan).</w:t>
            </w:r>
          </w:p>
        </w:tc>
      </w:tr>
      <w:tr w:rsidR="00BF1710" w:rsidRPr="00F15943" w14:paraId="0B74EF12" w14:textId="77777777" w:rsidTr="00D03C80">
        <w:trPr>
          <w:trHeight w:val="540"/>
          <w:tblCellSpacing w:w="15" w:type="dxa"/>
        </w:trPr>
        <w:tc>
          <w:tcPr>
            <w:tcW w:w="565" w:type="pct"/>
            <w:tcBorders>
              <w:top w:val="outset" w:sz="6" w:space="0" w:color="auto"/>
              <w:left w:val="outset" w:sz="6" w:space="0" w:color="auto"/>
              <w:bottom w:val="outset" w:sz="6" w:space="0" w:color="auto"/>
              <w:right w:val="outset" w:sz="6" w:space="0" w:color="auto"/>
            </w:tcBorders>
            <w:vAlign w:val="center"/>
          </w:tcPr>
          <w:p w14:paraId="3E942E10" w14:textId="77777777" w:rsidR="00BF1710" w:rsidRPr="00A41B66" w:rsidRDefault="00BF1710" w:rsidP="00D03C80">
            <w:pPr>
              <w:jc w:val="center"/>
              <w:rPr>
                <w:rFonts w:ascii="Arial" w:hAnsi="Arial" w:cs="Arial"/>
                <w:b/>
                <w:bCs/>
                <w:color w:val="FF0000"/>
                <w:szCs w:val="18"/>
              </w:rPr>
            </w:pPr>
            <w:r w:rsidRPr="00A41B66">
              <w:rPr>
                <w:rFonts w:ascii="Arial" w:hAnsi="Arial" w:cs="Arial"/>
                <w:b/>
                <w:bCs/>
                <w:color w:val="FF0000"/>
                <w:szCs w:val="18"/>
              </w:rPr>
              <w:t>D</w:t>
            </w:r>
          </w:p>
        </w:tc>
        <w:tc>
          <w:tcPr>
            <w:tcW w:w="4386" w:type="pct"/>
            <w:tcBorders>
              <w:top w:val="outset" w:sz="6" w:space="0" w:color="auto"/>
              <w:left w:val="outset" w:sz="6" w:space="0" w:color="auto"/>
              <w:bottom w:val="outset" w:sz="6" w:space="0" w:color="auto"/>
              <w:right w:val="outset" w:sz="6" w:space="0" w:color="auto"/>
            </w:tcBorders>
            <w:vAlign w:val="center"/>
          </w:tcPr>
          <w:p w14:paraId="55B7E910" w14:textId="77777777" w:rsidR="00BF1710" w:rsidRPr="00A41B66" w:rsidRDefault="00BF1710" w:rsidP="00D03C80">
            <w:pPr>
              <w:rPr>
                <w:rFonts w:ascii="Arial" w:hAnsi="Arial" w:cs="Arial"/>
                <w:b/>
                <w:bCs/>
                <w:color w:val="FF0000"/>
                <w:szCs w:val="18"/>
              </w:rPr>
            </w:pPr>
            <w:r w:rsidRPr="00A41B66">
              <w:rPr>
                <w:rFonts w:ascii="Arial" w:hAnsi="Arial" w:cs="Arial"/>
                <w:b/>
                <w:bCs/>
                <w:color w:val="FF0000"/>
                <w:szCs w:val="18"/>
              </w:rPr>
              <w:t xml:space="preserve">Pożary metali nieżelaznych (sód, potas, magnez, uran) </w:t>
            </w:r>
          </w:p>
        </w:tc>
      </w:tr>
      <w:tr w:rsidR="00BF1710" w:rsidRPr="00F15943" w14:paraId="762CB70B" w14:textId="77777777" w:rsidTr="00D03C80">
        <w:trPr>
          <w:trHeight w:val="360"/>
          <w:tblCellSpacing w:w="15" w:type="dxa"/>
        </w:trPr>
        <w:tc>
          <w:tcPr>
            <w:tcW w:w="565" w:type="pct"/>
            <w:tcBorders>
              <w:top w:val="outset" w:sz="6" w:space="0" w:color="auto"/>
              <w:left w:val="outset" w:sz="6" w:space="0" w:color="auto"/>
              <w:bottom w:val="outset" w:sz="6" w:space="0" w:color="auto"/>
              <w:right w:val="outset" w:sz="6" w:space="0" w:color="auto"/>
            </w:tcBorders>
          </w:tcPr>
          <w:p w14:paraId="20043A5E" w14:textId="77777777" w:rsidR="00BF1710" w:rsidRPr="00A41B66" w:rsidRDefault="00BF1710" w:rsidP="00D03C80">
            <w:pPr>
              <w:jc w:val="center"/>
              <w:rPr>
                <w:rFonts w:ascii="Arial" w:hAnsi="Arial" w:cs="Arial"/>
                <w:b/>
                <w:color w:val="FF0000"/>
                <w:szCs w:val="18"/>
              </w:rPr>
            </w:pPr>
            <w:r w:rsidRPr="00A41B66">
              <w:rPr>
                <w:rFonts w:ascii="Arial" w:hAnsi="Arial" w:cs="Arial"/>
                <w:b/>
                <w:color w:val="FF0000"/>
                <w:szCs w:val="18"/>
              </w:rPr>
              <w:t>F</w:t>
            </w:r>
          </w:p>
        </w:tc>
        <w:tc>
          <w:tcPr>
            <w:tcW w:w="4386" w:type="pct"/>
            <w:tcBorders>
              <w:top w:val="outset" w:sz="6" w:space="0" w:color="auto"/>
              <w:left w:val="outset" w:sz="6" w:space="0" w:color="auto"/>
              <w:bottom w:val="outset" w:sz="6" w:space="0" w:color="auto"/>
              <w:right w:val="outset" w:sz="6" w:space="0" w:color="auto"/>
            </w:tcBorders>
          </w:tcPr>
          <w:p w14:paraId="5D3FDDCC" w14:textId="77777777" w:rsidR="00BF1710" w:rsidRPr="00A41B66" w:rsidRDefault="00BF1710" w:rsidP="00D03C80">
            <w:pPr>
              <w:jc w:val="both"/>
              <w:rPr>
                <w:rFonts w:ascii="Arial" w:hAnsi="Arial" w:cs="Arial"/>
                <w:b/>
                <w:color w:val="FF0000"/>
                <w:szCs w:val="18"/>
              </w:rPr>
            </w:pPr>
            <w:r w:rsidRPr="00A41B66">
              <w:rPr>
                <w:rFonts w:ascii="Arial" w:hAnsi="Arial" w:cs="Arial"/>
                <w:b/>
                <w:color w:val="FF0000"/>
                <w:szCs w:val="18"/>
              </w:rPr>
              <w:t>Pożary tłuszczów i olejów w urządzeniach kuchennych.</w:t>
            </w:r>
          </w:p>
        </w:tc>
      </w:tr>
    </w:tbl>
    <w:p w14:paraId="2C771C54" w14:textId="77777777" w:rsidR="00BF1710" w:rsidRPr="00A41B66" w:rsidRDefault="00BF1710" w:rsidP="00A41B66">
      <w:pPr>
        <w:pStyle w:val="NormalnyWeb"/>
        <w:spacing w:line="276" w:lineRule="auto"/>
        <w:ind w:firstLine="708"/>
        <w:jc w:val="both"/>
        <w:rPr>
          <w:rFonts w:ascii="Arial" w:hAnsi="Arial" w:cs="Arial"/>
          <w:b/>
          <w:bCs/>
          <w:sz w:val="20"/>
          <w:szCs w:val="20"/>
        </w:rPr>
      </w:pPr>
      <w:r w:rsidRPr="00A41B66">
        <w:rPr>
          <w:rFonts w:ascii="Arial" w:hAnsi="Arial" w:cs="Arial"/>
          <w:sz w:val="20"/>
          <w:szCs w:val="20"/>
        </w:rPr>
        <w:t>Należy pamiętać o tym, żeby do gaszenia pożarów użyć odpowiednich środków. Tak więc do pożarów z grupy A używana jest woda, piana gaśnicza, proszek gaśniczy, do grupy B piana gaśnicza, proszek gaśniczy, dwutlenek węgla, halon, do grup C proszek gaśniczy, dwutlenek węgla oraz halon, natomiast do grupy D tylko odpowiedni proszek gaśniczy. Podczas doboru środka gaśniczego należy również pamiętać o tym aby straty wywołane naszą działalnością nie były większe niż straty spowodowane samym pożarem. Należy również pamiętać o tym, że przy użyciu gaśnic nie można gasić płonących na ludziach ubrań (należy to robić przy użyciu koca gaśniczego), obowiązuje również całkowity zakaz gaszenia przy użyciu wody lub gaśnic pianowych urządzeń pod napięciem ponieważ grozi to porażeniem prądem, metali oraz karbidu. Przy użyciu wody nie można gasić również tłuszczy, paliw oraz olejów</w:t>
      </w:r>
      <w:r w:rsidRPr="00A41B66">
        <w:rPr>
          <w:rFonts w:ascii="Arial" w:hAnsi="Arial" w:cs="Arial"/>
          <w:b/>
          <w:bCs/>
          <w:sz w:val="20"/>
          <w:szCs w:val="20"/>
        </w:rPr>
        <w:t xml:space="preserve">. </w:t>
      </w:r>
    </w:p>
    <w:p w14:paraId="70869BC1" w14:textId="77777777" w:rsidR="00BF1710" w:rsidRPr="00A41B66" w:rsidRDefault="00BF1710" w:rsidP="00A41B66">
      <w:pPr>
        <w:pStyle w:val="NormalnyWeb"/>
        <w:spacing w:line="276" w:lineRule="auto"/>
        <w:ind w:firstLine="708"/>
        <w:jc w:val="both"/>
        <w:rPr>
          <w:rFonts w:ascii="Arial" w:hAnsi="Arial" w:cs="Arial"/>
          <w:sz w:val="20"/>
          <w:szCs w:val="20"/>
        </w:rPr>
      </w:pPr>
      <w:r w:rsidRPr="00A41B66">
        <w:rPr>
          <w:rFonts w:ascii="Arial" w:hAnsi="Arial" w:cs="Arial"/>
          <w:sz w:val="20"/>
          <w:szCs w:val="20"/>
        </w:rPr>
        <w:t>Podręczy sprzęt gaśniczy należy umieszczać w miejscach łatwo dostępnych, np. przy wejściu do pomieszczeń lub przy klatkach schodowych.</w:t>
      </w:r>
    </w:p>
    <w:p w14:paraId="771221C3" w14:textId="77777777" w:rsidR="00BF1710" w:rsidRPr="00A41B66" w:rsidRDefault="00BF1710" w:rsidP="00A41B66">
      <w:pPr>
        <w:spacing w:line="276" w:lineRule="auto"/>
        <w:jc w:val="both"/>
        <w:rPr>
          <w:rFonts w:ascii="Arial" w:hAnsi="Arial" w:cs="Arial"/>
          <w:sz w:val="20"/>
          <w:szCs w:val="18"/>
        </w:rPr>
      </w:pPr>
      <w:r w:rsidRPr="00A41B66">
        <w:rPr>
          <w:rFonts w:ascii="Arial" w:hAnsi="Arial" w:cs="Arial"/>
          <w:sz w:val="20"/>
          <w:szCs w:val="20"/>
        </w:rPr>
        <w:tab/>
      </w:r>
      <w:r w:rsidRPr="00A41B66">
        <w:rPr>
          <w:rFonts w:ascii="Arial" w:hAnsi="Arial" w:cs="Arial"/>
          <w:sz w:val="20"/>
          <w:szCs w:val="18"/>
        </w:rPr>
        <w:t>Miejsce rozmieszczenia sprzętu musi być oznakowane znakami ochrony przeciwpożarowej określonymi w Polskiej Normie. Natomiast ilość, rodzaj i miejsce ustawienia sprzętu gaśniczego określają stosowne przepisy. Przy stosowaniu poszczególnych rodzajów gaśnic należy pamiętać o ścisłym przestrzeganiu instrukcji obsługi, bowiem w jej treści zawarte są informacje o zakresie i sposobie stosowania tego sprzętu. Postępowanie zgodnie z instrukcja pozwoli osiągnąć skuteczny efekt gaśniczy z zachowaniem bezpieczeństwa.</w:t>
      </w:r>
    </w:p>
    <w:p w14:paraId="0DA6305A" w14:textId="751F4D80" w:rsidR="00BF1710" w:rsidRPr="00A41B66" w:rsidRDefault="00BF1710" w:rsidP="00A41B66">
      <w:pPr>
        <w:pStyle w:val="NormalnyWeb"/>
        <w:spacing w:line="276" w:lineRule="auto"/>
        <w:rPr>
          <w:rFonts w:ascii="Arial" w:hAnsi="Arial" w:cs="Arial"/>
          <w:sz w:val="20"/>
          <w:szCs w:val="22"/>
        </w:rPr>
      </w:pPr>
      <w:r w:rsidRPr="00A41B66">
        <w:rPr>
          <w:rFonts w:ascii="Arial" w:hAnsi="Arial" w:cs="Arial"/>
          <w:b/>
          <w:bCs/>
          <w:sz w:val="20"/>
          <w:szCs w:val="22"/>
          <w:u w:val="single"/>
        </w:rPr>
        <w:t>Rodzaj gaśnic</w:t>
      </w:r>
      <w:r w:rsidRPr="00A41B66">
        <w:rPr>
          <w:rFonts w:ascii="Arial" w:hAnsi="Arial" w:cs="Arial"/>
          <w:sz w:val="20"/>
          <w:szCs w:val="22"/>
          <w:u w:val="single"/>
        </w:rPr>
        <w:t xml:space="preserve"> </w:t>
      </w:r>
      <w:r w:rsidRPr="00A41B66">
        <w:rPr>
          <w:rFonts w:ascii="Arial" w:hAnsi="Arial" w:cs="Arial"/>
          <w:sz w:val="20"/>
          <w:szCs w:val="22"/>
        </w:rPr>
        <w:t>powinien być dostosowany do gaszenia tych grup pożarów, które mogą wystąpić w obiekcie.</w:t>
      </w:r>
    </w:p>
    <w:p w14:paraId="3B999F92" w14:textId="5DBCA15A" w:rsidR="00BF1710" w:rsidRPr="00A41B66" w:rsidRDefault="00BF1710" w:rsidP="00A41B66">
      <w:pPr>
        <w:pStyle w:val="NormalnyWeb"/>
        <w:spacing w:line="276" w:lineRule="auto"/>
        <w:rPr>
          <w:rFonts w:ascii="Arial" w:hAnsi="Arial" w:cs="Arial"/>
          <w:sz w:val="20"/>
          <w:szCs w:val="22"/>
        </w:rPr>
      </w:pPr>
      <w:r w:rsidRPr="00A41B66">
        <w:rPr>
          <w:rFonts w:ascii="Arial" w:hAnsi="Arial" w:cs="Arial"/>
          <w:b/>
          <w:bCs/>
          <w:sz w:val="20"/>
          <w:szCs w:val="22"/>
          <w:u w:val="single"/>
        </w:rPr>
        <w:t>Jedna jednostka</w:t>
      </w:r>
      <w:r w:rsidRPr="00A41B66">
        <w:rPr>
          <w:rFonts w:ascii="Arial" w:hAnsi="Arial" w:cs="Arial"/>
          <w:sz w:val="20"/>
          <w:szCs w:val="22"/>
        </w:rPr>
        <w:t xml:space="preserve"> masy środka gaśniczego </w:t>
      </w:r>
      <w:r w:rsidRPr="00A41B66">
        <w:rPr>
          <w:rFonts w:ascii="Arial" w:hAnsi="Arial" w:cs="Arial"/>
          <w:b/>
          <w:bCs/>
          <w:sz w:val="20"/>
          <w:szCs w:val="22"/>
        </w:rPr>
        <w:t>2 kg (lub 3 dm</w:t>
      </w:r>
      <w:r w:rsidRPr="00A41B66">
        <w:rPr>
          <w:rFonts w:ascii="Arial" w:hAnsi="Arial" w:cs="Arial"/>
          <w:b/>
          <w:bCs/>
          <w:sz w:val="20"/>
          <w:szCs w:val="22"/>
          <w:vertAlign w:val="superscript"/>
        </w:rPr>
        <w:t>3</w:t>
      </w:r>
      <w:r w:rsidRPr="00A41B66">
        <w:rPr>
          <w:rFonts w:ascii="Arial" w:hAnsi="Arial" w:cs="Arial"/>
          <w:b/>
          <w:bCs/>
          <w:sz w:val="20"/>
          <w:szCs w:val="22"/>
        </w:rPr>
        <w:t>)</w:t>
      </w:r>
      <w:r w:rsidRPr="00A41B66">
        <w:rPr>
          <w:rFonts w:ascii="Arial" w:hAnsi="Arial" w:cs="Arial"/>
          <w:sz w:val="20"/>
          <w:szCs w:val="22"/>
        </w:rPr>
        <w:t xml:space="preserve"> zawartego w gaśnicach powinna przypadać, z wyjątkiem przypadków określonych w przepisach szczególnych:</w:t>
      </w:r>
    </w:p>
    <w:p w14:paraId="0F8B8AB2" w14:textId="77777777" w:rsidR="00BF1710" w:rsidRPr="00A41B66" w:rsidRDefault="00BF1710" w:rsidP="00A41B66">
      <w:pPr>
        <w:pStyle w:val="NormalnyWeb"/>
        <w:spacing w:line="276" w:lineRule="auto"/>
        <w:ind w:left="900"/>
        <w:rPr>
          <w:rFonts w:ascii="Arial" w:hAnsi="Arial" w:cs="Arial"/>
          <w:sz w:val="20"/>
          <w:szCs w:val="22"/>
        </w:rPr>
      </w:pPr>
      <w:r w:rsidRPr="00A41B66">
        <w:rPr>
          <w:rFonts w:ascii="Arial" w:hAnsi="Arial" w:cs="Arial"/>
          <w:sz w:val="20"/>
          <w:szCs w:val="22"/>
        </w:rPr>
        <w:t xml:space="preserve">1) na każde </w:t>
      </w:r>
      <w:r w:rsidRPr="00A41B66">
        <w:rPr>
          <w:rFonts w:ascii="Arial" w:hAnsi="Arial" w:cs="Arial"/>
          <w:b/>
          <w:bCs/>
          <w:sz w:val="20"/>
          <w:szCs w:val="22"/>
        </w:rPr>
        <w:t>100 m</w:t>
      </w:r>
      <w:r w:rsidRPr="00A41B66">
        <w:rPr>
          <w:rFonts w:ascii="Arial" w:hAnsi="Arial" w:cs="Arial"/>
          <w:b/>
          <w:bCs/>
          <w:sz w:val="20"/>
          <w:szCs w:val="22"/>
          <w:vertAlign w:val="superscript"/>
        </w:rPr>
        <w:t>2</w:t>
      </w:r>
      <w:r w:rsidRPr="00A41B66">
        <w:rPr>
          <w:rFonts w:ascii="Arial" w:hAnsi="Arial" w:cs="Arial"/>
          <w:sz w:val="20"/>
          <w:szCs w:val="22"/>
        </w:rPr>
        <w:t xml:space="preserve"> powierzchni strefy pożarowej w budynku, niechronionej stałym urządzeniem gaśniczym:</w:t>
      </w:r>
    </w:p>
    <w:p w14:paraId="77547C4B" w14:textId="77777777" w:rsidR="00BF1710" w:rsidRPr="00A41B66" w:rsidRDefault="00BF1710" w:rsidP="00A41B66">
      <w:pPr>
        <w:pStyle w:val="NormalnyWeb"/>
        <w:numPr>
          <w:ilvl w:val="0"/>
          <w:numId w:val="7"/>
        </w:numPr>
        <w:spacing w:line="276" w:lineRule="auto"/>
        <w:rPr>
          <w:rFonts w:ascii="Arial" w:hAnsi="Arial" w:cs="Arial"/>
          <w:sz w:val="20"/>
          <w:szCs w:val="22"/>
        </w:rPr>
      </w:pPr>
      <w:r w:rsidRPr="00A41B66">
        <w:rPr>
          <w:rFonts w:ascii="Arial" w:hAnsi="Arial" w:cs="Arial"/>
          <w:sz w:val="20"/>
          <w:szCs w:val="22"/>
        </w:rPr>
        <w:t>zakwalifikowanej do kategorii zagrożenia ludzi ZL I, ZL II, ZL III lub ZL V,</w:t>
      </w:r>
    </w:p>
    <w:p w14:paraId="7F313AD5" w14:textId="77777777" w:rsidR="00BF1710" w:rsidRPr="00A41B66" w:rsidRDefault="00BF1710" w:rsidP="00A41B66">
      <w:pPr>
        <w:pStyle w:val="NormalnyWeb"/>
        <w:numPr>
          <w:ilvl w:val="0"/>
          <w:numId w:val="7"/>
        </w:numPr>
        <w:spacing w:line="276" w:lineRule="auto"/>
        <w:rPr>
          <w:rFonts w:ascii="Arial" w:hAnsi="Arial" w:cs="Arial"/>
          <w:sz w:val="20"/>
          <w:szCs w:val="22"/>
        </w:rPr>
      </w:pPr>
      <w:r w:rsidRPr="00A41B66">
        <w:rPr>
          <w:rFonts w:ascii="Arial" w:hAnsi="Arial" w:cs="Arial"/>
          <w:sz w:val="20"/>
          <w:szCs w:val="22"/>
        </w:rPr>
        <w:t>produkcyjnej i magazynowej o gęstości obciążenia ogniowego ponad 500 MJ/m</w:t>
      </w:r>
      <w:r w:rsidRPr="00A41B66">
        <w:rPr>
          <w:rFonts w:ascii="Arial" w:hAnsi="Arial" w:cs="Arial"/>
          <w:sz w:val="20"/>
          <w:szCs w:val="22"/>
          <w:vertAlign w:val="superscript"/>
        </w:rPr>
        <w:t>2</w:t>
      </w:r>
      <w:r w:rsidRPr="00A41B66">
        <w:rPr>
          <w:rFonts w:ascii="Arial" w:hAnsi="Arial" w:cs="Arial"/>
          <w:sz w:val="20"/>
          <w:szCs w:val="22"/>
        </w:rPr>
        <w:t>,</w:t>
      </w:r>
    </w:p>
    <w:p w14:paraId="1EAB0BAC" w14:textId="77777777" w:rsidR="00BF1710" w:rsidRPr="00A41B66" w:rsidRDefault="00BF1710" w:rsidP="00A41B66">
      <w:pPr>
        <w:pStyle w:val="NormalnyWeb"/>
        <w:numPr>
          <w:ilvl w:val="0"/>
          <w:numId w:val="7"/>
        </w:numPr>
        <w:spacing w:line="276" w:lineRule="auto"/>
        <w:rPr>
          <w:rFonts w:ascii="Arial" w:hAnsi="Arial" w:cs="Arial"/>
          <w:sz w:val="20"/>
          <w:szCs w:val="22"/>
        </w:rPr>
      </w:pPr>
      <w:r w:rsidRPr="00A41B66">
        <w:rPr>
          <w:rFonts w:ascii="Arial" w:hAnsi="Arial" w:cs="Arial"/>
          <w:sz w:val="20"/>
          <w:szCs w:val="22"/>
        </w:rPr>
        <w:t>zawierającej pomieszczenie zagrożone wybuchem;</w:t>
      </w:r>
    </w:p>
    <w:p w14:paraId="22EB7691" w14:textId="77777777" w:rsidR="00BF1710" w:rsidRPr="00A41B66" w:rsidRDefault="00BF1710" w:rsidP="00A41B66">
      <w:pPr>
        <w:pStyle w:val="NormalnyWeb"/>
        <w:spacing w:line="276" w:lineRule="auto"/>
        <w:ind w:left="900"/>
        <w:rPr>
          <w:rFonts w:ascii="Arial" w:hAnsi="Arial" w:cs="Arial"/>
          <w:b/>
          <w:bCs/>
          <w:sz w:val="20"/>
          <w:szCs w:val="22"/>
          <w:u w:val="single"/>
        </w:rPr>
      </w:pPr>
      <w:r w:rsidRPr="00A41B66">
        <w:rPr>
          <w:rFonts w:ascii="Arial" w:hAnsi="Arial" w:cs="Arial"/>
          <w:sz w:val="20"/>
          <w:szCs w:val="22"/>
        </w:rPr>
        <w:t xml:space="preserve">2) na każde </w:t>
      </w:r>
      <w:r w:rsidRPr="00A41B66">
        <w:rPr>
          <w:rFonts w:ascii="Arial" w:hAnsi="Arial" w:cs="Arial"/>
          <w:b/>
          <w:bCs/>
          <w:sz w:val="20"/>
          <w:szCs w:val="22"/>
        </w:rPr>
        <w:t>300 m</w:t>
      </w:r>
      <w:r w:rsidRPr="00A41B66">
        <w:rPr>
          <w:rFonts w:ascii="Arial" w:hAnsi="Arial" w:cs="Arial"/>
          <w:b/>
          <w:bCs/>
          <w:sz w:val="20"/>
          <w:szCs w:val="22"/>
          <w:vertAlign w:val="superscript"/>
        </w:rPr>
        <w:t>2</w:t>
      </w:r>
      <w:r w:rsidRPr="00A41B66">
        <w:rPr>
          <w:rFonts w:ascii="Arial" w:hAnsi="Arial" w:cs="Arial"/>
          <w:sz w:val="20"/>
          <w:szCs w:val="22"/>
        </w:rPr>
        <w:t xml:space="preserve"> powierzchni strefy pożarowej nie wymienionej w pkt 1, z wyjątkiem zakwalifikowanej do kategorii zagrożenia ludzi ZL IV.</w:t>
      </w:r>
    </w:p>
    <w:p w14:paraId="3E304B2E" w14:textId="77777777" w:rsidR="00BF1710" w:rsidRPr="00A41B66" w:rsidRDefault="00BF1710" w:rsidP="00A41B66">
      <w:pPr>
        <w:pStyle w:val="NormalnyWeb"/>
        <w:spacing w:line="276" w:lineRule="auto"/>
        <w:rPr>
          <w:rFonts w:ascii="Arial" w:hAnsi="Arial" w:cs="Arial"/>
          <w:b/>
          <w:bCs/>
          <w:sz w:val="20"/>
          <w:szCs w:val="22"/>
        </w:rPr>
      </w:pPr>
      <w:r w:rsidRPr="00A41B66">
        <w:rPr>
          <w:rFonts w:ascii="Arial" w:hAnsi="Arial" w:cs="Arial"/>
          <w:b/>
          <w:bCs/>
          <w:sz w:val="20"/>
          <w:szCs w:val="22"/>
          <w:u w:val="single"/>
        </w:rPr>
        <w:lastRenderedPageBreak/>
        <w:t>Gaśnice w obiektach powinny być rozmieszczone</w:t>
      </w:r>
      <w:r w:rsidRPr="00A41B66">
        <w:rPr>
          <w:rFonts w:ascii="Arial" w:hAnsi="Arial" w:cs="Arial"/>
          <w:b/>
          <w:bCs/>
          <w:sz w:val="20"/>
          <w:szCs w:val="22"/>
        </w:rPr>
        <w:t>:</w:t>
      </w:r>
    </w:p>
    <w:p w14:paraId="5DC0E785" w14:textId="77777777" w:rsidR="00BF1710" w:rsidRPr="00A41B66" w:rsidRDefault="00BF1710" w:rsidP="00A41B66">
      <w:pPr>
        <w:pStyle w:val="NormalnyWeb"/>
        <w:spacing w:line="276" w:lineRule="auto"/>
        <w:ind w:left="900"/>
        <w:rPr>
          <w:rFonts w:ascii="Arial" w:hAnsi="Arial" w:cs="Arial"/>
          <w:sz w:val="20"/>
          <w:szCs w:val="22"/>
        </w:rPr>
      </w:pPr>
      <w:r w:rsidRPr="00A41B66">
        <w:rPr>
          <w:rFonts w:ascii="Arial" w:hAnsi="Arial" w:cs="Arial"/>
          <w:sz w:val="20"/>
          <w:szCs w:val="22"/>
        </w:rPr>
        <w:t>1) w miejscach łatwo dostępnych i widocznych, w szczególności:</w:t>
      </w:r>
    </w:p>
    <w:p w14:paraId="4C7EC1EA" w14:textId="77777777" w:rsidR="00BF1710" w:rsidRPr="00A41B66" w:rsidRDefault="00BF1710" w:rsidP="00022D8E">
      <w:pPr>
        <w:pStyle w:val="NormalnyWeb"/>
        <w:numPr>
          <w:ilvl w:val="1"/>
          <w:numId w:val="25"/>
        </w:numPr>
        <w:spacing w:line="276" w:lineRule="auto"/>
        <w:rPr>
          <w:rFonts w:ascii="Arial" w:hAnsi="Arial" w:cs="Arial"/>
          <w:sz w:val="20"/>
          <w:szCs w:val="22"/>
        </w:rPr>
      </w:pPr>
      <w:r w:rsidRPr="00A41B66">
        <w:rPr>
          <w:rFonts w:ascii="Arial" w:hAnsi="Arial" w:cs="Arial"/>
          <w:sz w:val="20"/>
          <w:szCs w:val="22"/>
        </w:rPr>
        <w:t>przy wejściach do budynków,</w:t>
      </w:r>
    </w:p>
    <w:p w14:paraId="35E21DBA" w14:textId="77777777" w:rsidR="00BF1710" w:rsidRPr="00A41B66" w:rsidRDefault="00BF1710" w:rsidP="00022D8E">
      <w:pPr>
        <w:pStyle w:val="NormalnyWeb"/>
        <w:numPr>
          <w:ilvl w:val="1"/>
          <w:numId w:val="25"/>
        </w:numPr>
        <w:spacing w:line="276" w:lineRule="auto"/>
        <w:rPr>
          <w:rFonts w:ascii="Arial" w:hAnsi="Arial" w:cs="Arial"/>
          <w:sz w:val="20"/>
          <w:szCs w:val="22"/>
        </w:rPr>
      </w:pPr>
      <w:r w:rsidRPr="00A41B66">
        <w:rPr>
          <w:rFonts w:ascii="Arial" w:hAnsi="Arial" w:cs="Arial"/>
          <w:sz w:val="20"/>
          <w:szCs w:val="22"/>
        </w:rPr>
        <w:t>na klatkach schodowych,</w:t>
      </w:r>
    </w:p>
    <w:p w14:paraId="3E9B3BBE" w14:textId="77777777" w:rsidR="00BF1710" w:rsidRPr="00A41B66" w:rsidRDefault="00BF1710" w:rsidP="00022D8E">
      <w:pPr>
        <w:pStyle w:val="NormalnyWeb"/>
        <w:numPr>
          <w:ilvl w:val="1"/>
          <w:numId w:val="25"/>
        </w:numPr>
        <w:spacing w:line="276" w:lineRule="auto"/>
        <w:rPr>
          <w:rFonts w:ascii="Arial" w:hAnsi="Arial" w:cs="Arial"/>
          <w:sz w:val="20"/>
          <w:szCs w:val="22"/>
        </w:rPr>
      </w:pPr>
      <w:r w:rsidRPr="00A41B66">
        <w:rPr>
          <w:rFonts w:ascii="Arial" w:hAnsi="Arial" w:cs="Arial"/>
          <w:sz w:val="20"/>
          <w:szCs w:val="22"/>
        </w:rPr>
        <w:t>na korytarzach,</w:t>
      </w:r>
    </w:p>
    <w:p w14:paraId="644FB353" w14:textId="77777777" w:rsidR="00BF1710" w:rsidRPr="00A41B66" w:rsidRDefault="00BF1710" w:rsidP="00022D8E">
      <w:pPr>
        <w:pStyle w:val="NormalnyWeb"/>
        <w:numPr>
          <w:ilvl w:val="1"/>
          <w:numId w:val="25"/>
        </w:numPr>
        <w:spacing w:line="276" w:lineRule="auto"/>
        <w:rPr>
          <w:rFonts w:ascii="Arial" w:hAnsi="Arial" w:cs="Arial"/>
          <w:sz w:val="20"/>
          <w:szCs w:val="22"/>
        </w:rPr>
      </w:pPr>
      <w:r w:rsidRPr="00A41B66">
        <w:rPr>
          <w:rFonts w:ascii="Arial" w:hAnsi="Arial" w:cs="Arial"/>
          <w:sz w:val="20"/>
          <w:szCs w:val="22"/>
        </w:rPr>
        <w:t>przy wyjściach z pomieszczeń na zewnątrz;</w:t>
      </w:r>
    </w:p>
    <w:p w14:paraId="609F660B" w14:textId="77777777" w:rsidR="00BF1710" w:rsidRPr="00A41B66" w:rsidRDefault="00BF1710" w:rsidP="00A41B66">
      <w:pPr>
        <w:pStyle w:val="NormalnyWeb"/>
        <w:spacing w:line="276" w:lineRule="auto"/>
        <w:ind w:left="900"/>
        <w:rPr>
          <w:rFonts w:ascii="Arial" w:hAnsi="Arial" w:cs="Arial"/>
          <w:sz w:val="20"/>
          <w:szCs w:val="22"/>
        </w:rPr>
      </w:pPr>
      <w:r w:rsidRPr="00A41B66">
        <w:rPr>
          <w:rFonts w:ascii="Arial" w:hAnsi="Arial" w:cs="Arial"/>
          <w:sz w:val="20"/>
          <w:szCs w:val="22"/>
        </w:rPr>
        <w:t>2) w miejscach nie narażonych na uszkodzenia mechaniczne oraz działanie źródeł ciepła (piece, grzejniki);</w:t>
      </w:r>
    </w:p>
    <w:p w14:paraId="5E1AAD9A" w14:textId="77777777" w:rsidR="00BF1710" w:rsidRPr="00A41B66" w:rsidRDefault="00BF1710" w:rsidP="00A41B66">
      <w:pPr>
        <w:pStyle w:val="NormalnyWeb"/>
        <w:spacing w:line="276" w:lineRule="auto"/>
        <w:ind w:left="900"/>
        <w:rPr>
          <w:rFonts w:ascii="Arial" w:hAnsi="Arial" w:cs="Arial"/>
          <w:sz w:val="20"/>
          <w:szCs w:val="22"/>
        </w:rPr>
      </w:pPr>
      <w:r w:rsidRPr="00A41B66">
        <w:rPr>
          <w:rFonts w:ascii="Arial" w:hAnsi="Arial" w:cs="Arial"/>
          <w:sz w:val="20"/>
          <w:szCs w:val="22"/>
        </w:rPr>
        <w:t>3) w obiektach wielokondygnacyjnych - w tych samych miejscach na każdej kondygnacji, jeżeli pozwalają na to istniejące warunki.</w:t>
      </w:r>
    </w:p>
    <w:p w14:paraId="4082E595" w14:textId="77777777" w:rsidR="00BF1710" w:rsidRPr="00A41B66" w:rsidRDefault="00BF1710" w:rsidP="00A41B66">
      <w:pPr>
        <w:pStyle w:val="NormalnyWeb"/>
        <w:spacing w:before="0" w:after="0" w:line="276" w:lineRule="auto"/>
        <w:rPr>
          <w:rFonts w:ascii="Arial" w:hAnsi="Arial" w:cs="Arial"/>
          <w:b/>
          <w:bCs/>
          <w:sz w:val="20"/>
          <w:szCs w:val="22"/>
          <w:u w:val="single"/>
        </w:rPr>
      </w:pPr>
      <w:r w:rsidRPr="00A41B66">
        <w:rPr>
          <w:rFonts w:ascii="Arial" w:hAnsi="Arial" w:cs="Arial"/>
          <w:b/>
          <w:bCs/>
          <w:sz w:val="20"/>
          <w:szCs w:val="22"/>
          <w:u w:val="single"/>
        </w:rPr>
        <w:t xml:space="preserve">Przy rozmieszczaniu gaśnic powinny być spełnione następujące warunki: </w:t>
      </w:r>
    </w:p>
    <w:p w14:paraId="78AE4989" w14:textId="37EE395A" w:rsidR="00BF1710" w:rsidRPr="00A41B66" w:rsidRDefault="00BF1710" w:rsidP="00022D8E">
      <w:pPr>
        <w:pStyle w:val="NormalnyWeb"/>
        <w:numPr>
          <w:ilvl w:val="0"/>
          <w:numId w:val="87"/>
        </w:numPr>
        <w:spacing w:before="0" w:after="0" w:line="276" w:lineRule="auto"/>
        <w:rPr>
          <w:rFonts w:ascii="Arial" w:hAnsi="Arial" w:cs="Arial"/>
          <w:b/>
          <w:bCs/>
          <w:sz w:val="20"/>
          <w:szCs w:val="20"/>
          <w:u w:val="single"/>
        </w:rPr>
      </w:pPr>
      <w:r w:rsidRPr="00A41B66">
        <w:rPr>
          <w:rFonts w:ascii="Arial" w:hAnsi="Arial" w:cs="Arial"/>
          <w:sz w:val="20"/>
          <w:szCs w:val="20"/>
        </w:rPr>
        <w:t xml:space="preserve">odległość z każdego miejsca w obiekcie, w którym może przebywać człowiek, do najbliższej gaśnicy nie powinna być większa niż </w:t>
      </w:r>
      <w:r w:rsidRPr="00A41B66">
        <w:rPr>
          <w:rFonts w:ascii="Arial" w:hAnsi="Arial" w:cs="Arial"/>
          <w:b/>
          <w:bCs/>
          <w:sz w:val="20"/>
          <w:szCs w:val="20"/>
        </w:rPr>
        <w:t>30 m</w:t>
      </w:r>
      <w:r w:rsidRPr="00A41B66">
        <w:rPr>
          <w:rFonts w:ascii="Arial" w:hAnsi="Arial" w:cs="Arial"/>
          <w:sz w:val="20"/>
          <w:szCs w:val="20"/>
        </w:rPr>
        <w:t>;</w:t>
      </w:r>
    </w:p>
    <w:p w14:paraId="514806C1" w14:textId="2E513009" w:rsidR="00BF1710" w:rsidRPr="00A41B66" w:rsidRDefault="00BF1710" w:rsidP="00022D8E">
      <w:pPr>
        <w:pStyle w:val="NormalnyWeb"/>
        <w:numPr>
          <w:ilvl w:val="0"/>
          <w:numId w:val="87"/>
        </w:numPr>
        <w:spacing w:before="0" w:after="0" w:line="276" w:lineRule="auto"/>
        <w:rPr>
          <w:rFonts w:ascii="Arial" w:hAnsi="Arial" w:cs="Arial"/>
          <w:b/>
          <w:bCs/>
          <w:sz w:val="20"/>
          <w:szCs w:val="20"/>
          <w:u w:val="single"/>
        </w:rPr>
      </w:pPr>
      <w:r w:rsidRPr="00A41B66">
        <w:rPr>
          <w:rFonts w:ascii="Arial" w:hAnsi="Arial" w:cs="Arial"/>
          <w:sz w:val="20"/>
          <w:szCs w:val="20"/>
        </w:rPr>
        <w:t xml:space="preserve">do gaśnic powinien być zapewniony dostęp o szerokości co najmniej </w:t>
      </w:r>
      <w:r w:rsidRPr="00A41B66">
        <w:rPr>
          <w:rFonts w:ascii="Arial" w:hAnsi="Arial" w:cs="Arial"/>
          <w:b/>
          <w:bCs/>
          <w:sz w:val="20"/>
          <w:szCs w:val="20"/>
        </w:rPr>
        <w:t>1 m</w:t>
      </w:r>
      <w:r w:rsidRPr="00A41B66">
        <w:rPr>
          <w:rFonts w:ascii="Arial" w:hAnsi="Arial" w:cs="Arial"/>
          <w:sz w:val="20"/>
          <w:szCs w:val="20"/>
        </w:rPr>
        <w:t>.</w:t>
      </w:r>
    </w:p>
    <w:p w14:paraId="22ED3C74" w14:textId="77777777" w:rsidR="00BF1710" w:rsidRPr="00A41B66" w:rsidRDefault="00BF1710" w:rsidP="00A41B66">
      <w:pPr>
        <w:spacing w:line="276" w:lineRule="auto"/>
        <w:rPr>
          <w:rFonts w:ascii="Arial" w:hAnsi="Arial" w:cs="Arial"/>
          <w:sz w:val="20"/>
          <w:szCs w:val="20"/>
        </w:rPr>
      </w:pPr>
      <w:r w:rsidRPr="00A41B66">
        <w:rPr>
          <w:rFonts w:ascii="Arial" w:hAnsi="Arial" w:cs="Arial"/>
          <w:sz w:val="20"/>
          <w:szCs w:val="20"/>
        </w:rPr>
        <w:t>Przeglądy gaśnic:</w:t>
      </w:r>
    </w:p>
    <w:p w14:paraId="023503A3" w14:textId="77777777" w:rsidR="00BF1710" w:rsidRPr="00A41B66" w:rsidRDefault="00BF1710" w:rsidP="00A41B66">
      <w:pPr>
        <w:spacing w:line="276" w:lineRule="auto"/>
        <w:rPr>
          <w:rFonts w:ascii="Arial" w:hAnsi="Arial" w:cs="Arial"/>
          <w:b/>
          <w:sz w:val="20"/>
          <w:szCs w:val="20"/>
        </w:rPr>
      </w:pPr>
      <w:r w:rsidRPr="00A41B66">
        <w:rPr>
          <w:rFonts w:ascii="Arial" w:hAnsi="Arial" w:cs="Arial"/>
          <w:sz w:val="20"/>
          <w:szCs w:val="20"/>
        </w:rPr>
        <w:t xml:space="preserve">Gaśnice należy przeglądać i konserwować zgodnie z instrukcją producenta jednak </w:t>
      </w:r>
      <w:r w:rsidRPr="00A41B66">
        <w:rPr>
          <w:rFonts w:ascii="Arial" w:hAnsi="Arial" w:cs="Arial"/>
          <w:b/>
          <w:sz w:val="20"/>
          <w:szCs w:val="20"/>
        </w:rPr>
        <w:t>nie rzadziej niż raz na rok.</w:t>
      </w:r>
    </w:p>
    <w:p w14:paraId="17AD224B" w14:textId="77777777" w:rsidR="00BF1710" w:rsidRPr="00B96B2D" w:rsidRDefault="00BF1710" w:rsidP="00B96B2D">
      <w:pPr>
        <w:spacing w:line="276" w:lineRule="auto"/>
        <w:jc w:val="both"/>
        <w:rPr>
          <w:rFonts w:ascii="Arial" w:hAnsi="Arial" w:cs="Arial"/>
          <w:b/>
          <w:sz w:val="20"/>
          <w:szCs w:val="20"/>
        </w:rPr>
      </w:pPr>
      <w:r w:rsidRPr="00B96B2D">
        <w:rPr>
          <w:rFonts w:ascii="Arial" w:hAnsi="Arial" w:cs="Arial"/>
          <w:b/>
          <w:sz w:val="20"/>
          <w:szCs w:val="20"/>
        </w:rPr>
        <w:t>Zasady i warunki konserwacji gaśnic</w:t>
      </w:r>
    </w:p>
    <w:p w14:paraId="680966BE" w14:textId="77777777" w:rsidR="00BF1710" w:rsidRPr="00B96B2D" w:rsidRDefault="00BF1710" w:rsidP="00B96B2D">
      <w:pPr>
        <w:spacing w:line="276" w:lineRule="auto"/>
        <w:ind w:firstLine="567"/>
        <w:jc w:val="both"/>
        <w:rPr>
          <w:rFonts w:ascii="Arial" w:hAnsi="Arial" w:cs="Arial"/>
          <w:sz w:val="20"/>
          <w:szCs w:val="20"/>
        </w:rPr>
      </w:pPr>
      <w:r w:rsidRPr="00B96B2D">
        <w:rPr>
          <w:rFonts w:ascii="Arial" w:hAnsi="Arial" w:cs="Arial"/>
          <w:sz w:val="20"/>
          <w:szCs w:val="20"/>
        </w:rPr>
        <w:t xml:space="preserve">Gaśnice powinny być poddawane badaniom technicznym i czynnościom konserwacyjnym zgodnie z zasadami określonymi w odrębnych przepisach, Polskich Normach i instrukcjach obsługi sprzętu. </w:t>
      </w:r>
    </w:p>
    <w:p w14:paraId="4BB77C83" w14:textId="77777777" w:rsidR="00BF1710" w:rsidRPr="00B96B2D" w:rsidRDefault="00BF1710" w:rsidP="00B96B2D">
      <w:pPr>
        <w:suppressAutoHyphens/>
        <w:spacing w:before="0" w:after="0" w:line="276" w:lineRule="auto"/>
        <w:jc w:val="both"/>
        <w:rPr>
          <w:rFonts w:ascii="Arial" w:hAnsi="Arial" w:cs="Arial"/>
          <w:b/>
          <w:sz w:val="20"/>
          <w:szCs w:val="20"/>
        </w:rPr>
      </w:pPr>
      <w:r w:rsidRPr="00B96B2D">
        <w:rPr>
          <w:rFonts w:ascii="Arial" w:hAnsi="Arial" w:cs="Arial"/>
          <w:b/>
          <w:sz w:val="20"/>
          <w:szCs w:val="20"/>
        </w:rPr>
        <w:t xml:space="preserve">Czynności konserwacyjne powinny być prowadzone nie rzadziej niż raz na rok. </w:t>
      </w:r>
    </w:p>
    <w:p w14:paraId="5930803C" w14:textId="77777777" w:rsidR="00BF1710" w:rsidRPr="00B96B2D" w:rsidRDefault="00BF1710" w:rsidP="00022D8E">
      <w:pPr>
        <w:pStyle w:val="Akapitzlist"/>
        <w:numPr>
          <w:ilvl w:val="0"/>
          <w:numId w:val="88"/>
        </w:numPr>
        <w:suppressAutoHyphens/>
        <w:spacing w:before="0" w:after="0" w:line="276" w:lineRule="auto"/>
        <w:jc w:val="both"/>
        <w:rPr>
          <w:rFonts w:ascii="Arial" w:hAnsi="Arial" w:cs="Arial"/>
          <w:sz w:val="20"/>
          <w:szCs w:val="20"/>
        </w:rPr>
      </w:pPr>
      <w:r w:rsidRPr="00B96B2D">
        <w:rPr>
          <w:rFonts w:ascii="Arial" w:hAnsi="Arial" w:cs="Arial"/>
          <w:sz w:val="20"/>
          <w:szCs w:val="20"/>
        </w:rPr>
        <w:t>Zakres czynności powinien być zgodny z instrukcją obsługi ustaloną przez producenta, a przeprowadzać je powinny osoby legitymujące się uprawnieniami, czyli świadectwem ukończenia kursu konserwatorów podręcznego sprzętu gaśniczego. Tego typu szkolenia prowadzone są przez wiele ośrodków, a także przez producentów podręcznego sprzętu gaśniczego, którzy dodatkowo wydają przeszkolonym konserwatorom licencję na obsługę produkowanego przez nich sprzętu.</w:t>
      </w:r>
    </w:p>
    <w:p w14:paraId="34B4650D" w14:textId="77777777" w:rsidR="00BF1710" w:rsidRPr="00B96B2D" w:rsidRDefault="00BF1710" w:rsidP="00022D8E">
      <w:pPr>
        <w:pStyle w:val="Akapitzlist"/>
        <w:numPr>
          <w:ilvl w:val="0"/>
          <w:numId w:val="88"/>
        </w:numPr>
        <w:suppressAutoHyphens/>
        <w:spacing w:before="0" w:after="0" w:line="276" w:lineRule="auto"/>
        <w:jc w:val="both"/>
        <w:rPr>
          <w:rFonts w:ascii="Arial" w:hAnsi="Arial" w:cs="Arial"/>
          <w:sz w:val="20"/>
          <w:szCs w:val="20"/>
        </w:rPr>
      </w:pPr>
      <w:r w:rsidRPr="00B96B2D">
        <w:rPr>
          <w:rFonts w:ascii="Arial" w:hAnsi="Arial" w:cs="Arial"/>
          <w:sz w:val="20"/>
          <w:szCs w:val="20"/>
        </w:rPr>
        <w:t xml:space="preserve">Sprzęt gaśniczy musi być technicznie sprawny, okresowo kontrolowany i konserwowany przez uprawnioną do tego jednostkę. </w:t>
      </w:r>
    </w:p>
    <w:p w14:paraId="079562BE" w14:textId="77777777" w:rsidR="00BF1710" w:rsidRPr="00B96B2D" w:rsidRDefault="00BF1710" w:rsidP="00022D8E">
      <w:pPr>
        <w:pStyle w:val="Akapitzlist"/>
        <w:numPr>
          <w:ilvl w:val="0"/>
          <w:numId w:val="88"/>
        </w:numPr>
        <w:suppressAutoHyphens/>
        <w:spacing w:before="0" w:after="0" w:line="276" w:lineRule="auto"/>
        <w:jc w:val="both"/>
        <w:rPr>
          <w:rFonts w:ascii="Arial" w:hAnsi="Arial" w:cs="Arial"/>
          <w:sz w:val="20"/>
          <w:szCs w:val="20"/>
        </w:rPr>
      </w:pPr>
      <w:r w:rsidRPr="00B96B2D">
        <w:rPr>
          <w:rFonts w:ascii="Arial" w:hAnsi="Arial" w:cs="Arial"/>
          <w:sz w:val="20"/>
          <w:szCs w:val="20"/>
        </w:rPr>
        <w:t>Na gaśnicy powinna być umieszczona naklejka (nalepka, napis), zawierająca dokładną nazwę firmy konserwującej, nazwisko i imię konserwatora, datę przeglądu, stan urządzenia i datę następnego przeglądu.</w:t>
      </w:r>
    </w:p>
    <w:p w14:paraId="08F9BD49" w14:textId="77777777" w:rsidR="00BF1710" w:rsidRPr="00B96B2D" w:rsidRDefault="00BF1710" w:rsidP="00B96B2D">
      <w:pPr>
        <w:tabs>
          <w:tab w:val="left" w:pos="0"/>
        </w:tabs>
        <w:spacing w:line="276" w:lineRule="auto"/>
        <w:jc w:val="both"/>
        <w:rPr>
          <w:rFonts w:ascii="Arial" w:hAnsi="Arial" w:cs="Arial"/>
          <w:sz w:val="16"/>
          <w:szCs w:val="20"/>
          <w:shd w:val="clear" w:color="auto" w:fill="00FF00"/>
        </w:rPr>
      </w:pPr>
    </w:p>
    <w:p w14:paraId="6FDF5E14" w14:textId="6B6D1D90" w:rsidR="00BF1710" w:rsidRPr="00F15943" w:rsidRDefault="00B96B2D" w:rsidP="00BF1710">
      <w:pPr>
        <w:pStyle w:val="Nagwek1"/>
        <w:tabs>
          <w:tab w:val="left" w:pos="0"/>
        </w:tabs>
        <w:spacing w:before="0" w:after="0" w:line="100" w:lineRule="atLeast"/>
        <w:ind w:left="0" w:firstLine="0"/>
        <w:jc w:val="both"/>
        <w:rPr>
          <w:rFonts w:ascii="Arial" w:hAnsi="Arial" w:cs="Arial"/>
          <w:bCs w:val="0"/>
          <w:szCs w:val="24"/>
          <w:lang w:val="pl-PL"/>
        </w:rPr>
      </w:pPr>
      <w:bookmarkStart w:id="32" w:name="_Toc184374501"/>
      <w:r w:rsidRPr="00F15943">
        <w:rPr>
          <w:rFonts w:ascii="Arial" w:hAnsi="Arial" w:cs="Arial"/>
          <w:bCs w:val="0"/>
          <w:szCs w:val="24"/>
          <w:lang w:val="pl-PL"/>
        </w:rPr>
        <w:t>Sposoby postępowania na wypadek pożaru i innego zagrożenia.</w:t>
      </w:r>
      <w:bookmarkEnd w:id="32"/>
    </w:p>
    <w:p w14:paraId="672906D2" w14:textId="31045B78" w:rsidR="00BF1710" w:rsidRPr="00B96B2D" w:rsidRDefault="00BF1710" w:rsidP="00BF1710">
      <w:pPr>
        <w:pStyle w:val="Nagwek2"/>
        <w:jc w:val="both"/>
        <w:rPr>
          <w:rFonts w:ascii="Arial" w:hAnsi="Arial" w:cs="Arial"/>
          <w:bCs w:val="0"/>
          <w:iCs/>
          <w:sz w:val="20"/>
          <w:szCs w:val="20"/>
        </w:rPr>
      </w:pPr>
      <w:bookmarkStart w:id="33" w:name="_Toc184374502"/>
      <w:proofErr w:type="spellStart"/>
      <w:r w:rsidRPr="00B96B2D">
        <w:rPr>
          <w:rFonts w:ascii="Arial" w:hAnsi="Arial" w:cs="Arial"/>
          <w:bCs w:val="0"/>
          <w:iCs/>
          <w:sz w:val="20"/>
          <w:szCs w:val="20"/>
        </w:rPr>
        <w:t>Pożar</w:t>
      </w:r>
      <w:proofErr w:type="spellEnd"/>
      <w:r w:rsidRPr="00B96B2D">
        <w:rPr>
          <w:rFonts w:ascii="Arial" w:hAnsi="Arial" w:cs="Arial"/>
          <w:bCs w:val="0"/>
          <w:iCs/>
          <w:sz w:val="20"/>
          <w:szCs w:val="20"/>
        </w:rPr>
        <w:t xml:space="preserve"> w </w:t>
      </w:r>
      <w:proofErr w:type="spellStart"/>
      <w:r w:rsidRPr="00B96B2D">
        <w:rPr>
          <w:rFonts w:ascii="Arial" w:hAnsi="Arial" w:cs="Arial"/>
          <w:bCs w:val="0"/>
          <w:iCs/>
          <w:sz w:val="20"/>
          <w:szCs w:val="20"/>
        </w:rPr>
        <w:t>teorii</w:t>
      </w:r>
      <w:proofErr w:type="spellEnd"/>
      <w:r w:rsidRPr="00B96B2D">
        <w:rPr>
          <w:rFonts w:ascii="Arial" w:hAnsi="Arial" w:cs="Arial"/>
          <w:bCs w:val="0"/>
          <w:iCs/>
          <w:sz w:val="20"/>
          <w:szCs w:val="20"/>
        </w:rPr>
        <w:t>.</w:t>
      </w:r>
      <w:bookmarkEnd w:id="33"/>
    </w:p>
    <w:p w14:paraId="2BF79350" w14:textId="77777777" w:rsidR="00BF1710" w:rsidRPr="00032780" w:rsidRDefault="00BF1710" w:rsidP="00032780">
      <w:pPr>
        <w:spacing w:line="276" w:lineRule="auto"/>
        <w:ind w:firstLine="567"/>
        <w:jc w:val="both"/>
        <w:rPr>
          <w:rFonts w:ascii="Arial" w:hAnsi="Arial" w:cs="Arial"/>
          <w:sz w:val="20"/>
          <w:szCs w:val="20"/>
        </w:rPr>
      </w:pPr>
      <w:r w:rsidRPr="00032780">
        <w:rPr>
          <w:rFonts w:ascii="Arial" w:hAnsi="Arial" w:cs="Arial"/>
          <w:sz w:val="20"/>
          <w:szCs w:val="20"/>
        </w:rPr>
        <w:t>Pożar jest zjawiskiem fizykochemicznym charakteryzującym się paleniem materiałów i przebiegającym w warunkach normalnych w sposób niekontrolowany. Jest to więc zjawisko charakteryzujące się wieloma reakcjami spalania przebiegającymi wbrew woli człowieka. Można zatem powiedzieć, że pojęcie pożaru oznacza zjawisko palenia się dóbr materialnych człowieka wbrew jego woli, a niejednokrotnie zjawisko zagrażające jego życiu i zdrowiu. Według Encyklopedii Powszech</w:t>
      </w:r>
      <w:r w:rsidRPr="00032780">
        <w:rPr>
          <w:rFonts w:ascii="Arial" w:hAnsi="Arial" w:cs="Arial"/>
          <w:sz w:val="20"/>
          <w:szCs w:val="20"/>
        </w:rPr>
        <w:softHyphen/>
        <w:t xml:space="preserve">nej </w:t>
      </w:r>
      <w:r w:rsidRPr="00032780">
        <w:rPr>
          <w:rFonts w:ascii="Arial" w:hAnsi="Arial" w:cs="Arial"/>
          <w:sz w:val="20"/>
          <w:szCs w:val="20"/>
        </w:rPr>
        <w:lastRenderedPageBreak/>
        <w:t>pożar jest zjawiskiem „</w:t>
      </w:r>
      <w:r w:rsidRPr="00032780">
        <w:rPr>
          <w:rFonts w:ascii="Arial" w:hAnsi="Arial" w:cs="Arial"/>
          <w:i/>
          <w:sz w:val="20"/>
          <w:szCs w:val="20"/>
        </w:rPr>
        <w:t>samorzutnego, niekontrolo</w:t>
      </w:r>
      <w:r w:rsidRPr="00032780">
        <w:rPr>
          <w:rFonts w:ascii="Arial" w:hAnsi="Arial" w:cs="Arial"/>
          <w:i/>
          <w:sz w:val="20"/>
          <w:szCs w:val="20"/>
        </w:rPr>
        <w:softHyphen/>
        <w:t>wanego rozprzestrzeniania się ognia powodującego straty</w:t>
      </w:r>
      <w:r w:rsidRPr="00032780">
        <w:rPr>
          <w:rFonts w:ascii="Arial" w:hAnsi="Arial" w:cs="Arial"/>
          <w:sz w:val="20"/>
          <w:szCs w:val="20"/>
        </w:rPr>
        <w:t>”.</w:t>
      </w:r>
    </w:p>
    <w:p w14:paraId="53DB228D" w14:textId="77777777" w:rsidR="00BF1710" w:rsidRPr="00032780" w:rsidRDefault="00BF1710" w:rsidP="00032780">
      <w:pPr>
        <w:spacing w:line="276" w:lineRule="auto"/>
        <w:ind w:firstLine="567"/>
        <w:jc w:val="both"/>
        <w:rPr>
          <w:rFonts w:ascii="Arial" w:hAnsi="Arial" w:cs="Arial"/>
          <w:sz w:val="20"/>
          <w:szCs w:val="20"/>
        </w:rPr>
      </w:pPr>
      <w:r w:rsidRPr="00032780">
        <w:rPr>
          <w:rFonts w:ascii="Arial" w:hAnsi="Arial" w:cs="Arial"/>
          <w:sz w:val="20"/>
          <w:szCs w:val="20"/>
        </w:rPr>
        <w:t>W terminologii prawnej pożar definiowany jest bardziej dokładnie, a mianowicie przez pożar należy rozumieć „</w:t>
      </w:r>
      <w:r w:rsidRPr="00032780">
        <w:rPr>
          <w:rFonts w:ascii="Arial" w:hAnsi="Arial" w:cs="Arial"/>
          <w:i/>
          <w:sz w:val="20"/>
          <w:szCs w:val="20"/>
        </w:rPr>
        <w:t>ogień obejmujący z żywiołową siłą mienie ruchome i nieruchome</w:t>
      </w:r>
      <w:r w:rsidRPr="00032780">
        <w:rPr>
          <w:rFonts w:ascii="Arial" w:hAnsi="Arial" w:cs="Arial"/>
          <w:sz w:val="20"/>
          <w:szCs w:val="20"/>
        </w:rPr>
        <w:t>”. Ogień taki odpowiada pojęciu pożaru zarówno wtedy, gdy obejmuje kilka obiektów, jak i wówczas, gdy obejmuje jeden obiekt, stwarzając stan zagrożenia dla mienia w znacznych rozmiarach.</w:t>
      </w:r>
    </w:p>
    <w:p w14:paraId="18C967CC" w14:textId="77777777" w:rsidR="00BF1710" w:rsidRPr="00032780" w:rsidRDefault="00BF1710" w:rsidP="00032780">
      <w:pPr>
        <w:spacing w:line="276" w:lineRule="auto"/>
        <w:ind w:firstLine="567"/>
        <w:jc w:val="both"/>
        <w:rPr>
          <w:rFonts w:ascii="Arial" w:hAnsi="Arial" w:cs="Arial"/>
          <w:sz w:val="20"/>
          <w:szCs w:val="20"/>
        </w:rPr>
      </w:pPr>
      <w:r w:rsidRPr="00032780">
        <w:rPr>
          <w:rFonts w:ascii="Arial" w:hAnsi="Arial" w:cs="Arial"/>
          <w:sz w:val="20"/>
          <w:szCs w:val="20"/>
        </w:rPr>
        <w:t>Z punktu widzenia wiedzy fizykochemicznej pożar należy postrzegać jako „</w:t>
      </w:r>
      <w:r w:rsidRPr="00032780">
        <w:rPr>
          <w:rFonts w:ascii="Arial" w:hAnsi="Arial" w:cs="Arial"/>
          <w:i/>
          <w:sz w:val="20"/>
          <w:szCs w:val="20"/>
        </w:rPr>
        <w:t>palenie się materiałów (substancji), które jest reakcją chemiczną polegające na łączeniu się ciała palnego z tlenem, w trakcie której wydziela się ciepło i światło</w:t>
      </w:r>
      <w:r w:rsidRPr="00032780">
        <w:rPr>
          <w:rFonts w:ascii="Arial" w:hAnsi="Arial" w:cs="Arial"/>
          <w:sz w:val="20"/>
          <w:szCs w:val="20"/>
        </w:rPr>
        <w:t>”.</w:t>
      </w:r>
    </w:p>
    <w:p w14:paraId="019FB828" w14:textId="77777777" w:rsidR="00BF1710" w:rsidRPr="00032780" w:rsidRDefault="00BF1710" w:rsidP="00032780">
      <w:pPr>
        <w:spacing w:line="276" w:lineRule="auto"/>
        <w:ind w:firstLine="567"/>
        <w:jc w:val="both"/>
        <w:rPr>
          <w:rFonts w:ascii="Arial" w:hAnsi="Arial" w:cs="Arial"/>
          <w:sz w:val="20"/>
          <w:szCs w:val="20"/>
        </w:rPr>
      </w:pPr>
      <w:r w:rsidRPr="00032780">
        <w:rPr>
          <w:rFonts w:ascii="Arial" w:hAnsi="Arial" w:cs="Arial"/>
          <w:sz w:val="20"/>
          <w:szCs w:val="20"/>
        </w:rPr>
        <w:t>W literaturze pożarniczej pożar definiowany jest jako efekt cieplny zaistnienia różnorodnych przemian chemicznych i zjawisk fizycznych w określonym układzie termodynamicznym, powodujący zmiany stanu termodynamicznego tego układu.</w:t>
      </w:r>
    </w:p>
    <w:p w14:paraId="67688F1A" w14:textId="77777777" w:rsidR="00BF1710" w:rsidRPr="00032780" w:rsidRDefault="00BF1710" w:rsidP="00032780">
      <w:pPr>
        <w:spacing w:line="276" w:lineRule="auto"/>
        <w:ind w:firstLine="567"/>
        <w:jc w:val="both"/>
        <w:rPr>
          <w:rFonts w:ascii="Arial" w:hAnsi="Arial" w:cs="Arial"/>
          <w:sz w:val="20"/>
          <w:szCs w:val="20"/>
        </w:rPr>
      </w:pPr>
      <w:r w:rsidRPr="00032780">
        <w:rPr>
          <w:rFonts w:ascii="Arial" w:hAnsi="Arial" w:cs="Arial"/>
          <w:sz w:val="20"/>
          <w:szCs w:val="20"/>
        </w:rPr>
        <w:t>Definicja ta jest bardzo dokładną definicją techniczną, nie zawiera w sobie jednak negatywnych cech społecznych pożaru.</w:t>
      </w:r>
    </w:p>
    <w:p w14:paraId="3146B79B" w14:textId="77777777" w:rsidR="00BF1710" w:rsidRPr="00032780" w:rsidRDefault="00BF1710" w:rsidP="00032780">
      <w:pPr>
        <w:spacing w:line="276" w:lineRule="auto"/>
        <w:ind w:firstLine="567"/>
        <w:jc w:val="both"/>
        <w:rPr>
          <w:rFonts w:ascii="Arial" w:hAnsi="Arial" w:cs="Arial"/>
          <w:sz w:val="20"/>
          <w:szCs w:val="20"/>
        </w:rPr>
      </w:pPr>
      <w:r w:rsidRPr="00032780">
        <w:rPr>
          <w:rFonts w:ascii="Arial" w:hAnsi="Arial" w:cs="Arial"/>
          <w:sz w:val="20"/>
          <w:szCs w:val="20"/>
        </w:rPr>
        <w:t>Najbardziej trafną definicję pożaru zawiera Polska Norma (PN-91/B-02840. Ochrona przeciwpożarowa budynków. Nazwy i określenia), wg której pożar to „</w:t>
      </w:r>
      <w:r w:rsidRPr="00032780">
        <w:rPr>
          <w:rFonts w:ascii="Arial" w:hAnsi="Arial" w:cs="Arial"/>
          <w:i/>
          <w:sz w:val="20"/>
          <w:szCs w:val="20"/>
        </w:rPr>
        <w:t xml:space="preserve">niekontrolowany </w:t>
      </w:r>
      <w:r w:rsidRPr="00032780">
        <w:rPr>
          <w:rFonts w:ascii="Arial" w:hAnsi="Arial" w:cs="Arial"/>
          <w:i/>
          <w:sz w:val="20"/>
          <w:szCs w:val="20"/>
        </w:rPr>
        <w:br/>
        <w:t>w czasie i przestrzeni proces wydzielania ciepła, połączony z przenoszeniem masy</w:t>
      </w:r>
      <w:r w:rsidRPr="00032780">
        <w:rPr>
          <w:rFonts w:ascii="Arial" w:hAnsi="Arial" w:cs="Arial"/>
          <w:sz w:val="20"/>
          <w:szCs w:val="20"/>
        </w:rPr>
        <w:t>”.</w:t>
      </w:r>
    </w:p>
    <w:p w14:paraId="00FE8E7A" w14:textId="77777777" w:rsidR="00BF1710" w:rsidRPr="00032780" w:rsidRDefault="00BF1710" w:rsidP="00032780">
      <w:pPr>
        <w:spacing w:line="276" w:lineRule="auto"/>
        <w:ind w:firstLine="567"/>
        <w:jc w:val="both"/>
        <w:rPr>
          <w:rFonts w:ascii="Arial" w:hAnsi="Arial" w:cs="Arial"/>
          <w:sz w:val="20"/>
          <w:szCs w:val="20"/>
        </w:rPr>
      </w:pPr>
      <w:r w:rsidRPr="00032780">
        <w:rPr>
          <w:rFonts w:ascii="Arial" w:hAnsi="Arial" w:cs="Arial"/>
          <w:sz w:val="20"/>
          <w:szCs w:val="20"/>
        </w:rPr>
        <w:t>Można jednoznacznie stwierdzić, iż pożar jest to zdarzenie stwarzające poważne zagrożenie dla życia i zdrowia ludzi oraz zdarzenie przynoszące straty materialne.</w:t>
      </w:r>
    </w:p>
    <w:p w14:paraId="40AC97A4" w14:textId="77777777" w:rsidR="00BF1710" w:rsidRPr="00032780" w:rsidRDefault="00BF1710" w:rsidP="00032780">
      <w:pPr>
        <w:spacing w:before="100" w:beforeAutospacing="1" w:after="100" w:afterAutospacing="1" w:line="276" w:lineRule="auto"/>
        <w:ind w:firstLine="708"/>
        <w:rPr>
          <w:rFonts w:ascii="Arial" w:hAnsi="Arial" w:cs="Arial"/>
          <w:sz w:val="16"/>
          <w:szCs w:val="18"/>
        </w:rPr>
      </w:pPr>
      <w:r w:rsidRPr="00032780">
        <w:rPr>
          <w:rFonts w:ascii="Arial" w:hAnsi="Arial" w:cs="Arial"/>
          <w:sz w:val="20"/>
          <w:szCs w:val="20"/>
        </w:rPr>
        <w:t xml:space="preserve">Gorące gazy gromadzące się w ograniczonej przestrzeni pod stropami mogą dodatkowo spowodować uszkodzenie konstrukcji nośnej obiektu, czego następstwem może być powstanie katastrofy budowlanej. </w:t>
      </w:r>
    </w:p>
    <w:p w14:paraId="384246B2" w14:textId="77777777" w:rsidR="00BF1710" w:rsidRPr="00032780" w:rsidRDefault="00BF1710" w:rsidP="00032780">
      <w:pPr>
        <w:spacing w:line="276" w:lineRule="auto"/>
        <w:jc w:val="center"/>
        <w:rPr>
          <w:rFonts w:ascii="Arial" w:hAnsi="Arial" w:cs="Arial"/>
          <w:b/>
          <w:iCs/>
          <w:color w:val="000080"/>
          <w:sz w:val="20"/>
          <w:szCs w:val="20"/>
        </w:rPr>
      </w:pPr>
      <w:r w:rsidRPr="00032780">
        <w:rPr>
          <w:rFonts w:ascii="Arial" w:hAnsi="Arial" w:cs="Arial"/>
          <w:b/>
          <w:iCs/>
          <w:color w:val="000080"/>
          <w:sz w:val="20"/>
          <w:szCs w:val="20"/>
        </w:rPr>
        <w:t>Na szybki rozwój pożaru mają również wpływ takie czynniki jak :</w:t>
      </w:r>
    </w:p>
    <w:p w14:paraId="298FB09D" w14:textId="77777777" w:rsidR="00BF1710" w:rsidRPr="00032780" w:rsidRDefault="00BF1710" w:rsidP="00022D8E">
      <w:pPr>
        <w:pStyle w:val="Akapitzlist"/>
        <w:numPr>
          <w:ilvl w:val="0"/>
          <w:numId w:val="89"/>
        </w:numPr>
        <w:spacing w:before="0" w:after="0" w:line="276" w:lineRule="auto"/>
        <w:rPr>
          <w:rFonts w:ascii="Arial" w:hAnsi="Arial" w:cs="Arial"/>
          <w:bCs/>
          <w:iCs/>
          <w:sz w:val="20"/>
          <w:szCs w:val="20"/>
        </w:rPr>
      </w:pPr>
      <w:r w:rsidRPr="00032780">
        <w:rPr>
          <w:rFonts w:ascii="Arial" w:hAnsi="Arial" w:cs="Arial"/>
          <w:bCs/>
          <w:iCs/>
          <w:sz w:val="20"/>
          <w:szCs w:val="20"/>
        </w:rPr>
        <w:t xml:space="preserve">późne zauważenie pożaru, </w:t>
      </w:r>
    </w:p>
    <w:p w14:paraId="0877524D" w14:textId="77777777" w:rsidR="00BF1710" w:rsidRPr="00032780" w:rsidRDefault="00BF1710" w:rsidP="00022D8E">
      <w:pPr>
        <w:pStyle w:val="Akapitzlist"/>
        <w:numPr>
          <w:ilvl w:val="0"/>
          <w:numId w:val="89"/>
        </w:numPr>
        <w:spacing w:before="0" w:after="0" w:line="276" w:lineRule="auto"/>
        <w:rPr>
          <w:rFonts w:ascii="Arial" w:hAnsi="Arial" w:cs="Arial"/>
          <w:bCs/>
          <w:iCs/>
          <w:sz w:val="20"/>
          <w:szCs w:val="20"/>
        </w:rPr>
      </w:pPr>
      <w:r w:rsidRPr="00032780">
        <w:rPr>
          <w:rFonts w:ascii="Arial" w:hAnsi="Arial" w:cs="Arial"/>
          <w:bCs/>
          <w:iCs/>
          <w:sz w:val="20"/>
          <w:szCs w:val="20"/>
        </w:rPr>
        <w:t xml:space="preserve">nieskuteczne lub późne zaalarmowanie straży pożarnej </w:t>
      </w:r>
    </w:p>
    <w:p w14:paraId="649D1096" w14:textId="77777777" w:rsidR="00BF1710" w:rsidRPr="00032780" w:rsidRDefault="00BF1710" w:rsidP="00022D8E">
      <w:pPr>
        <w:pStyle w:val="Akapitzlist"/>
        <w:numPr>
          <w:ilvl w:val="0"/>
          <w:numId w:val="89"/>
        </w:numPr>
        <w:spacing w:before="0" w:after="0" w:line="276" w:lineRule="auto"/>
        <w:rPr>
          <w:rFonts w:ascii="Arial" w:hAnsi="Arial" w:cs="Arial"/>
          <w:bCs/>
          <w:iCs/>
          <w:sz w:val="20"/>
          <w:szCs w:val="20"/>
        </w:rPr>
      </w:pPr>
      <w:r w:rsidRPr="00032780">
        <w:rPr>
          <w:rFonts w:ascii="Arial" w:hAnsi="Arial" w:cs="Arial"/>
          <w:bCs/>
          <w:iCs/>
          <w:sz w:val="20"/>
          <w:szCs w:val="20"/>
        </w:rPr>
        <w:t xml:space="preserve">nieskuteczne lub późne podjęcie skutecznej akcji ratowniczej w celu likwidacji zdarzenia </w:t>
      </w:r>
    </w:p>
    <w:p w14:paraId="789248AB" w14:textId="77777777" w:rsidR="00BF1710" w:rsidRPr="00032780" w:rsidRDefault="00BF1710" w:rsidP="00032780">
      <w:pPr>
        <w:spacing w:line="276" w:lineRule="auto"/>
        <w:rPr>
          <w:rFonts w:ascii="Arial" w:hAnsi="Arial" w:cs="Arial"/>
          <w:bCs/>
          <w:iCs/>
          <w:sz w:val="20"/>
          <w:szCs w:val="20"/>
        </w:rPr>
      </w:pPr>
      <w:r w:rsidRPr="00032780">
        <w:rPr>
          <w:rFonts w:ascii="Arial" w:hAnsi="Arial" w:cs="Arial"/>
          <w:bCs/>
          <w:iCs/>
          <w:sz w:val="20"/>
          <w:szCs w:val="20"/>
        </w:rPr>
        <w:t xml:space="preserve">      w  zarodku przez pracowników, niesprawny sprzęt gaśniczy, nieznajomość zasad</w:t>
      </w:r>
    </w:p>
    <w:p w14:paraId="1EFAC3D4" w14:textId="77777777" w:rsidR="00BF1710" w:rsidRPr="00032780" w:rsidRDefault="00BF1710" w:rsidP="00032780">
      <w:pPr>
        <w:spacing w:line="276" w:lineRule="auto"/>
        <w:rPr>
          <w:rFonts w:ascii="Arial" w:hAnsi="Arial" w:cs="Arial"/>
          <w:bCs/>
          <w:iCs/>
          <w:sz w:val="20"/>
          <w:szCs w:val="20"/>
        </w:rPr>
      </w:pPr>
      <w:r w:rsidRPr="00032780">
        <w:rPr>
          <w:rFonts w:ascii="Arial" w:hAnsi="Arial" w:cs="Arial"/>
          <w:bCs/>
          <w:iCs/>
          <w:sz w:val="20"/>
          <w:szCs w:val="20"/>
        </w:rPr>
        <w:t xml:space="preserve">      postępowania na wypadek pożaru lub innego zagrożenia.</w:t>
      </w:r>
    </w:p>
    <w:p w14:paraId="0B102B7A" w14:textId="77777777" w:rsidR="00BF1710" w:rsidRPr="00032780" w:rsidRDefault="00BF1710" w:rsidP="00032780">
      <w:pPr>
        <w:spacing w:line="276" w:lineRule="auto"/>
        <w:jc w:val="center"/>
        <w:rPr>
          <w:rFonts w:ascii="Arial" w:hAnsi="Arial" w:cs="Arial"/>
          <w:b/>
          <w:iCs/>
          <w:color w:val="000080"/>
          <w:sz w:val="20"/>
          <w:szCs w:val="20"/>
        </w:rPr>
      </w:pPr>
      <w:r w:rsidRPr="00032780">
        <w:rPr>
          <w:rFonts w:ascii="Arial" w:hAnsi="Arial" w:cs="Arial"/>
          <w:b/>
          <w:iCs/>
          <w:color w:val="000080"/>
          <w:sz w:val="20"/>
          <w:szCs w:val="20"/>
        </w:rPr>
        <w:t>Drogi rozprzestrzeniania się pożaru</w:t>
      </w:r>
    </w:p>
    <w:p w14:paraId="06609AF3" w14:textId="77777777" w:rsidR="00BF1710" w:rsidRPr="00032780" w:rsidRDefault="00BF1710" w:rsidP="00032780">
      <w:pPr>
        <w:spacing w:line="276" w:lineRule="auto"/>
        <w:rPr>
          <w:rFonts w:ascii="Arial" w:hAnsi="Arial" w:cs="Arial"/>
          <w:bCs/>
          <w:iCs/>
          <w:sz w:val="20"/>
          <w:szCs w:val="20"/>
        </w:rPr>
      </w:pPr>
      <w:r w:rsidRPr="00032780">
        <w:rPr>
          <w:rFonts w:ascii="Arial" w:hAnsi="Arial" w:cs="Arial"/>
          <w:bCs/>
          <w:iCs/>
          <w:sz w:val="20"/>
          <w:szCs w:val="20"/>
        </w:rPr>
        <w:t>Rozprzestrzenianie się pożaru następuje poprzez przenoszenie się powstałego podczas procesu spalania ciepła drogą :</w:t>
      </w:r>
    </w:p>
    <w:p w14:paraId="43251586" w14:textId="77777777" w:rsidR="00BF1710" w:rsidRPr="00032780" w:rsidRDefault="00BF1710" w:rsidP="00032780">
      <w:pPr>
        <w:spacing w:line="276" w:lineRule="auto"/>
        <w:ind w:firstLine="708"/>
        <w:rPr>
          <w:rFonts w:ascii="Arial" w:hAnsi="Arial" w:cs="Arial"/>
          <w:bCs/>
          <w:iCs/>
          <w:sz w:val="20"/>
          <w:szCs w:val="20"/>
        </w:rPr>
      </w:pPr>
      <w:r w:rsidRPr="00032780">
        <w:rPr>
          <w:rFonts w:ascii="Arial" w:hAnsi="Arial" w:cs="Arial"/>
          <w:b/>
          <w:iCs/>
          <w:color w:val="0000FF"/>
          <w:sz w:val="20"/>
          <w:szCs w:val="20"/>
        </w:rPr>
        <w:t>konwekcji</w:t>
      </w:r>
      <w:r w:rsidRPr="00032780">
        <w:rPr>
          <w:rFonts w:ascii="Arial" w:hAnsi="Arial" w:cs="Arial"/>
          <w:bCs/>
          <w:iCs/>
          <w:color w:val="0000FF"/>
          <w:sz w:val="20"/>
          <w:szCs w:val="20"/>
        </w:rPr>
        <w:t xml:space="preserve"> </w:t>
      </w:r>
      <w:r w:rsidRPr="00032780">
        <w:rPr>
          <w:rFonts w:ascii="Arial" w:hAnsi="Arial" w:cs="Arial"/>
          <w:bCs/>
          <w:iCs/>
          <w:sz w:val="20"/>
          <w:szCs w:val="20"/>
        </w:rPr>
        <w:t>- około 80 % ciepła jest przenoszone poprzez ogrzanie się otaczających  gazów i unoszeniu ich drogą naturalną ku górze. Gorące gazy maja wysoką temperaturę i zapalają wszelkie materiały palne np. kable elektryczne, drzwi, farbę na ścianach i konstrukcjach, składowane opakowania i surowiec.</w:t>
      </w:r>
    </w:p>
    <w:p w14:paraId="00B786D5" w14:textId="77777777" w:rsidR="00BF1710" w:rsidRPr="00032780" w:rsidRDefault="00BF1710" w:rsidP="00032780">
      <w:pPr>
        <w:spacing w:line="276" w:lineRule="auto"/>
        <w:rPr>
          <w:rFonts w:ascii="Arial" w:hAnsi="Arial" w:cs="Arial"/>
          <w:bCs/>
          <w:iCs/>
          <w:sz w:val="20"/>
          <w:szCs w:val="20"/>
        </w:rPr>
      </w:pPr>
      <w:r w:rsidRPr="00032780">
        <w:rPr>
          <w:rFonts w:ascii="Arial" w:hAnsi="Arial" w:cs="Arial"/>
          <w:bCs/>
          <w:iCs/>
          <w:sz w:val="20"/>
          <w:szCs w:val="20"/>
        </w:rPr>
        <w:t>Ilość powstałego w wyniku spalania ciepła zależy ściśle od ilości występujących w pomieszczeniu materiałów palnych i ich ciepła spalania oraz obciążenie ogniowego.</w:t>
      </w:r>
    </w:p>
    <w:p w14:paraId="1BBC41FE" w14:textId="77777777" w:rsidR="00BF1710" w:rsidRPr="00032780" w:rsidRDefault="00BF1710" w:rsidP="00032780">
      <w:pPr>
        <w:spacing w:line="276" w:lineRule="auto"/>
        <w:rPr>
          <w:rFonts w:ascii="Arial" w:hAnsi="Arial" w:cs="Arial"/>
          <w:bCs/>
          <w:iCs/>
          <w:sz w:val="20"/>
          <w:szCs w:val="20"/>
          <w:u w:val="single"/>
        </w:rPr>
      </w:pPr>
      <w:r w:rsidRPr="00032780">
        <w:rPr>
          <w:rFonts w:ascii="Arial" w:hAnsi="Arial" w:cs="Arial"/>
          <w:bCs/>
          <w:iCs/>
          <w:sz w:val="20"/>
          <w:szCs w:val="20"/>
          <w:u w:val="single"/>
        </w:rPr>
        <w:t>Rozprzestrzenianie się pożaru drogą konwekcji następuje poprzez :</w:t>
      </w:r>
    </w:p>
    <w:p w14:paraId="203C71FC" w14:textId="77777777" w:rsidR="00BF1710" w:rsidRPr="00032780" w:rsidRDefault="00BF1710" w:rsidP="00022D8E">
      <w:pPr>
        <w:numPr>
          <w:ilvl w:val="0"/>
          <w:numId w:val="26"/>
        </w:numPr>
        <w:spacing w:before="0" w:after="0" w:line="276" w:lineRule="auto"/>
        <w:rPr>
          <w:rFonts w:ascii="Arial" w:hAnsi="Arial" w:cs="Arial"/>
          <w:bCs/>
          <w:iCs/>
          <w:sz w:val="20"/>
          <w:szCs w:val="20"/>
        </w:rPr>
      </w:pPr>
      <w:r w:rsidRPr="00032780">
        <w:rPr>
          <w:rFonts w:ascii="Arial" w:hAnsi="Arial" w:cs="Arial"/>
          <w:bCs/>
          <w:iCs/>
          <w:sz w:val="20"/>
          <w:szCs w:val="20"/>
        </w:rPr>
        <w:t>instalacje i przewody wentylacyjne,</w:t>
      </w:r>
    </w:p>
    <w:p w14:paraId="49EDA52E" w14:textId="77777777" w:rsidR="00BF1710" w:rsidRPr="00032780" w:rsidRDefault="00BF1710" w:rsidP="00022D8E">
      <w:pPr>
        <w:numPr>
          <w:ilvl w:val="0"/>
          <w:numId w:val="26"/>
        </w:numPr>
        <w:spacing w:before="0" w:after="0" w:line="276" w:lineRule="auto"/>
        <w:rPr>
          <w:rFonts w:ascii="Arial" w:hAnsi="Arial" w:cs="Arial"/>
          <w:bCs/>
          <w:iCs/>
          <w:sz w:val="20"/>
          <w:szCs w:val="20"/>
        </w:rPr>
      </w:pPr>
      <w:r w:rsidRPr="00032780">
        <w:rPr>
          <w:rFonts w:ascii="Arial" w:hAnsi="Arial" w:cs="Arial"/>
          <w:bCs/>
          <w:iCs/>
          <w:sz w:val="20"/>
          <w:szCs w:val="20"/>
        </w:rPr>
        <w:t>pękające w wyniku temperatury szyby okienne,</w:t>
      </w:r>
    </w:p>
    <w:p w14:paraId="3CE6A2A0" w14:textId="77777777" w:rsidR="00BF1710" w:rsidRPr="00032780" w:rsidRDefault="00BF1710" w:rsidP="00022D8E">
      <w:pPr>
        <w:numPr>
          <w:ilvl w:val="0"/>
          <w:numId w:val="26"/>
        </w:numPr>
        <w:spacing w:before="0" w:after="0" w:line="276" w:lineRule="auto"/>
        <w:rPr>
          <w:rFonts w:ascii="Arial" w:hAnsi="Arial" w:cs="Arial"/>
          <w:bCs/>
          <w:iCs/>
          <w:sz w:val="20"/>
          <w:szCs w:val="20"/>
        </w:rPr>
      </w:pPr>
      <w:r w:rsidRPr="00032780">
        <w:rPr>
          <w:rFonts w:ascii="Arial" w:hAnsi="Arial" w:cs="Arial"/>
          <w:bCs/>
          <w:iCs/>
          <w:sz w:val="20"/>
          <w:szCs w:val="20"/>
        </w:rPr>
        <w:t>otwarte drzwi oddzielające poszczególne pomieszczenia,</w:t>
      </w:r>
    </w:p>
    <w:p w14:paraId="76F9AC3D" w14:textId="77777777" w:rsidR="00BF1710" w:rsidRPr="00032780" w:rsidRDefault="00BF1710" w:rsidP="00022D8E">
      <w:pPr>
        <w:numPr>
          <w:ilvl w:val="0"/>
          <w:numId w:val="26"/>
        </w:numPr>
        <w:spacing w:before="0" w:after="0" w:line="276" w:lineRule="auto"/>
        <w:rPr>
          <w:rFonts w:ascii="Arial" w:hAnsi="Arial" w:cs="Arial"/>
          <w:bCs/>
          <w:iCs/>
          <w:sz w:val="20"/>
          <w:szCs w:val="20"/>
        </w:rPr>
      </w:pPr>
      <w:r w:rsidRPr="00032780">
        <w:rPr>
          <w:rFonts w:ascii="Arial" w:hAnsi="Arial" w:cs="Arial"/>
          <w:bCs/>
          <w:iCs/>
          <w:sz w:val="20"/>
          <w:szCs w:val="20"/>
        </w:rPr>
        <w:t>ażurowe ściany pomieszczeń ( wykonane z siatki metalowej itp. ),</w:t>
      </w:r>
    </w:p>
    <w:p w14:paraId="63519160" w14:textId="77777777" w:rsidR="00BF1710" w:rsidRPr="00032780" w:rsidRDefault="00BF1710" w:rsidP="00022D8E">
      <w:pPr>
        <w:numPr>
          <w:ilvl w:val="0"/>
          <w:numId w:val="26"/>
        </w:numPr>
        <w:spacing w:before="0" w:after="0" w:line="276" w:lineRule="auto"/>
        <w:rPr>
          <w:rFonts w:ascii="Arial" w:hAnsi="Arial" w:cs="Arial"/>
          <w:bCs/>
          <w:iCs/>
          <w:sz w:val="20"/>
          <w:szCs w:val="20"/>
        </w:rPr>
      </w:pPr>
      <w:r w:rsidRPr="00032780">
        <w:rPr>
          <w:rFonts w:ascii="Arial" w:hAnsi="Arial" w:cs="Arial"/>
          <w:bCs/>
          <w:iCs/>
          <w:sz w:val="20"/>
          <w:szCs w:val="20"/>
        </w:rPr>
        <w:t>otwarte drzwi klatek schodowych i szybów windowych.</w:t>
      </w:r>
    </w:p>
    <w:p w14:paraId="4B42FB66" w14:textId="77777777" w:rsidR="00BF1710" w:rsidRPr="00032780" w:rsidRDefault="00BF1710" w:rsidP="00032780">
      <w:pPr>
        <w:spacing w:line="276" w:lineRule="auto"/>
        <w:ind w:firstLine="708"/>
        <w:rPr>
          <w:rFonts w:ascii="Arial" w:hAnsi="Arial" w:cs="Arial"/>
          <w:bCs/>
          <w:iCs/>
          <w:sz w:val="20"/>
          <w:szCs w:val="20"/>
          <w:u w:val="single"/>
        </w:rPr>
      </w:pPr>
      <w:r w:rsidRPr="00032780">
        <w:rPr>
          <w:rFonts w:ascii="Arial" w:hAnsi="Arial" w:cs="Arial"/>
          <w:bCs/>
          <w:iCs/>
          <w:sz w:val="20"/>
          <w:szCs w:val="20"/>
          <w:u w:val="single"/>
        </w:rPr>
        <w:t>Konwekcja wiąże się również z zadymieniem, czyli przenoszeniem się wraz z gorącymi gazami, nie spalonych resztek palących się materiałów.</w:t>
      </w:r>
    </w:p>
    <w:p w14:paraId="63B344A1" w14:textId="77777777" w:rsidR="00BF1710" w:rsidRPr="00032780" w:rsidRDefault="00BF1710" w:rsidP="00032780">
      <w:pPr>
        <w:spacing w:line="276" w:lineRule="auto"/>
        <w:rPr>
          <w:rFonts w:ascii="Arial" w:hAnsi="Arial" w:cs="Arial"/>
          <w:bCs/>
          <w:iCs/>
          <w:sz w:val="20"/>
          <w:szCs w:val="20"/>
        </w:rPr>
      </w:pPr>
      <w:r w:rsidRPr="00032780">
        <w:rPr>
          <w:rFonts w:ascii="Arial" w:hAnsi="Arial" w:cs="Arial"/>
          <w:bCs/>
          <w:iCs/>
          <w:sz w:val="20"/>
          <w:szCs w:val="20"/>
        </w:rPr>
        <w:lastRenderedPageBreak/>
        <w:t xml:space="preserve">Zadymienie powoduje ograniczenie widoczności i możliwość występowania w powietrzu trujących substancji, będących produktami rozkładu </w:t>
      </w:r>
      <w:proofErr w:type="spellStart"/>
      <w:r w:rsidRPr="00032780">
        <w:rPr>
          <w:rFonts w:ascii="Arial" w:hAnsi="Arial" w:cs="Arial"/>
          <w:bCs/>
          <w:iCs/>
          <w:sz w:val="20"/>
          <w:szCs w:val="20"/>
        </w:rPr>
        <w:t>pirolitycznego</w:t>
      </w:r>
      <w:proofErr w:type="spellEnd"/>
      <w:r w:rsidRPr="00032780">
        <w:rPr>
          <w:rFonts w:ascii="Arial" w:hAnsi="Arial" w:cs="Arial"/>
          <w:bCs/>
          <w:iCs/>
          <w:sz w:val="20"/>
          <w:szCs w:val="20"/>
        </w:rPr>
        <w:t>, co ma bezpośredni wpływ na sprawną i bezpieczną ewakuację ludzi.</w:t>
      </w:r>
    </w:p>
    <w:p w14:paraId="6F5CC6C0" w14:textId="77777777" w:rsidR="00BF1710" w:rsidRPr="00032780" w:rsidRDefault="00BF1710" w:rsidP="00032780">
      <w:pPr>
        <w:spacing w:line="276" w:lineRule="auto"/>
        <w:ind w:firstLine="708"/>
        <w:rPr>
          <w:rFonts w:ascii="Arial" w:hAnsi="Arial" w:cs="Arial"/>
          <w:b/>
          <w:iCs/>
          <w:color w:val="0000FF"/>
          <w:sz w:val="20"/>
          <w:szCs w:val="20"/>
        </w:rPr>
      </w:pPr>
      <w:r w:rsidRPr="00032780">
        <w:rPr>
          <w:rFonts w:ascii="Arial" w:hAnsi="Arial" w:cs="Arial"/>
          <w:b/>
          <w:iCs/>
          <w:color w:val="0000FF"/>
          <w:sz w:val="20"/>
          <w:szCs w:val="20"/>
        </w:rPr>
        <w:t>promieniowania</w:t>
      </w:r>
      <w:r w:rsidRPr="00032780">
        <w:rPr>
          <w:rFonts w:ascii="Arial" w:hAnsi="Arial" w:cs="Arial"/>
          <w:bCs/>
          <w:iCs/>
          <w:sz w:val="20"/>
          <w:szCs w:val="20"/>
        </w:rPr>
        <w:t xml:space="preserve"> - około 15 % ciepła, które rozchodzi się we wszystkich kierunkach jednakowo, słabnąc wraz z odległością. Materiały palne będące w zasięgu promieniowania palącego się elementu zapalają się praktycznie samoczynnie, co w zamkniętym pożarze znacznie się nasila.</w:t>
      </w:r>
    </w:p>
    <w:p w14:paraId="5541B407" w14:textId="77777777" w:rsidR="00BF1710" w:rsidRPr="00032780" w:rsidRDefault="00BF1710" w:rsidP="00032780">
      <w:pPr>
        <w:spacing w:line="276" w:lineRule="auto"/>
        <w:ind w:firstLine="708"/>
        <w:rPr>
          <w:rFonts w:ascii="Arial" w:hAnsi="Arial" w:cs="Arial"/>
          <w:sz w:val="20"/>
          <w:szCs w:val="20"/>
        </w:rPr>
      </w:pPr>
      <w:r w:rsidRPr="00032780">
        <w:rPr>
          <w:rFonts w:ascii="Arial" w:hAnsi="Arial" w:cs="Arial"/>
          <w:b/>
          <w:iCs/>
          <w:color w:val="0000FF"/>
          <w:sz w:val="20"/>
          <w:szCs w:val="20"/>
        </w:rPr>
        <w:t>przewodnictwa cieplnego</w:t>
      </w:r>
      <w:r w:rsidRPr="00032780">
        <w:rPr>
          <w:rFonts w:ascii="Arial" w:hAnsi="Arial" w:cs="Arial"/>
          <w:bCs/>
          <w:iCs/>
          <w:sz w:val="20"/>
          <w:szCs w:val="20"/>
        </w:rPr>
        <w:t xml:space="preserve"> - około 5% ciepła rozprzestrzenia się poprzez przewodnictwo cieplne elementów metalowych konstrukcji nośnych, przewodów wentylacyjnych itp. </w:t>
      </w:r>
      <w:r w:rsidRPr="00032780">
        <w:rPr>
          <w:rFonts w:ascii="Arial" w:hAnsi="Arial" w:cs="Arial"/>
          <w:sz w:val="20"/>
          <w:szCs w:val="20"/>
        </w:rPr>
        <w:t>nagrzane w wyniku oddziaływania cieplnego elementy metalowe ogrzewając się i przewodząc energię cieplną, mogą zapalić przylegające do nich inne materiały palne</w:t>
      </w:r>
    </w:p>
    <w:p w14:paraId="54A4492F" w14:textId="77777777" w:rsidR="00BF1710" w:rsidRPr="00032780" w:rsidRDefault="00BF1710" w:rsidP="00032780">
      <w:pPr>
        <w:spacing w:line="276" w:lineRule="auto"/>
        <w:ind w:firstLine="567"/>
        <w:jc w:val="both"/>
        <w:rPr>
          <w:rFonts w:ascii="Arial" w:hAnsi="Arial" w:cs="Arial"/>
          <w:sz w:val="20"/>
          <w:szCs w:val="20"/>
        </w:rPr>
      </w:pPr>
    </w:p>
    <w:p w14:paraId="3D986558" w14:textId="77777777" w:rsidR="00BF1710" w:rsidRPr="00032780" w:rsidRDefault="00BF1710" w:rsidP="00032780">
      <w:pPr>
        <w:spacing w:line="276" w:lineRule="auto"/>
        <w:rPr>
          <w:rFonts w:ascii="Arial" w:hAnsi="Arial" w:cs="Arial"/>
          <w:b/>
          <w:i/>
          <w:sz w:val="20"/>
          <w:szCs w:val="20"/>
          <w:u w:val="single"/>
        </w:rPr>
      </w:pPr>
      <w:r w:rsidRPr="00032780">
        <w:rPr>
          <w:rFonts w:ascii="Arial" w:hAnsi="Arial" w:cs="Arial"/>
          <w:b/>
          <w:i/>
          <w:sz w:val="20"/>
          <w:szCs w:val="20"/>
          <w:u w:val="single"/>
        </w:rPr>
        <w:t>Pożar jako zjawisko fizykochemiczne</w:t>
      </w:r>
    </w:p>
    <w:p w14:paraId="1A74AF92" w14:textId="77777777" w:rsidR="00BF1710" w:rsidRPr="00032780" w:rsidRDefault="00BF1710" w:rsidP="00032780">
      <w:pPr>
        <w:spacing w:line="276" w:lineRule="auto"/>
        <w:ind w:firstLine="567"/>
        <w:jc w:val="both"/>
        <w:rPr>
          <w:rFonts w:ascii="Arial" w:hAnsi="Arial" w:cs="Arial"/>
          <w:sz w:val="20"/>
          <w:szCs w:val="20"/>
        </w:rPr>
      </w:pPr>
      <w:r w:rsidRPr="00032780">
        <w:rPr>
          <w:rFonts w:ascii="Arial" w:hAnsi="Arial" w:cs="Arial"/>
          <w:sz w:val="20"/>
          <w:szCs w:val="20"/>
        </w:rPr>
        <w:t xml:space="preserve">Z uwagi na specyfikę zjawiska pożaru i jego uwarunkowania trudno jest precyzyjnie scharakteryzować wszystkie przyczyny jego powstania, rozwoju i skutków. Przeprowadzenie kontrolnych badań pożarów w skali rzeczywistej jest niemożliwe ze względu na ogromne koszty. Niemożliwe jest także odtworzenie przebiegu pożarów w warunkach laboratoryjnych. Spowodowało to konieczność opracowania różnych modeli teoretycznych uwzględniających doświadczenie praktyczne, po to, aby możliwe było opisanie podstawowych parametrów charakteryzujących zjawisko pożaru. </w:t>
      </w:r>
    </w:p>
    <w:p w14:paraId="09803C46" w14:textId="77777777" w:rsidR="00BF1710" w:rsidRPr="00032780" w:rsidRDefault="00BF1710" w:rsidP="00032780">
      <w:pPr>
        <w:spacing w:line="276" w:lineRule="auto"/>
        <w:jc w:val="both"/>
        <w:rPr>
          <w:rFonts w:ascii="Arial" w:hAnsi="Arial" w:cs="Arial"/>
          <w:sz w:val="20"/>
          <w:szCs w:val="20"/>
        </w:rPr>
      </w:pPr>
    </w:p>
    <w:p w14:paraId="179500CE" w14:textId="77777777" w:rsidR="00BF1710" w:rsidRPr="00032780" w:rsidRDefault="00BF1710" w:rsidP="00032780">
      <w:pPr>
        <w:spacing w:line="276" w:lineRule="auto"/>
        <w:jc w:val="both"/>
        <w:rPr>
          <w:rFonts w:ascii="Arial" w:hAnsi="Arial" w:cs="Arial"/>
          <w:sz w:val="20"/>
          <w:szCs w:val="20"/>
        </w:rPr>
      </w:pPr>
      <w:r w:rsidRPr="00032780">
        <w:rPr>
          <w:rFonts w:ascii="Arial" w:hAnsi="Arial" w:cs="Arial"/>
          <w:sz w:val="20"/>
          <w:szCs w:val="20"/>
        </w:rPr>
        <w:t>Podstawowymi parametrami pożaru z fizykochemicznego punktu widzenia są:</w:t>
      </w:r>
    </w:p>
    <w:p w14:paraId="4A4C9B3A" w14:textId="77777777" w:rsidR="00BF1710" w:rsidRPr="00032780" w:rsidRDefault="00BF1710" w:rsidP="00022D8E">
      <w:pPr>
        <w:pStyle w:val="Akapitzlist"/>
        <w:numPr>
          <w:ilvl w:val="0"/>
          <w:numId w:val="90"/>
        </w:numPr>
        <w:suppressAutoHyphens/>
        <w:spacing w:before="0" w:after="0" w:line="276" w:lineRule="auto"/>
        <w:jc w:val="both"/>
        <w:rPr>
          <w:rFonts w:ascii="Arial" w:hAnsi="Arial" w:cs="Arial"/>
          <w:sz w:val="20"/>
          <w:szCs w:val="20"/>
        </w:rPr>
      </w:pPr>
      <w:r w:rsidRPr="00032780">
        <w:rPr>
          <w:rFonts w:ascii="Arial" w:hAnsi="Arial" w:cs="Arial"/>
          <w:sz w:val="20"/>
          <w:szCs w:val="20"/>
        </w:rPr>
        <w:t>czas trwania pożaru,</w:t>
      </w:r>
    </w:p>
    <w:p w14:paraId="77EBE957" w14:textId="77777777" w:rsidR="00BF1710" w:rsidRPr="00032780" w:rsidRDefault="00BF1710" w:rsidP="00022D8E">
      <w:pPr>
        <w:pStyle w:val="Akapitzlist"/>
        <w:numPr>
          <w:ilvl w:val="0"/>
          <w:numId w:val="90"/>
        </w:numPr>
        <w:suppressAutoHyphens/>
        <w:spacing w:before="0" w:after="0" w:line="276" w:lineRule="auto"/>
        <w:jc w:val="both"/>
        <w:rPr>
          <w:rFonts w:ascii="Arial" w:hAnsi="Arial" w:cs="Arial"/>
          <w:sz w:val="20"/>
          <w:szCs w:val="20"/>
        </w:rPr>
      </w:pPr>
      <w:r w:rsidRPr="00032780">
        <w:rPr>
          <w:rFonts w:ascii="Arial" w:hAnsi="Arial" w:cs="Arial"/>
          <w:sz w:val="20"/>
          <w:szCs w:val="20"/>
        </w:rPr>
        <w:t>powierzchnia pożaru,</w:t>
      </w:r>
    </w:p>
    <w:p w14:paraId="3063B6AD" w14:textId="77777777" w:rsidR="00BF1710" w:rsidRPr="00032780" w:rsidRDefault="00BF1710" w:rsidP="00022D8E">
      <w:pPr>
        <w:pStyle w:val="Akapitzlist"/>
        <w:numPr>
          <w:ilvl w:val="0"/>
          <w:numId w:val="90"/>
        </w:numPr>
        <w:suppressAutoHyphens/>
        <w:spacing w:before="0" w:after="0" w:line="276" w:lineRule="auto"/>
        <w:jc w:val="both"/>
        <w:rPr>
          <w:rFonts w:ascii="Arial" w:hAnsi="Arial" w:cs="Arial"/>
          <w:sz w:val="20"/>
          <w:szCs w:val="20"/>
        </w:rPr>
      </w:pPr>
      <w:r w:rsidRPr="00032780">
        <w:rPr>
          <w:rFonts w:ascii="Arial" w:hAnsi="Arial" w:cs="Arial"/>
          <w:sz w:val="20"/>
          <w:szCs w:val="20"/>
        </w:rPr>
        <w:t>prędkość rozprzestrzeniania się pożaru,</w:t>
      </w:r>
    </w:p>
    <w:p w14:paraId="7C63DF4A" w14:textId="77777777" w:rsidR="00BF1710" w:rsidRPr="00032780" w:rsidRDefault="00BF1710" w:rsidP="00022D8E">
      <w:pPr>
        <w:pStyle w:val="Akapitzlist"/>
        <w:numPr>
          <w:ilvl w:val="0"/>
          <w:numId w:val="90"/>
        </w:numPr>
        <w:suppressAutoHyphens/>
        <w:spacing w:before="0" w:after="0" w:line="276" w:lineRule="auto"/>
        <w:jc w:val="both"/>
        <w:rPr>
          <w:rFonts w:ascii="Arial" w:hAnsi="Arial" w:cs="Arial"/>
          <w:sz w:val="20"/>
          <w:szCs w:val="20"/>
        </w:rPr>
      </w:pPr>
      <w:r w:rsidRPr="00032780">
        <w:rPr>
          <w:rFonts w:ascii="Arial" w:hAnsi="Arial" w:cs="Arial"/>
          <w:sz w:val="20"/>
          <w:szCs w:val="20"/>
        </w:rPr>
        <w:t>masowa szybkość spalania,</w:t>
      </w:r>
    </w:p>
    <w:p w14:paraId="1E7A0EEC" w14:textId="77777777" w:rsidR="00BF1710" w:rsidRPr="00032780" w:rsidRDefault="00BF1710" w:rsidP="00022D8E">
      <w:pPr>
        <w:pStyle w:val="Akapitzlist"/>
        <w:numPr>
          <w:ilvl w:val="0"/>
          <w:numId w:val="90"/>
        </w:numPr>
        <w:suppressAutoHyphens/>
        <w:spacing w:before="0" w:after="0" w:line="276" w:lineRule="auto"/>
        <w:jc w:val="both"/>
        <w:rPr>
          <w:rFonts w:ascii="Arial" w:hAnsi="Arial" w:cs="Arial"/>
          <w:sz w:val="20"/>
          <w:szCs w:val="20"/>
        </w:rPr>
      </w:pPr>
      <w:r w:rsidRPr="00032780">
        <w:rPr>
          <w:rFonts w:ascii="Arial" w:hAnsi="Arial" w:cs="Arial"/>
          <w:sz w:val="20"/>
          <w:szCs w:val="20"/>
        </w:rPr>
        <w:t>stężenie toksycznych gazów pożarowych,</w:t>
      </w:r>
    </w:p>
    <w:p w14:paraId="4B9B4315" w14:textId="77777777" w:rsidR="00BF1710" w:rsidRPr="00032780" w:rsidRDefault="00BF1710" w:rsidP="00022D8E">
      <w:pPr>
        <w:pStyle w:val="Akapitzlist"/>
        <w:numPr>
          <w:ilvl w:val="0"/>
          <w:numId w:val="90"/>
        </w:numPr>
        <w:suppressAutoHyphens/>
        <w:spacing w:before="0" w:after="0" w:line="276" w:lineRule="auto"/>
        <w:jc w:val="both"/>
        <w:rPr>
          <w:rFonts w:ascii="Arial" w:hAnsi="Arial" w:cs="Arial"/>
          <w:sz w:val="20"/>
          <w:szCs w:val="20"/>
        </w:rPr>
      </w:pPr>
      <w:r w:rsidRPr="00032780">
        <w:rPr>
          <w:rFonts w:ascii="Arial" w:hAnsi="Arial" w:cs="Arial"/>
          <w:sz w:val="20"/>
          <w:szCs w:val="20"/>
        </w:rPr>
        <w:t>moc pożaru,</w:t>
      </w:r>
    </w:p>
    <w:p w14:paraId="1E69642F" w14:textId="77777777" w:rsidR="00BF1710" w:rsidRPr="00032780" w:rsidRDefault="00BF1710" w:rsidP="00022D8E">
      <w:pPr>
        <w:pStyle w:val="Akapitzlist"/>
        <w:numPr>
          <w:ilvl w:val="0"/>
          <w:numId w:val="90"/>
        </w:numPr>
        <w:suppressAutoHyphens/>
        <w:spacing w:before="0" w:after="0" w:line="276" w:lineRule="auto"/>
        <w:jc w:val="both"/>
        <w:rPr>
          <w:rFonts w:ascii="Arial" w:hAnsi="Arial" w:cs="Arial"/>
          <w:sz w:val="20"/>
          <w:szCs w:val="20"/>
        </w:rPr>
      </w:pPr>
      <w:r w:rsidRPr="00032780">
        <w:rPr>
          <w:rFonts w:ascii="Arial" w:hAnsi="Arial" w:cs="Arial"/>
          <w:sz w:val="20"/>
          <w:szCs w:val="20"/>
        </w:rPr>
        <w:t>gęstość pożaru.</w:t>
      </w:r>
    </w:p>
    <w:p w14:paraId="4C351399" w14:textId="77777777" w:rsidR="00BF1710" w:rsidRPr="00032780" w:rsidRDefault="00BF1710" w:rsidP="00032780">
      <w:pPr>
        <w:tabs>
          <w:tab w:val="left" w:pos="0"/>
        </w:tabs>
        <w:spacing w:line="276" w:lineRule="auto"/>
        <w:jc w:val="both"/>
        <w:rPr>
          <w:rFonts w:ascii="Arial" w:hAnsi="Arial" w:cs="Arial"/>
          <w:sz w:val="20"/>
          <w:szCs w:val="20"/>
        </w:rPr>
      </w:pPr>
      <w:r w:rsidRPr="00032780">
        <w:rPr>
          <w:rFonts w:ascii="Arial" w:hAnsi="Arial" w:cs="Arial"/>
          <w:sz w:val="20"/>
          <w:szCs w:val="20"/>
        </w:rPr>
        <w:tab/>
        <w:t>Znajomość parametrów charakteryzujących zjawisko pożaru posłużyła do określenia stopnia zagrożenia pożarowego, niebezpieczeństwa stwarzanego przez pożary, przyczyn pożarów, rozprzestrzeniania się oraz skutków, zagrożenia dla zdrowia i życia ludzi a przede wszystkim do ustalenia wymogów formalno-prawnych i technicznych w zakresie bezpieczeństwa pożarowego oraz ustanowienia odpowiedzialności karnej za stwarzanie takiego zagrożenia.</w:t>
      </w:r>
    </w:p>
    <w:p w14:paraId="2B3DBB16" w14:textId="77777777" w:rsidR="00BF1710" w:rsidRPr="00032780" w:rsidRDefault="00BF1710" w:rsidP="00032780">
      <w:pPr>
        <w:tabs>
          <w:tab w:val="left" w:pos="0"/>
        </w:tabs>
        <w:spacing w:line="276" w:lineRule="auto"/>
        <w:jc w:val="both"/>
        <w:rPr>
          <w:rFonts w:ascii="Arial" w:hAnsi="Arial" w:cs="Arial"/>
          <w:sz w:val="20"/>
          <w:szCs w:val="20"/>
        </w:rPr>
      </w:pPr>
    </w:p>
    <w:p w14:paraId="5F0AF620" w14:textId="63CECFAB" w:rsidR="00BF1710" w:rsidRPr="000C47FA" w:rsidRDefault="00BF1710" w:rsidP="00BF1710">
      <w:pPr>
        <w:pStyle w:val="Nagwek2"/>
        <w:tabs>
          <w:tab w:val="left" w:pos="0"/>
        </w:tabs>
        <w:spacing w:before="0" w:after="0" w:line="100" w:lineRule="atLeast"/>
        <w:ind w:left="0" w:firstLine="0"/>
        <w:jc w:val="both"/>
        <w:rPr>
          <w:rFonts w:ascii="Arial" w:hAnsi="Arial" w:cs="Arial"/>
          <w:bCs w:val="0"/>
          <w:iCs/>
          <w:sz w:val="20"/>
          <w:szCs w:val="20"/>
          <w:lang w:val="pl-PL"/>
        </w:rPr>
      </w:pPr>
      <w:bookmarkStart w:id="34" w:name="_Toc184374503"/>
      <w:r w:rsidRPr="000C47FA">
        <w:rPr>
          <w:rFonts w:ascii="Arial" w:hAnsi="Arial" w:cs="Arial"/>
          <w:bCs w:val="0"/>
          <w:iCs/>
          <w:sz w:val="20"/>
          <w:szCs w:val="20"/>
          <w:lang w:val="pl-PL"/>
        </w:rPr>
        <w:t>Zagrożenia pożarowe (najczęstsze przyczyny pożarów).</w:t>
      </w:r>
      <w:bookmarkEnd w:id="34"/>
    </w:p>
    <w:p w14:paraId="429115F9" w14:textId="77777777" w:rsidR="00BF1710" w:rsidRPr="00F15943" w:rsidRDefault="00BF1710" w:rsidP="00BF1710">
      <w:pPr>
        <w:rPr>
          <w:rFonts w:ascii="Arial" w:hAnsi="Arial" w:cs="Arial"/>
          <w:b/>
          <w:sz w:val="20"/>
          <w:szCs w:val="20"/>
          <w:shd w:val="clear" w:color="auto" w:fill="FF0000"/>
        </w:rPr>
      </w:pPr>
    </w:p>
    <w:p w14:paraId="5304BDF5" w14:textId="77777777" w:rsidR="00BF1710" w:rsidRPr="000C47FA" w:rsidRDefault="00BF1710" w:rsidP="000C47FA">
      <w:pPr>
        <w:pStyle w:val="Tekstpodstawowywcity"/>
        <w:spacing w:line="276" w:lineRule="auto"/>
        <w:rPr>
          <w:rFonts w:ascii="Arial" w:hAnsi="Arial" w:cs="Arial"/>
          <w:sz w:val="20"/>
          <w:szCs w:val="20"/>
        </w:rPr>
      </w:pPr>
      <w:r w:rsidRPr="000C47FA">
        <w:rPr>
          <w:rFonts w:ascii="Arial" w:hAnsi="Arial" w:cs="Arial"/>
          <w:sz w:val="20"/>
          <w:szCs w:val="20"/>
        </w:rPr>
        <w:t>Zagrożenie pożarowe w pomieszczeniach budynku może wystąpić na skutek:</w:t>
      </w:r>
    </w:p>
    <w:p w14:paraId="77F84B4C" w14:textId="1001BF78" w:rsidR="00BF1710" w:rsidRPr="000C47FA" w:rsidRDefault="00BF1710" w:rsidP="000C47FA">
      <w:pPr>
        <w:pStyle w:val="Tekstpodstawowywcity"/>
        <w:numPr>
          <w:ilvl w:val="0"/>
          <w:numId w:val="6"/>
        </w:numPr>
        <w:suppressAutoHyphens/>
        <w:spacing w:before="0" w:after="0" w:line="276" w:lineRule="auto"/>
        <w:jc w:val="both"/>
        <w:rPr>
          <w:rFonts w:ascii="Arial" w:hAnsi="Arial" w:cs="Arial"/>
          <w:sz w:val="20"/>
          <w:szCs w:val="20"/>
        </w:rPr>
      </w:pPr>
      <w:r w:rsidRPr="000C47FA">
        <w:rPr>
          <w:rFonts w:ascii="Arial" w:hAnsi="Arial" w:cs="Arial"/>
          <w:sz w:val="20"/>
          <w:szCs w:val="20"/>
        </w:rPr>
        <w:t>pozostawiania bez nadzoru odbiorników energii elektrycznej nieprzystosowanych do ciągłej eksploatacji lub ich ustawiania w pobliżu materiałów palnych oraz na palnym podłożu;</w:t>
      </w:r>
    </w:p>
    <w:p w14:paraId="0B6DA703" w14:textId="77777777" w:rsidR="00BF1710" w:rsidRPr="000C47FA" w:rsidRDefault="00BF1710" w:rsidP="000C47FA">
      <w:pPr>
        <w:pStyle w:val="Tekstpodstawowywcity"/>
        <w:numPr>
          <w:ilvl w:val="0"/>
          <w:numId w:val="6"/>
        </w:numPr>
        <w:suppressAutoHyphens/>
        <w:spacing w:before="0" w:after="0" w:line="276" w:lineRule="auto"/>
        <w:jc w:val="both"/>
        <w:rPr>
          <w:rFonts w:ascii="Arial" w:hAnsi="Arial" w:cs="Arial"/>
          <w:sz w:val="20"/>
          <w:szCs w:val="20"/>
        </w:rPr>
      </w:pPr>
      <w:r w:rsidRPr="000C47FA">
        <w:rPr>
          <w:rFonts w:ascii="Arial" w:hAnsi="Arial" w:cs="Arial"/>
          <w:sz w:val="20"/>
          <w:szCs w:val="20"/>
        </w:rPr>
        <w:t>niewłaściwego wykonywania i nie terminowo prowadzonych konserwacji instalacji i urządzeń elektroenergetycznych;</w:t>
      </w:r>
    </w:p>
    <w:p w14:paraId="08ACD012" w14:textId="4FC23AD9" w:rsidR="00BF1710" w:rsidRPr="000C47FA" w:rsidRDefault="00BF1710" w:rsidP="000C47FA">
      <w:pPr>
        <w:pStyle w:val="Tekstpodstawowywcity"/>
        <w:numPr>
          <w:ilvl w:val="0"/>
          <w:numId w:val="6"/>
        </w:numPr>
        <w:suppressAutoHyphens/>
        <w:spacing w:before="0" w:after="0" w:line="276" w:lineRule="auto"/>
        <w:jc w:val="both"/>
        <w:rPr>
          <w:rFonts w:ascii="Arial" w:hAnsi="Arial" w:cs="Arial"/>
          <w:sz w:val="20"/>
          <w:szCs w:val="20"/>
        </w:rPr>
      </w:pPr>
      <w:r w:rsidRPr="000C47FA">
        <w:rPr>
          <w:rFonts w:ascii="Arial" w:hAnsi="Arial" w:cs="Arial"/>
          <w:sz w:val="20"/>
          <w:szCs w:val="20"/>
        </w:rPr>
        <w:t xml:space="preserve">prowizorycznego zakładania połączeń lub obwodów instalacji elektrycznych, lub też prowizorycznego podłączenia odbiorników elektrycznych, niezgodnie z </w:t>
      </w:r>
      <w:r w:rsidR="006141B8">
        <w:rPr>
          <w:rFonts w:ascii="Arial" w:hAnsi="Arial" w:cs="Arial"/>
          <w:sz w:val="20"/>
          <w:szCs w:val="20"/>
        </w:rPr>
        <w:t xml:space="preserve"> instrukcją </w:t>
      </w:r>
      <w:r w:rsidRPr="000C47FA">
        <w:rPr>
          <w:rFonts w:ascii="Arial" w:hAnsi="Arial" w:cs="Arial"/>
          <w:sz w:val="20"/>
          <w:szCs w:val="20"/>
        </w:rPr>
        <w:t xml:space="preserve"> producenta;</w:t>
      </w:r>
    </w:p>
    <w:p w14:paraId="68B6FBEF" w14:textId="77777777" w:rsidR="00BF1710" w:rsidRPr="000C47FA" w:rsidRDefault="00BF1710" w:rsidP="000C47FA">
      <w:pPr>
        <w:pStyle w:val="Tekstpodstawowywcity"/>
        <w:numPr>
          <w:ilvl w:val="0"/>
          <w:numId w:val="6"/>
        </w:numPr>
        <w:suppressAutoHyphens/>
        <w:spacing w:before="0" w:after="0" w:line="276" w:lineRule="auto"/>
        <w:jc w:val="both"/>
        <w:rPr>
          <w:rFonts w:ascii="Arial" w:hAnsi="Arial" w:cs="Arial"/>
          <w:sz w:val="20"/>
          <w:szCs w:val="20"/>
        </w:rPr>
      </w:pPr>
      <w:r w:rsidRPr="000C47FA">
        <w:rPr>
          <w:rFonts w:ascii="Arial" w:hAnsi="Arial" w:cs="Arial"/>
          <w:sz w:val="20"/>
          <w:szCs w:val="20"/>
        </w:rPr>
        <w:t>montażu gniazd wtyczkowych i przewodów elektrycznych na palnym podłożu bez zastosowania osłon metalowych i izolatorów;</w:t>
      </w:r>
    </w:p>
    <w:p w14:paraId="4EEBDEE8" w14:textId="77777777" w:rsidR="00BF1710" w:rsidRPr="000C47FA" w:rsidRDefault="00BF1710" w:rsidP="000C47FA">
      <w:pPr>
        <w:pStyle w:val="Tekstpodstawowywcity"/>
        <w:numPr>
          <w:ilvl w:val="0"/>
          <w:numId w:val="6"/>
        </w:numPr>
        <w:suppressAutoHyphens/>
        <w:spacing w:before="0" w:after="0" w:line="276" w:lineRule="auto"/>
        <w:jc w:val="both"/>
        <w:rPr>
          <w:rFonts w:ascii="Arial" w:hAnsi="Arial" w:cs="Arial"/>
          <w:sz w:val="20"/>
          <w:szCs w:val="20"/>
        </w:rPr>
      </w:pPr>
      <w:r w:rsidRPr="000C47FA">
        <w:rPr>
          <w:rFonts w:ascii="Arial" w:hAnsi="Arial" w:cs="Arial"/>
          <w:sz w:val="20"/>
          <w:szCs w:val="20"/>
        </w:rPr>
        <w:t>przeciążenia instalacji elektrycznych w wyniku podłączenia do jednego obwodu kilku odbiorników o dużej mocy;</w:t>
      </w:r>
    </w:p>
    <w:p w14:paraId="49D35760" w14:textId="77777777" w:rsidR="00BF1710" w:rsidRPr="000C47FA" w:rsidRDefault="00BF1710" w:rsidP="000C47FA">
      <w:pPr>
        <w:pStyle w:val="Tekstpodstawowywcity"/>
        <w:numPr>
          <w:ilvl w:val="0"/>
          <w:numId w:val="6"/>
        </w:numPr>
        <w:suppressAutoHyphens/>
        <w:spacing w:before="0" w:after="0" w:line="276" w:lineRule="auto"/>
        <w:jc w:val="both"/>
        <w:rPr>
          <w:rFonts w:ascii="Arial" w:hAnsi="Arial" w:cs="Arial"/>
          <w:sz w:val="20"/>
          <w:szCs w:val="20"/>
        </w:rPr>
      </w:pPr>
      <w:r w:rsidRPr="000C47FA">
        <w:rPr>
          <w:rFonts w:ascii="Arial" w:hAnsi="Arial" w:cs="Arial"/>
          <w:sz w:val="20"/>
          <w:szCs w:val="20"/>
        </w:rPr>
        <w:t>wyrzucania niedopałków papierosów do koszy na odpady oraz opróżniania popielniczek z niedopałkami do koszy, w których znajdują się materiały palne;</w:t>
      </w:r>
    </w:p>
    <w:p w14:paraId="4BCBE9B2" w14:textId="77777777" w:rsidR="00BF1710" w:rsidRPr="000C47FA" w:rsidRDefault="00BF1710" w:rsidP="000C47FA">
      <w:pPr>
        <w:pStyle w:val="Tekstpodstawowywcity"/>
        <w:numPr>
          <w:ilvl w:val="0"/>
          <w:numId w:val="6"/>
        </w:numPr>
        <w:suppressAutoHyphens/>
        <w:spacing w:before="0" w:after="0" w:line="276" w:lineRule="auto"/>
        <w:jc w:val="both"/>
        <w:rPr>
          <w:rFonts w:ascii="Arial" w:hAnsi="Arial" w:cs="Arial"/>
          <w:sz w:val="20"/>
          <w:szCs w:val="20"/>
        </w:rPr>
      </w:pPr>
      <w:r w:rsidRPr="000C47FA">
        <w:rPr>
          <w:rFonts w:ascii="Arial" w:hAnsi="Arial" w:cs="Arial"/>
          <w:sz w:val="20"/>
          <w:szCs w:val="20"/>
        </w:rPr>
        <w:lastRenderedPageBreak/>
        <w:t>zabezpieczenia instalacji i urządzeń elektrycznych bezpiecznikami o wartościach prądowych większych niż wynika z projektu lub też naprawianymi drutem bezpieczników topikowych;</w:t>
      </w:r>
    </w:p>
    <w:p w14:paraId="68D13A1D" w14:textId="77777777" w:rsidR="00BF1710" w:rsidRPr="000C47FA" w:rsidRDefault="00BF1710" w:rsidP="000C47FA">
      <w:pPr>
        <w:pStyle w:val="Tekstpodstawowywcity"/>
        <w:numPr>
          <w:ilvl w:val="0"/>
          <w:numId w:val="6"/>
        </w:numPr>
        <w:suppressAutoHyphens/>
        <w:spacing w:before="0" w:after="0" w:line="276" w:lineRule="auto"/>
        <w:jc w:val="both"/>
        <w:rPr>
          <w:rFonts w:ascii="Arial" w:hAnsi="Arial" w:cs="Arial"/>
          <w:sz w:val="20"/>
          <w:szCs w:val="20"/>
        </w:rPr>
      </w:pPr>
      <w:r w:rsidRPr="000C47FA">
        <w:rPr>
          <w:rFonts w:ascii="Arial" w:hAnsi="Arial" w:cs="Arial"/>
          <w:sz w:val="20"/>
          <w:szCs w:val="20"/>
        </w:rPr>
        <w:t>zbyt bliskiego składowania materiałów palnych od punktów świetlnych;</w:t>
      </w:r>
    </w:p>
    <w:p w14:paraId="3DAF4C51" w14:textId="77777777" w:rsidR="00BF1710" w:rsidRPr="000C47FA" w:rsidRDefault="00BF1710" w:rsidP="000C47FA">
      <w:pPr>
        <w:pStyle w:val="Tekstpodstawowywcity"/>
        <w:numPr>
          <w:ilvl w:val="0"/>
          <w:numId w:val="6"/>
        </w:numPr>
        <w:suppressAutoHyphens/>
        <w:spacing w:before="0" w:after="0" w:line="276" w:lineRule="auto"/>
        <w:jc w:val="both"/>
        <w:rPr>
          <w:rFonts w:ascii="Arial" w:hAnsi="Arial" w:cs="Arial"/>
          <w:sz w:val="20"/>
          <w:szCs w:val="20"/>
        </w:rPr>
      </w:pPr>
      <w:r w:rsidRPr="000C47FA">
        <w:rPr>
          <w:rFonts w:ascii="Arial" w:hAnsi="Arial" w:cs="Arial"/>
          <w:sz w:val="20"/>
          <w:szCs w:val="20"/>
        </w:rPr>
        <w:t>zwarć w przewodach elektrycznych przy braku kontroli stanu technicznego instalacji, nie prowadzenia określonych pomiarów elektrycznych rezystancji izolacji instalacji i urządzeń elektrycznych;</w:t>
      </w:r>
    </w:p>
    <w:p w14:paraId="090F9AD8" w14:textId="77777777" w:rsidR="00BF1710" w:rsidRPr="000C47FA" w:rsidRDefault="00BF1710" w:rsidP="000C47FA">
      <w:pPr>
        <w:pStyle w:val="Tekstpodstawowywcity"/>
        <w:numPr>
          <w:ilvl w:val="0"/>
          <w:numId w:val="6"/>
        </w:numPr>
        <w:suppressAutoHyphens/>
        <w:spacing w:before="0" w:after="0" w:line="276" w:lineRule="auto"/>
        <w:jc w:val="both"/>
        <w:rPr>
          <w:rFonts w:ascii="Arial" w:hAnsi="Arial" w:cs="Arial"/>
          <w:sz w:val="20"/>
          <w:szCs w:val="20"/>
        </w:rPr>
      </w:pPr>
      <w:r w:rsidRPr="000C47FA">
        <w:rPr>
          <w:rFonts w:ascii="Arial" w:hAnsi="Arial" w:cs="Arial"/>
          <w:sz w:val="20"/>
          <w:szCs w:val="20"/>
        </w:rPr>
        <w:t>niewłaściwego prowadzenia prac pożarowo niebezpiecznych, m.in. takich jak: spawanie, cięcie gazowe, zgrzewanie, lutowanie, itp., prowadzonych najczęściej w trakcie remontów lub modernizacji;</w:t>
      </w:r>
    </w:p>
    <w:p w14:paraId="36B3F4A9" w14:textId="77777777" w:rsidR="00BF1710" w:rsidRPr="000C47FA" w:rsidRDefault="00BF1710" w:rsidP="000C47FA">
      <w:pPr>
        <w:pStyle w:val="Tekstpodstawowywcity"/>
        <w:numPr>
          <w:ilvl w:val="0"/>
          <w:numId w:val="6"/>
        </w:numPr>
        <w:tabs>
          <w:tab w:val="clear" w:pos="720"/>
          <w:tab w:val="left" w:pos="0"/>
          <w:tab w:val="num" w:pos="1276"/>
        </w:tabs>
        <w:suppressAutoHyphens/>
        <w:spacing w:before="0" w:after="0" w:line="276" w:lineRule="auto"/>
        <w:jc w:val="both"/>
        <w:rPr>
          <w:rFonts w:ascii="Arial" w:hAnsi="Arial" w:cs="Arial"/>
          <w:sz w:val="20"/>
          <w:szCs w:val="20"/>
        </w:rPr>
      </w:pPr>
      <w:r w:rsidRPr="000C47FA">
        <w:rPr>
          <w:rFonts w:ascii="Arial" w:hAnsi="Arial" w:cs="Arial"/>
          <w:sz w:val="20"/>
          <w:szCs w:val="20"/>
        </w:rPr>
        <w:t>umyślnego podpalenia.</w:t>
      </w:r>
    </w:p>
    <w:p w14:paraId="30BDC6F8" w14:textId="77777777" w:rsidR="00BF1710" w:rsidRPr="000C47FA" w:rsidRDefault="00BF1710" w:rsidP="000C47FA">
      <w:pPr>
        <w:spacing w:line="276" w:lineRule="auto"/>
        <w:ind w:left="1134" w:firstLine="567"/>
        <w:jc w:val="both"/>
        <w:rPr>
          <w:rFonts w:ascii="Arial" w:hAnsi="Arial" w:cs="Arial"/>
          <w:b/>
          <w:bCs/>
          <w:sz w:val="20"/>
          <w:szCs w:val="20"/>
        </w:rPr>
      </w:pPr>
    </w:p>
    <w:p w14:paraId="7B86EE2F" w14:textId="77777777" w:rsidR="00BF1710" w:rsidRPr="000C47FA" w:rsidRDefault="00BF1710" w:rsidP="001C454C">
      <w:pPr>
        <w:spacing w:line="276" w:lineRule="auto"/>
        <w:jc w:val="both"/>
        <w:rPr>
          <w:rFonts w:ascii="Arial" w:hAnsi="Arial" w:cs="Arial"/>
          <w:b/>
          <w:bCs/>
          <w:sz w:val="20"/>
          <w:szCs w:val="20"/>
        </w:rPr>
      </w:pPr>
      <w:r w:rsidRPr="000C47FA">
        <w:rPr>
          <w:rFonts w:ascii="Arial" w:hAnsi="Arial" w:cs="Arial"/>
          <w:b/>
          <w:bCs/>
          <w:sz w:val="20"/>
          <w:szCs w:val="20"/>
        </w:rPr>
        <w:t>Nieostrożność ludzi</w:t>
      </w:r>
    </w:p>
    <w:p w14:paraId="026C75F7" w14:textId="69586967" w:rsidR="00BF1710" w:rsidRPr="000C47FA" w:rsidRDefault="00074C58" w:rsidP="000C47FA">
      <w:pPr>
        <w:spacing w:line="276" w:lineRule="auto"/>
        <w:ind w:firstLine="708"/>
        <w:jc w:val="both"/>
        <w:rPr>
          <w:rFonts w:ascii="Arial" w:hAnsi="Arial" w:cs="Arial"/>
          <w:sz w:val="20"/>
          <w:szCs w:val="20"/>
        </w:rPr>
      </w:pPr>
      <w:r>
        <w:rPr>
          <w:rFonts w:ascii="Arial" w:hAnsi="Arial" w:cs="Arial"/>
          <w:sz w:val="20"/>
          <w:szCs w:val="20"/>
        </w:rPr>
        <w:t>Obiekt</w:t>
      </w:r>
      <w:r w:rsidRPr="000C47FA">
        <w:rPr>
          <w:rFonts w:ascii="Arial" w:hAnsi="Arial" w:cs="Arial"/>
          <w:sz w:val="20"/>
          <w:szCs w:val="20"/>
        </w:rPr>
        <w:t xml:space="preserve"> </w:t>
      </w:r>
      <w:r w:rsidR="00BF1710" w:rsidRPr="000C47FA">
        <w:rPr>
          <w:rFonts w:ascii="Arial" w:hAnsi="Arial" w:cs="Arial"/>
          <w:sz w:val="20"/>
          <w:szCs w:val="20"/>
        </w:rPr>
        <w:t>ze względu na swą specyfikę i zasady funkcjonowania narażony jest pod względem pożarowym na działanie efektów nieostrożności wszystkich osób w nim przebywających. Mogą to być pracownicy, podwykonawcy a także członkowie ekip remontowych lub klienci. Spowodowanie pożaru może nastąpić w wyniku wyrzucenia niedopałka, nieprawidłowego użytkowania różnego rodzaju urządzeń, eksploatacji uszkodzonych bądź niesprawnych instalacji a także nie prawidłowego prowadzenia i zabezpieczenia prac pożarowo niebezpiecznych.</w:t>
      </w:r>
    </w:p>
    <w:p w14:paraId="15F645FF" w14:textId="77777777" w:rsidR="00BF1710" w:rsidRPr="000C47FA" w:rsidRDefault="00BF1710" w:rsidP="000C47FA">
      <w:pPr>
        <w:spacing w:line="276" w:lineRule="auto"/>
        <w:jc w:val="both"/>
        <w:rPr>
          <w:rFonts w:ascii="Arial" w:hAnsi="Arial" w:cs="Arial"/>
          <w:sz w:val="20"/>
          <w:szCs w:val="20"/>
        </w:rPr>
      </w:pPr>
    </w:p>
    <w:p w14:paraId="23E80322" w14:textId="77777777" w:rsidR="00BF1710" w:rsidRPr="000C47FA" w:rsidRDefault="00BF1710" w:rsidP="000C47FA">
      <w:pPr>
        <w:spacing w:line="276" w:lineRule="auto"/>
        <w:rPr>
          <w:rFonts w:ascii="Arial" w:hAnsi="Arial" w:cs="Arial"/>
          <w:sz w:val="20"/>
          <w:szCs w:val="20"/>
          <w:u w:val="single"/>
        </w:rPr>
      </w:pPr>
      <w:r w:rsidRPr="000C47FA">
        <w:rPr>
          <w:rFonts w:ascii="Arial" w:hAnsi="Arial" w:cs="Arial"/>
          <w:sz w:val="20"/>
          <w:szCs w:val="20"/>
          <w:u w:val="single"/>
        </w:rPr>
        <w:t>Najczęściej występującymi pożarami powstałymi na skutek nieostrożności są:</w:t>
      </w:r>
    </w:p>
    <w:p w14:paraId="16CD0260" w14:textId="0D21CE7D" w:rsidR="00BF1710" w:rsidRPr="000C47FA" w:rsidRDefault="00BF1710" w:rsidP="00022D8E">
      <w:pPr>
        <w:pStyle w:val="Tekstpodstawowywcity21"/>
        <w:numPr>
          <w:ilvl w:val="1"/>
          <w:numId w:val="91"/>
        </w:numPr>
        <w:spacing w:line="276" w:lineRule="auto"/>
        <w:rPr>
          <w:rFonts w:ascii="Arial" w:hAnsi="Arial" w:cs="Arial"/>
          <w:sz w:val="20"/>
          <w:szCs w:val="20"/>
        </w:rPr>
      </w:pPr>
      <w:r w:rsidRPr="000C47FA">
        <w:rPr>
          <w:rFonts w:ascii="Arial" w:hAnsi="Arial" w:cs="Arial"/>
          <w:sz w:val="20"/>
          <w:szCs w:val="20"/>
        </w:rPr>
        <w:t>używanie ognia otwartego w miejscach na ten cel nie przeznaczonych (papierosy, zapałki, świeczki itp.),</w:t>
      </w:r>
    </w:p>
    <w:p w14:paraId="51E0DA3E" w14:textId="77777777" w:rsidR="00BF1710" w:rsidRPr="000C47FA" w:rsidRDefault="00BF1710" w:rsidP="00022D8E">
      <w:pPr>
        <w:pStyle w:val="Akapitzlist"/>
        <w:numPr>
          <w:ilvl w:val="1"/>
          <w:numId w:val="91"/>
        </w:numPr>
        <w:suppressAutoHyphens/>
        <w:spacing w:before="0" w:after="0" w:line="276" w:lineRule="auto"/>
        <w:rPr>
          <w:rFonts w:ascii="Arial" w:hAnsi="Arial" w:cs="Arial"/>
          <w:sz w:val="20"/>
          <w:szCs w:val="20"/>
        </w:rPr>
      </w:pPr>
      <w:r w:rsidRPr="000C47FA">
        <w:rPr>
          <w:rFonts w:ascii="Arial" w:hAnsi="Arial" w:cs="Arial"/>
          <w:sz w:val="20"/>
          <w:szCs w:val="20"/>
        </w:rPr>
        <w:t xml:space="preserve">zaprószenie ognia przez pozostawienie żarzących się papierosów, zapałek, </w:t>
      </w:r>
      <w:r w:rsidRPr="000C47FA">
        <w:rPr>
          <w:rFonts w:ascii="Arial" w:hAnsi="Arial" w:cs="Arial"/>
          <w:sz w:val="20"/>
          <w:szCs w:val="20"/>
        </w:rPr>
        <w:br/>
        <w:t>w bezpośrednim sąsiedztwie materiałów palnych,</w:t>
      </w:r>
    </w:p>
    <w:p w14:paraId="3A214D4C" w14:textId="77777777" w:rsidR="00BF1710" w:rsidRPr="000C47FA" w:rsidRDefault="00BF1710" w:rsidP="00022D8E">
      <w:pPr>
        <w:pStyle w:val="Akapitzlist"/>
        <w:numPr>
          <w:ilvl w:val="1"/>
          <w:numId w:val="91"/>
        </w:numPr>
        <w:suppressAutoHyphens/>
        <w:spacing w:before="0" w:after="0" w:line="276" w:lineRule="auto"/>
        <w:rPr>
          <w:rFonts w:ascii="Arial" w:hAnsi="Arial" w:cs="Arial"/>
          <w:sz w:val="20"/>
          <w:szCs w:val="20"/>
        </w:rPr>
      </w:pPr>
      <w:r w:rsidRPr="000C47FA">
        <w:rPr>
          <w:rFonts w:ascii="Arial" w:hAnsi="Arial" w:cs="Arial"/>
          <w:sz w:val="20"/>
          <w:szCs w:val="20"/>
        </w:rPr>
        <w:t xml:space="preserve">pozostawianie bez dozoru urządzeń elektrycznych lub grzewczych, </w:t>
      </w:r>
    </w:p>
    <w:p w14:paraId="2A9F2F1B" w14:textId="77777777" w:rsidR="00BF1710" w:rsidRPr="000C47FA" w:rsidRDefault="00BF1710" w:rsidP="00022D8E">
      <w:pPr>
        <w:pStyle w:val="Tekstpodstawowywcity21"/>
        <w:numPr>
          <w:ilvl w:val="1"/>
          <w:numId w:val="91"/>
        </w:numPr>
        <w:spacing w:line="276" w:lineRule="auto"/>
        <w:rPr>
          <w:rFonts w:ascii="Arial" w:hAnsi="Arial" w:cs="Arial"/>
          <w:sz w:val="20"/>
          <w:szCs w:val="20"/>
        </w:rPr>
      </w:pPr>
      <w:r w:rsidRPr="000C47FA">
        <w:rPr>
          <w:rFonts w:ascii="Arial" w:hAnsi="Arial" w:cs="Arial"/>
          <w:sz w:val="20"/>
          <w:szCs w:val="20"/>
        </w:rPr>
        <w:t>brak właściwego zabezpieczenia miejsc wykonywania prac z użyciem źródeł ciepła lub ogniem (podgrzewanie, używanie cieczy palnych itp.),</w:t>
      </w:r>
    </w:p>
    <w:p w14:paraId="37DEF820" w14:textId="7EA09EA6" w:rsidR="00BF1710" w:rsidRPr="000C47FA" w:rsidRDefault="00BF1710" w:rsidP="00022D8E">
      <w:pPr>
        <w:pStyle w:val="Akapitzlist"/>
        <w:numPr>
          <w:ilvl w:val="1"/>
          <w:numId w:val="91"/>
        </w:numPr>
        <w:suppressAutoHyphens/>
        <w:spacing w:before="0" w:after="0" w:line="276" w:lineRule="auto"/>
        <w:rPr>
          <w:rFonts w:ascii="Arial" w:hAnsi="Arial" w:cs="Arial"/>
          <w:sz w:val="20"/>
          <w:szCs w:val="20"/>
        </w:rPr>
      </w:pPr>
      <w:r w:rsidRPr="000C47FA">
        <w:rPr>
          <w:rFonts w:ascii="Arial" w:hAnsi="Arial" w:cs="Arial"/>
          <w:sz w:val="20"/>
          <w:szCs w:val="20"/>
        </w:rPr>
        <w:t>prowadzenie prac pożarowo niebezpiecznych (spawanie, cięcie, zgrzewanie,</w:t>
      </w:r>
      <w:r w:rsidRPr="000C47FA">
        <w:rPr>
          <w:rFonts w:ascii="Arial" w:hAnsi="Arial" w:cs="Arial"/>
          <w:sz w:val="20"/>
          <w:szCs w:val="20"/>
        </w:rPr>
        <w:br/>
        <w:t>lakierowanie, klejenie) bez należytego zabezpieczenia stanowiska pracy,</w:t>
      </w:r>
    </w:p>
    <w:p w14:paraId="7FE1AAE1" w14:textId="77777777" w:rsidR="00BF1710" w:rsidRPr="000C47FA" w:rsidRDefault="00BF1710" w:rsidP="00022D8E">
      <w:pPr>
        <w:pStyle w:val="Akapitzlist"/>
        <w:numPr>
          <w:ilvl w:val="1"/>
          <w:numId w:val="91"/>
        </w:numPr>
        <w:suppressAutoHyphens/>
        <w:spacing w:before="0" w:after="0" w:line="276" w:lineRule="auto"/>
        <w:rPr>
          <w:rFonts w:ascii="Arial" w:hAnsi="Arial" w:cs="Arial"/>
          <w:sz w:val="20"/>
          <w:szCs w:val="20"/>
        </w:rPr>
      </w:pPr>
      <w:r w:rsidRPr="000C47FA">
        <w:rPr>
          <w:rFonts w:ascii="Arial" w:hAnsi="Arial" w:cs="Arial"/>
          <w:sz w:val="20"/>
          <w:szCs w:val="20"/>
        </w:rPr>
        <w:t>przechowywanie cieczy łatwo palnych w warunkach do tego nieprzystosowanych.</w:t>
      </w:r>
    </w:p>
    <w:p w14:paraId="0F656FFA" w14:textId="77777777" w:rsidR="00BF1710" w:rsidRPr="00F15943" w:rsidRDefault="00BF1710" w:rsidP="000C47FA">
      <w:pPr>
        <w:spacing w:line="276" w:lineRule="auto"/>
        <w:ind w:firstLine="680"/>
        <w:jc w:val="both"/>
        <w:rPr>
          <w:rFonts w:ascii="Arial" w:hAnsi="Arial" w:cs="Arial"/>
          <w:sz w:val="22"/>
        </w:rPr>
      </w:pPr>
      <w:r w:rsidRPr="000C47FA">
        <w:rPr>
          <w:rFonts w:ascii="Arial" w:hAnsi="Arial" w:cs="Arial"/>
          <w:sz w:val="20"/>
          <w:szCs w:val="20"/>
        </w:rPr>
        <w:t>Szczególnymi przypadkami nieostrożności są zdarzenia powstające, na skutek prowadzenia prac pożarowo niebezpiecznych w czasie remontów i modernizacji obiektu. Spawanie, rozmrażanie przewodów wodnych, lutowanie metali, podgrzewanie smoły do konserwacji dachów bez dokładnego rozpoznania środowiska, w którym mają te prace być wykonane prowadzi do pożarów zaistniałych w wyniku, przewodzenia ciepła lub zapalenia się bezpośredniego materiałów, nagromadzonych obok tego miejsca. Inne specyficzne przyczyny pożarów w tej grupie mogą wystąpić w czasie wykonywania operacji pomocniczych, w przypadkach nie stosowania się do pewnych reżimów technologii oraz pracach zaplecza przy użytkowaniu różnego rodzaju urządzeń</w:t>
      </w:r>
      <w:r w:rsidRPr="00F15943">
        <w:rPr>
          <w:rFonts w:ascii="Arial" w:hAnsi="Arial" w:cs="Arial"/>
          <w:sz w:val="22"/>
        </w:rPr>
        <w:t xml:space="preserve">. </w:t>
      </w:r>
    </w:p>
    <w:p w14:paraId="675052FA" w14:textId="77777777" w:rsidR="000C47FA" w:rsidRDefault="000C47FA" w:rsidP="000C47FA">
      <w:pPr>
        <w:spacing w:line="276" w:lineRule="auto"/>
        <w:jc w:val="both"/>
        <w:rPr>
          <w:rFonts w:ascii="Arial" w:hAnsi="Arial" w:cs="Arial"/>
          <w:sz w:val="20"/>
          <w:szCs w:val="20"/>
          <w:u w:val="single"/>
        </w:rPr>
      </w:pPr>
    </w:p>
    <w:p w14:paraId="3CC7F461" w14:textId="6AD42304" w:rsidR="00BF1710" w:rsidRPr="000C47FA" w:rsidRDefault="00BF1710" w:rsidP="000C47FA">
      <w:pPr>
        <w:spacing w:line="276" w:lineRule="auto"/>
        <w:jc w:val="both"/>
        <w:rPr>
          <w:rFonts w:ascii="Arial" w:hAnsi="Arial" w:cs="Arial"/>
          <w:sz w:val="20"/>
          <w:szCs w:val="20"/>
          <w:u w:val="single"/>
        </w:rPr>
      </w:pPr>
      <w:r w:rsidRPr="000C47FA">
        <w:rPr>
          <w:rFonts w:ascii="Arial" w:hAnsi="Arial" w:cs="Arial"/>
          <w:sz w:val="20"/>
          <w:szCs w:val="20"/>
          <w:u w:val="single"/>
        </w:rPr>
        <w:t>Prace stwarzające takie zagrożenie to przede wszystkim:</w:t>
      </w:r>
    </w:p>
    <w:p w14:paraId="5DF70E1E" w14:textId="77777777" w:rsidR="00BF1710" w:rsidRPr="000C47FA" w:rsidRDefault="00BF1710" w:rsidP="00022D8E">
      <w:pPr>
        <w:pStyle w:val="Tekstpodstawowywcity21"/>
        <w:numPr>
          <w:ilvl w:val="1"/>
          <w:numId w:val="92"/>
        </w:numPr>
        <w:spacing w:line="276" w:lineRule="auto"/>
        <w:jc w:val="both"/>
        <w:rPr>
          <w:rFonts w:ascii="Arial" w:hAnsi="Arial" w:cs="Arial"/>
          <w:sz w:val="20"/>
          <w:szCs w:val="20"/>
        </w:rPr>
      </w:pPr>
      <w:r w:rsidRPr="000C47FA">
        <w:rPr>
          <w:rFonts w:ascii="Arial" w:hAnsi="Arial" w:cs="Arial"/>
          <w:sz w:val="20"/>
          <w:szCs w:val="20"/>
        </w:rPr>
        <w:t xml:space="preserve">czyszczenie rozpuszczalnikami organicznymi mebli, maszyn, urządzeń biurowych </w:t>
      </w:r>
      <w:r w:rsidRPr="000C47FA">
        <w:rPr>
          <w:rFonts w:ascii="Arial" w:hAnsi="Arial" w:cs="Arial"/>
          <w:sz w:val="20"/>
          <w:szCs w:val="20"/>
        </w:rPr>
        <w:br/>
        <w:t xml:space="preserve">i wyposażenia pomieszczeń, </w:t>
      </w:r>
    </w:p>
    <w:p w14:paraId="69E58FC7" w14:textId="77777777" w:rsidR="00BF1710" w:rsidRPr="000C47FA" w:rsidRDefault="00BF1710" w:rsidP="00022D8E">
      <w:pPr>
        <w:pStyle w:val="Akapitzlist"/>
        <w:numPr>
          <w:ilvl w:val="1"/>
          <w:numId w:val="92"/>
        </w:numPr>
        <w:suppressAutoHyphens/>
        <w:spacing w:before="0" w:after="0" w:line="276" w:lineRule="auto"/>
        <w:jc w:val="both"/>
        <w:rPr>
          <w:rFonts w:ascii="Arial" w:hAnsi="Arial" w:cs="Arial"/>
          <w:sz w:val="20"/>
          <w:szCs w:val="20"/>
        </w:rPr>
      </w:pPr>
      <w:r w:rsidRPr="000C47FA">
        <w:rPr>
          <w:rFonts w:ascii="Arial" w:hAnsi="Arial" w:cs="Arial"/>
          <w:sz w:val="20"/>
          <w:szCs w:val="20"/>
        </w:rPr>
        <w:t>wylewanie cieczy łatwo zapalnych do urządzeń odpływowych instalacji kanalizacyjnych,</w:t>
      </w:r>
    </w:p>
    <w:p w14:paraId="26C9C14D" w14:textId="77777777" w:rsidR="00BF1710" w:rsidRPr="000C47FA" w:rsidRDefault="00BF1710" w:rsidP="00022D8E">
      <w:pPr>
        <w:pStyle w:val="Akapitzlist"/>
        <w:numPr>
          <w:ilvl w:val="1"/>
          <w:numId w:val="92"/>
        </w:numPr>
        <w:suppressAutoHyphens/>
        <w:spacing w:before="0" w:after="0" w:line="276" w:lineRule="auto"/>
        <w:jc w:val="both"/>
        <w:rPr>
          <w:rFonts w:ascii="Arial" w:hAnsi="Arial" w:cs="Arial"/>
          <w:sz w:val="20"/>
          <w:szCs w:val="20"/>
        </w:rPr>
      </w:pPr>
      <w:r w:rsidRPr="000C47FA">
        <w:rPr>
          <w:rFonts w:ascii="Arial" w:hAnsi="Arial" w:cs="Arial"/>
          <w:sz w:val="20"/>
          <w:szCs w:val="20"/>
        </w:rPr>
        <w:t>zmywanie posadzek lub podłóg przy pomocy rozpuszczalników,</w:t>
      </w:r>
    </w:p>
    <w:p w14:paraId="2509720E" w14:textId="77777777" w:rsidR="00BF1710" w:rsidRPr="000C47FA" w:rsidRDefault="00BF1710" w:rsidP="00022D8E">
      <w:pPr>
        <w:pStyle w:val="Akapitzlist"/>
        <w:numPr>
          <w:ilvl w:val="1"/>
          <w:numId w:val="92"/>
        </w:numPr>
        <w:suppressAutoHyphens/>
        <w:spacing w:before="0" w:after="0" w:line="276" w:lineRule="auto"/>
        <w:jc w:val="both"/>
        <w:rPr>
          <w:rFonts w:ascii="Arial" w:hAnsi="Arial" w:cs="Arial"/>
          <w:sz w:val="20"/>
          <w:szCs w:val="20"/>
        </w:rPr>
      </w:pPr>
      <w:r w:rsidRPr="000C47FA">
        <w:rPr>
          <w:rFonts w:ascii="Arial" w:hAnsi="Arial" w:cs="Arial"/>
          <w:sz w:val="20"/>
          <w:szCs w:val="20"/>
        </w:rPr>
        <w:t>używanie narzędzi iskrzących do otwierania naczyń z cieczami palnymi.</w:t>
      </w:r>
    </w:p>
    <w:p w14:paraId="766936B5" w14:textId="77777777" w:rsidR="00BF1710" w:rsidRPr="000C47FA" w:rsidRDefault="00BF1710" w:rsidP="00022D8E">
      <w:pPr>
        <w:pStyle w:val="Akapitzlist"/>
        <w:numPr>
          <w:ilvl w:val="1"/>
          <w:numId w:val="92"/>
        </w:numPr>
        <w:spacing w:line="276" w:lineRule="auto"/>
        <w:jc w:val="both"/>
        <w:rPr>
          <w:rFonts w:ascii="Arial" w:hAnsi="Arial" w:cs="Arial"/>
          <w:sz w:val="20"/>
          <w:szCs w:val="20"/>
        </w:rPr>
      </w:pPr>
      <w:r w:rsidRPr="000C47FA">
        <w:rPr>
          <w:rFonts w:ascii="Arial" w:hAnsi="Arial" w:cs="Arial"/>
          <w:sz w:val="20"/>
          <w:szCs w:val="20"/>
        </w:rPr>
        <w:t>W opisanych powyżej przypadkach, źródłem powstania pożaru może być np.: iskra, zapalona zapałka, papieros itp.</w:t>
      </w:r>
    </w:p>
    <w:p w14:paraId="3D64C3BA" w14:textId="77777777" w:rsidR="00BF1710" w:rsidRPr="000C47FA" w:rsidRDefault="00BF1710" w:rsidP="000C47FA">
      <w:pPr>
        <w:spacing w:line="276" w:lineRule="auto"/>
        <w:ind w:firstLine="615"/>
        <w:jc w:val="both"/>
        <w:rPr>
          <w:rFonts w:ascii="Arial" w:hAnsi="Arial" w:cs="Arial"/>
          <w:sz w:val="20"/>
          <w:szCs w:val="20"/>
        </w:rPr>
      </w:pPr>
      <w:r w:rsidRPr="000C47FA">
        <w:rPr>
          <w:rFonts w:ascii="Arial" w:hAnsi="Arial" w:cs="Arial"/>
          <w:sz w:val="20"/>
          <w:szCs w:val="20"/>
        </w:rPr>
        <w:lastRenderedPageBreak/>
        <w:t>Charakterystycznym jest, że w tych sytuacjach powstanie ogniska pożaru, jego rozwój następuje stosunkowo szybko, a więc zagrożenie pożarowe jest duże, szczególnie dla kierunków i dróg ewakuacyjnych, które mogą być odcięte w przypadku opóźnienia w działaniach ratowniczych.</w:t>
      </w:r>
    </w:p>
    <w:p w14:paraId="5DB587B7" w14:textId="77777777" w:rsidR="00BF1710" w:rsidRPr="000C47FA" w:rsidRDefault="00BF1710" w:rsidP="000C47FA">
      <w:pPr>
        <w:spacing w:line="276" w:lineRule="auto"/>
        <w:ind w:left="615" w:hanging="180"/>
        <w:jc w:val="both"/>
        <w:rPr>
          <w:rFonts w:ascii="Arial" w:hAnsi="Arial" w:cs="Arial"/>
          <w:b/>
          <w:sz w:val="20"/>
          <w:szCs w:val="20"/>
        </w:rPr>
      </w:pPr>
    </w:p>
    <w:p w14:paraId="18246CD2" w14:textId="77777777" w:rsidR="00BF1710" w:rsidRPr="000C47FA" w:rsidRDefault="00BF1710" w:rsidP="000C47FA">
      <w:pPr>
        <w:spacing w:line="276" w:lineRule="auto"/>
        <w:ind w:left="615" w:hanging="180"/>
        <w:jc w:val="both"/>
        <w:rPr>
          <w:rFonts w:ascii="Arial" w:hAnsi="Arial" w:cs="Arial"/>
          <w:b/>
          <w:sz w:val="20"/>
          <w:szCs w:val="20"/>
        </w:rPr>
      </w:pPr>
      <w:r w:rsidRPr="000C47FA">
        <w:rPr>
          <w:rFonts w:ascii="Arial" w:hAnsi="Arial" w:cs="Arial"/>
          <w:b/>
          <w:sz w:val="20"/>
          <w:szCs w:val="20"/>
        </w:rPr>
        <w:t>Nieprawidłowa budowa, eksploatacja lub awarie instalacji i urządzeń elektrycznych</w:t>
      </w:r>
    </w:p>
    <w:p w14:paraId="486F7900" w14:textId="77777777" w:rsidR="00BF1710" w:rsidRPr="000C47FA" w:rsidRDefault="00BF1710" w:rsidP="000C47FA">
      <w:pPr>
        <w:spacing w:line="276" w:lineRule="auto"/>
        <w:ind w:firstLine="615"/>
        <w:jc w:val="both"/>
        <w:rPr>
          <w:rFonts w:ascii="Arial" w:hAnsi="Arial" w:cs="Arial"/>
          <w:sz w:val="20"/>
          <w:szCs w:val="20"/>
        </w:rPr>
      </w:pPr>
      <w:r w:rsidRPr="000C47FA">
        <w:rPr>
          <w:rFonts w:ascii="Arial" w:hAnsi="Arial" w:cs="Arial"/>
          <w:sz w:val="20"/>
          <w:szCs w:val="20"/>
        </w:rPr>
        <w:t xml:space="preserve">Prąd elektryczny przepływający przez przewody powoduje ich nagrzewanie się na skutek występowania oporu. Pokonanie tego oporu wywołuje straty mocy oraz powstawanie ciepła. Taka sytuacja powoduje zawsze nagrzewanie się instalacji oraz urządzeń - odbiorników prądu elektrycznego. Dlatego też, niezmiernie ważnym zagadnieniem jest dobór rodzaju przewodów, ich średnic oraz właściwego osprzętu, elektrycznego (lampy, puszki rozgałęźne, gniazda wtykowe itp.) w zależności od środowiska, w jakim ta instalacja będzie użytkowana. </w:t>
      </w:r>
    </w:p>
    <w:p w14:paraId="7781BE20" w14:textId="77777777" w:rsidR="00BF1710" w:rsidRPr="000C47FA" w:rsidRDefault="00BF1710" w:rsidP="000C47FA">
      <w:pPr>
        <w:spacing w:line="276" w:lineRule="auto"/>
        <w:jc w:val="both"/>
        <w:rPr>
          <w:rFonts w:ascii="Arial" w:hAnsi="Arial" w:cs="Arial"/>
          <w:sz w:val="20"/>
          <w:szCs w:val="20"/>
        </w:rPr>
      </w:pPr>
    </w:p>
    <w:p w14:paraId="4767DC9E" w14:textId="77777777" w:rsidR="00BF1710" w:rsidRPr="000C47FA" w:rsidRDefault="00BF1710" w:rsidP="000C47FA">
      <w:pPr>
        <w:spacing w:line="276" w:lineRule="auto"/>
        <w:jc w:val="both"/>
        <w:rPr>
          <w:rFonts w:ascii="Arial" w:hAnsi="Arial" w:cs="Arial"/>
          <w:sz w:val="20"/>
          <w:szCs w:val="20"/>
          <w:u w:val="single"/>
        </w:rPr>
      </w:pPr>
      <w:r w:rsidRPr="000C47FA">
        <w:rPr>
          <w:rFonts w:ascii="Arial" w:hAnsi="Arial" w:cs="Arial"/>
          <w:sz w:val="20"/>
          <w:szCs w:val="20"/>
          <w:u w:val="single"/>
        </w:rPr>
        <w:t>W wyniku przepływu prądu dochodzi do niekorzystnych zjawisk takich jak:</w:t>
      </w:r>
    </w:p>
    <w:p w14:paraId="76877123" w14:textId="77777777" w:rsidR="00BF1710" w:rsidRPr="000C47FA" w:rsidRDefault="00BF1710" w:rsidP="00022D8E">
      <w:pPr>
        <w:pStyle w:val="Akapitzlist"/>
        <w:numPr>
          <w:ilvl w:val="1"/>
          <w:numId w:val="93"/>
        </w:numPr>
        <w:suppressAutoHyphens/>
        <w:spacing w:before="0" w:after="0" w:line="276" w:lineRule="auto"/>
        <w:jc w:val="both"/>
        <w:rPr>
          <w:rFonts w:ascii="Arial" w:hAnsi="Arial" w:cs="Arial"/>
          <w:sz w:val="20"/>
          <w:szCs w:val="20"/>
        </w:rPr>
      </w:pPr>
      <w:r w:rsidRPr="000C47FA">
        <w:rPr>
          <w:rFonts w:ascii="Arial" w:hAnsi="Arial" w:cs="Arial"/>
          <w:sz w:val="20"/>
          <w:szCs w:val="20"/>
        </w:rPr>
        <w:t>poluzowanie na stykach przewodów i osprzętu,</w:t>
      </w:r>
    </w:p>
    <w:p w14:paraId="450C4074" w14:textId="77777777" w:rsidR="00BF1710" w:rsidRPr="000C47FA" w:rsidRDefault="00BF1710" w:rsidP="00022D8E">
      <w:pPr>
        <w:pStyle w:val="Akapitzlist"/>
        <w:numPr>
          <w:ilvl w:val="1"/>
          <w:numId w:val="93"/>
        </w:numPr>
        <w:suppressAutoHyphens/>
        <w:spacing w:before="0" w:after="0" w:line="276" w:lineRule="auto"/>
        <w:jc w:val="both"/>
        <w:rPr>
          <w:rFonts w:ascii="Arial" w:hAnsi="Arial" w:cs="Arial"/>
          <w:sz w:val="20"/>
          <w:szCs w:val="20"/>
        </w:rPr>
      </w:pPr>
      <w:r w:rsidRPr="000C47FA">
        <w:rPr>
          <w:rFonts w:ascii="Arial" w:hAnsi="Arial" w:cs="Arial"/>
          <w:sz w:val="20"/>
          <w:szCs w:val="20"/>
        </w:rPr>
        <w:t>zmęczenia materiałowe,</w:t>
      </w:r>
    </w:p>
    <w:p w14:paraId="02117BFC" w14:textId="77777777" w:rsidR="00BF1710" w:rsidRPr="000C47FA" w:rsidRDefault="00BF1710" w:rsidP="00022D8E">
      <w:pPr>
        <w:pStyle w:val="Akapitzlist"/>
        <w:numPr>
          <w:ilvl w:val="1"/>
          <w:numId w:val="93"/>
        </w:numPr>
        <w:suppressAutoHyphens/>
        <w:spacing w:before="0" w:after="0" w:line="276" w:lineRule="auto"/>
        <w:jc w:val="both"/>
        <w:rPr>
          <w:rFonts w:ascii="Arial" w:hAnsi="Arial" w:cs="Arial"/>
          <w:sz w:val="20"/>
          <w:szCs w:val="20"/>
        </w:rPr>
      </w:pPr>
      <w:r w:rsidRPr="000C47FA">
        <w:rPr>
          <w:rFonts w:ascii="Arial" w:hAnsi="Arial" w:cs="Arial"/>
          <w:sz w:val="20"/>
          <w:szCs w:val="20"/>
        </w:rPr>
        <w:t>utlenianie przewodów,</w:t>
      </w:r>
    </w:p>
    <w:p w14:paraId="73CE1DDA" w14:textId="77777777" w:rsidR="00BF1710" w:rsidRPr="000C47FA" w:rsidRDefault="00BF1710" w:rsidP="00022D8E">
      <w:pPr>
        <w:pStyle w:val="Akapitzlist"/>
        <w:numPr>
          <w:ilvl w:val="1"/>
          <w:numId w:val="93"/>
        </w:numPr>
        <w:suppressAutoHyphens/>
        <w:spacing w:before="0" w:after="0" w:line="276" w:lineRule="auto"/>
        <w:jc w:val="both"/>
        <w:rPr>
          <w:rFonts w:ascii="Arial" w:hAnsi="Arial" w:cs="Arial"/>
          <w:sz w:val="20"/>
          <w:szCs w:val="20"/>
        </w:rPr>
      </w:pPr>
      <w:r w:rsidRPr="000C47FA">
        <w:rPr>
          <w:rFonts w:ascii="Arial" w:hAnsi="Arial" w:cs="Arial"/>
          <w:sz w:val="20"/>
          <w:szCs w:val="20"/>
        </w:rPr>
        <w:t>uszkodzenia mechaniczne,</w:t>
      </w:r>
    </w:p>
    <w:p w14:paraId="455C33F3" w14:textId="77777777" w:rsidR="00BF1710" w:rsidRPr="000C47FA" w:rsidRDefault="00BF1710" w:rsidP="00022D8E">
      <w:pPr>
        <w:pStyle w:val="Akapitzlist"/>
        <w:numPr>
          <w:ilvl w:val="1"/>
          <w:numId w:val="93"/>
        </w:numPr>
        <w:suppressAutoHyphens/>
        <w:spacing w:before="0" w:after="0" w:line="276" w:lineRule="auto"/>
        <w:jc w:val="both"/>
        <w:rPr>
          <w:rFonts w:ascii="Arial" w:hAnsi="Arial" w:cs="Arial"/>
          <w:sz w:val="20"/>
          <w:szCs w:val="20"/>
        </w:rPr>
      </w:pPr>
      <w:r w:rsidRPr="000C47FA">
        <w:rPr>
          <w:rFonts w:ascii="Arial" w:hAnsi="Arial" w:cs="Arial"/>
          <w:sz w:val="20"/>
          <w:szCs w:val="20"/>
        </w:rPr>
        <w:t xml:space="preserve">uszkodzenia warstwy izolacyjnej. </w:t>
      </w:r>
    </w:p>
    <w:p w14:paraId="7D41D681" w14:textId="77777777" w:rsidR="00BF1710" w:rsidRPr="000C47FA" w:rsidRDefault="00BF1710" w:rsidP="000C47FA">
      <w:pPr>
        <w:spacing w:line="276" w:lineRule="auto"/>
        <w:jc w:val="both"/>
        <w:rPr>
          <w:rFonts w:ascii="Arial" w:hAnsi="Arial" w:cs="Arial"/>
          <w:sz w:val="20"/>
          <w:szCs w:val="20"/>
        </w:rPr>
      </w:pPr>
    </w:p>
    <w:p w14:paraId="61CEFBE9" w14:textId="77777777" w:rsidR="00BF1710" w:rsidRPr="000C47FA" w:rsidRDefault="00BF1710" w:rsidP="000C47FA">
      <w:pPr>
        <w:spacing w:line="276" w:lineRule="auto"/>
        <w:ind w:firstLine="567"/>
        <w:jc w:val="both"/>
        <w:rPr>
          <w:rFonts w:ascii="Arial" w:hAnsi="Arial" w:cs="Arial"/>
          <w:sz w:val="20"/>
          <w:szCs w:val="20"/>
        </w:rPr>
      </w:pPr>
      <w:r w:rsidRPr="000C47FA">
        <w:rPr>
          <w:rFonts w:ascii="Arial" w:hAnsi="Arial" w:cs="Arial"/>
          <w:sz w:val="20"/>
          <w:szCs w:val="20"/>
        </w:rPr>
        <w:t>Prowadzi to w większości przypadków do powstania łuku elektrycznego kiedy to prąd przepływa jako widoczna między przewodami iskra lub zwarć przy bezpośrednim styku przewodów. Tego typu uszkodzenia jak np.: zbrunatnienia widoczne przy gniazdach wtykowych, słyszalne trzaski lub widoczne iskry na elementach układów elektrycznych muszą być dla użytkownika sygnałem do podjęcia działań dla konserwacji, instalacji lub wymiany elementów osprzętu. Do powstania pożaru dochodzi też w warunkach wadliwie wykonanej instalacji elektrycznej, urządzeń - odbiorników prądu, stosowania niewłaściwych zabezpieczeń i braku należytej konserwacji urządzeń i instalacji, a także poboru wyższej mocy niż jest dopuszczalna dla danej instalacji.</w:t>
      </w:r>
    </w:p>
    <w:p w14:paraId="5CA30CF5" w14:textId="2AC76B4B" w:rsidR="00BF1710" w:rsidRPr="000C47FA" w:rsidRDefault="00BF1710" w:rsidP="000C47FA">
      <w:pPr>
        <w:spacing w:line="276" w:lineRule="auto"/>
        <w:ind w:firstLine="567"/>
        <w:jc w:val="both"/>
        <w:rPr>
          <w:rFonts w:ascii="Arial" w:hAnsi="Arial" w:cs="Arial"/>
          <w:sz w:val="20"/>
          <w:szCs w:val="20"/>
        </w:rPr>
      </w:pPr>
      <w:r w:rsidRPr="000C47FA">
        <w:rPr>
          <w:rFonts w:ascii="Arial" w:hAnsi="Arial" w:cs="Arial"/>
          <w:sz w:val="20"/>
          <w:szCs w:val="20"/>
        </w:rPr>
        <w:t>Szczególne niebezpieczeństwo stwarza proces starzenia się izolacji instalacji elektrycznych. Proces ten jest powodowany naturalnym starzeniem się, a także</w:t>
      </w:r>
      <w:r w:rsidR="006141B8">
        <w:rPr>
          <w:rFonts w:ascii="Arial" w:hAnsi="Arial" w:cs="Arial"/>
          <w:sz w:val="20"/>
          <w:szCs w:val="20"/>
        </w:rPr>
        <w:t xml:space="preserve"> starzeniem </w:t>
      </w:r>
      <w:r w:rsidRPr="000C47FA">
        <w:rPr>
          <w:rFonts w:ascii="Arial" w:hAnsi="Arial" w:cs="Arial"/>
          <w:sz w:val="20"/>
          <w:szCs w:val="20"/>
        </w:rPr>
        <w:t xml:space="preserve"> powodowanym przez:</w:t>
      </w:r>
    </w:p>
    <w:p w14:paraId="763501BF" w14:textId="77777777" w:rsidR="00BF1710" w:rsidRPr="000C47FA" w:rsidRDefault="00BF1710" w:rsidP="00022D8E">
      <w:pPr>
        <w:pStyle w:val="Akapitzlist"/>
        <w:numPr>
          <w:ilvl w:val="1"/>
          <w:numId w:val="95"/>
        </w:numPr>
        <w:suppressAutoHyphens/>
        <w:spacing w:before="0" w:after="0" w:line="276" w:lineRule="auto"/>
        <w:jc w:val="both"/>
        <w:rPr>
          <w:rFonts w:ascii="Arial" w:hAnsi="Arial" w:cs="Arial"/>
          <w:sz w:val="20"/>
          <w:szCs w:val="20"/>
        </w:rPr>
      </w:pPr>
      <w:r w:rsidRPr="000C47FA">
        <w:rPr>
          <w:rFonts w:ascii="Arial" w:hAnsi="Arial" w:cs="Arial"/>
          <w:sz w:val="20"/>
          <w:szCs w:val="20"/>
        </w:rPr>
        <w:t>oddziaływanie na instalację wilgoci i promieniowania cieplnego,</w:t>
      </w:r>
    </w:p>
    <w:p w14:paraId="6A90E80E" w14:textId="77777777" w:rsidR="00BF1710" w:rsidRPr="000C47FA" w:rsidRDefault="00BF1710" w:rsidP="00022D8E">
      <w:pPr>
        <w:pStyle w:val="Akapitzlist"/>
        <w:numPr>
          <w:ilvl w:val="1"/>
          <w:numId w:val="95"/>
        </w:numPr>
        <w:suppressAutoHyphens/>
        <w:spacing w:before="0" w:after="0" w:line="276" w:lineRule="auto"/>
        <w:jc w:val="both"/>
        <w:rPr>
          <w:rFonts w:ascii="Arial" w:hAnsi="Arial" w:cs="Arial"/>
          <w:sz w:val="20"/>
          <w:szCs w:val="20"/>
        </w:rPr>
      </w:pPr>
      <w:r w:rsidRPr="000C47FA">
        <w:rPr>
          <w:rFonts w:ascii="Arial" w:hAnsi="Arial" w:cs="Arial"/>
          <w:sz w:val="20"/>
          <w:szCs w:val="20"/>
        </w:rPr>
        <w:t>długotrwałe i częste przeciążanie instalacji elektrycznych.</w:t>
      </w:r>
    </w:p>
    <w:p w14:paraId="54236209" w14:textId="77777777" w:rsidR="00BF1710" w:rsidRPr="000C47FA" w:rsidRDefault="00BF1710" w:rsidP="000C47FA">
      <w:pPr>
        <w:spacing w:line="276" w:lineRule="auto"/>
        <w:ind w:firstLine="708"/>
        <w:jc w:val="both"/>
        <w:rPr>
          <w:rFonts w:ascii="Arial" w:hAnsi="Arial" w:cs="Arial"/>
          <w:sz w:val="20"/>
          <w:szCs w:val="20"/>
        </w:rPr>
      </w:pPr>
      <w:r w:rsidRPr="000C47FA">
        <w:rPr>
          <w:rFonts w:ascii="Arial" w:hAnsi="Arial" w:cs="Arial"/>
          <w:sz w:val="20"/>
          <w:szCs w:val="20"/>
        </w:rPr>
        <w:t xml:space="preserve">Sam proces starzenia się izolacji może być powodem powstawania tzw. zwarć tępych, występujących między przewodami w miejscu uszkodzenia izolacji instalacji. Zwarcie tępe występuje przeważnie bez żadnego związku przyczynowego z działaniem odbiorników prądu, z tego też względu są one bardzo niebezpieczne i groźne a także bardzo trudne do zauważenia i wykrycia bez szczegółowego badania stanu technicznego instalacji. </w:t>
      </w:r>
    </w:p>
    <w:p w14:paraId="6C74E442" w14:textId="77777777" w:rsidR="00BF1710" w:rsidRPr="000C47FA" w:rsidRDefault="00BF1710" w:rsidP="000C47FA">
      <w:pPr>
        <w:spacing w:line="276" w:lineRule="auto"/>
        <w:ind w:firstLine="708"/>
        <w:jc w:val="both"/>
        <w:rPr>
          <w:rFonts w:ascii="Arial" w:hAnsi="Arial" w:cs="Arial"/>
          <w:sz w:val="20"/>
          <w:szCs w:val="20"/>
        </w:rPr>
      </w:pPr>
      <w:r w:rsidRPr="000C47FA">
        <w:rPr>
          <w:rFonts w:ascii="Arial" w:hAnsi="Arial" w:cs="Arial"/>
          <w:sz w:val="20"/>
          <w:szCs w:val="20"/>
        </w:rPr>
        <w:t>Prąd zwarcia tępego występuje jedynie miejscowo, może chwilowo nie przekraczać dopuszczalnych wartości prądu roboczego danego obwodu i tym samym nie zawsze wyzwala bezpieczniki. W miejscu powstania zwarcia tępego powstaje łuk elektryczny, którego temperatura może przekraczać 1000</w:t>
      </w:r>
      <w:r w:rsidRPr="000C47FA">
        <w:rPr>
          <w:rFonts w:ascii="Arial" w:hAnsi="Arial" w:cs="Arial"/>
          <w:sz w:val="20"/>
          <w:szCs w:val="20"/>
          <w:vertAlign w:val="superscript"/>
        </w:rPr>
        <w:t>°</w:t>
      </w:r>
      <w:r w:rsidRPr="000C47FA">
        <w:rPr>
          <w:rFonts w:ascii="Arial" w:hAnsi="Arial" w:cs="Arial"/>
          <w:sz w:val="20"/>
          <w:szCs w:val="20"/>
        </w:rPr>
        <w:t xml:space="preserve">C. W tej temperaturze każdy materiał palny musi ulec zapaleniu, co daje początek powstania pożaru. </w:t>
      </w:r>
    </w:p>
    <w:p w14:paraId="5B65B4E1" w14:textId="77777777" w:rsidR="00BF1710" w:rsidRPr="000C47FA" w:rsidRDefault="00BF1710" w:rsidP="000C47FA">
      <w:pPr>
        <w:spacing w:line="276" w:lineRule="auto"/>
        <w:ind w:firstLine="708"/>
        <w:jc w:val="both"/>
        <w:rPr>
          <w:rFonts w:ascii="Arial" w:hAnsi="Arial" w:cs="Arial"/>
          <w:sz w:val="20"/>
          <w:szCs w:val="20"/>
        </w:rPr>
      </w:pPr>
      <w:r w:rsidRPr="000C47FA">
        <w:rPr>
          <w:rFonts w:ascii="Arial" w:hAnsi="Arial" w:cs="Arial"/>
          <w:sz w:val="20"/>
          <w:szCs w:val="20"/>
        </w:rPr>
        <w:t>Pod pojęciem przetężenia rozumieć należy nadmierne zwiększenie natężenia prądu płynącego w obwodzie elektrycznym, wywołanego przez przeciążenie i przepięcie.</w:t>
      </w:r>
    </w:p>
    <w:p w14:paraId="67D91425" w14:textId="77777777" w:rsidR="00BF1710" w:rsidRPr="000C47FA" w:rsidRDefault="00BF1710" w:rsidP="000C47FA">
      <w:pPr>
        <w:spacing w:line="276" w:lineRule="auto"/>
        <w:ind w:firstLine="567"/>
        <w:jc w:val="both"/>
        <w:rPr>
          <w:rFonts w:ascii="Arial" w:hAnsi="Arial" w:cs="Arial"/>
          <w:sz w:val="20"/>
          <w:szCs w:val="20"/>
        </w:rPr>
      </w:pPr>
      <w:r w:rsidRPr="000C47FA">
        <w:rPr>
          <w:rFonts w:ascii="Arial" w:hAnsi="Arial" w:cs="Arial"/>
          <w:i/>
          <w:iCs/>
          <w:sz w:val="20"/>
          <w:szCs w:val="20"/>
        </w:rPr>
        <w:t xml:space="preserve">Przeciążenie </w:t>
      </w:r>
      <w:r w:rsidRPr="000C47FA">
        <w:rPr>
          <w:rFonts w:ascii="Arial" w:hAnsi="Arial" w:cs="Arial"/>
          <w:sz w:val="20"/>
          <w:szCs w:val="20"/>
        </w:rPr>
        <w:t>to nadmierne obciążenie silnika elektrycznego lub przyłączenie do jednego obwodu elektrycznego nadmiernej liczby lub odbiornika o większym poborze prądu niż może go przenieść instalacja elektryczna.</w:t>
      </w:r>
    </w:p>
    <w:p w14:paraId="0DE6CBAD" w14:textId="77777777" w:rsidR="00BF1710" w:rsidRPr="000C47FA" w:rsidRDefault="00BF1710" w:rsidP="000C47FA">
      <w:pPr>
        <w:spacing w:line="276" w:lineRule="auto"/>
        <w:ind w:firstLine="567"/>
        <w:jc w:val="both"/>
        <w:rPr>
          <w:rFonts w:ascii="Arial" w:hAnsi="Arial" w:cs="Arial"/>
          <w:sz w:val="20"/>
          <w:szCs w:val="20"/>
        </w:rPr>
      </w:pPr>
      <w:r w:rsidRPr="000C47FA">
        <w:rPr>
          <w:rFonts w:ascii="Arial" w:hAnsi="Arial" w:cs="Arial"/>
          <w:i/>
          <w:iCs/>
          <w:sz w:val="20"/>
          <w:szCs w:val="20"/>
        </w:rPr>
        <w:lastRenderedPageBreak/>
        <w:t>Przepięciem</w:t>
      </w:r>
      <w:r w:rsidRPr="000C47FA">
        <w:rPr>
          <w:rFonts w:ascii="Arial" w:hAnsi="Arial" w:cs="Arial"/>
          <w:sz w:val="20"/>
          <w:szCs w:val="20"/>
        </w:rPr>
        <w:t xml:space="preserve"> natomiast jest krótkotrwały wzrost napięcia w obwodzie elektrycznym, powodowany nagłą zmianą napięcia elektrycznego np. gwałtowne wyłączenie urządzenia spod napięcia elektrycznego, zwarcie, uderzenie pioruna w instalację lub jej pobliże.</w:t>
      </w:r>
    </w:p>
    <w:p w14:paraId="6A206577" w14:textId="77777777" w:rsidR="00BF1710" w:rsidRPr="000C47FA" w:rsidRDefault="00BF1710" w:rsidP="000C47FA">
      <w:pPr>
        <w:spacing w:line="276" w:lineRule="auto"/>
        <w:jc w:val="both"/>
        <w:rPr>
          <w:rFonts w:ascii="Arial" w:hAnsi="Arial" w:cs="Arial"/>
          <w:sz w:val="20"/>
          <w:szCs w:val="20"/>
        </w:rPr>
      </w:pPr>
    </w:p>
    <w:p w14:paraId="77E17A37" w14:textId="77777777" w:rsidR="00BF1710" w:rsidRPr="000C47FA" w:rsidRDefault="00BF1710" w:rsidP="000C47FA">
      <w:pPr>
        <w:spacing w:line="276" w:lineRule="auto"/>
        <w:jc w:val="both"/>
        <w:rPr>
          <w:rFonts w:ascii="Arial" w:hAnsi="Arial" w:cs="Arial"/>
          <w:sz w:val="20"/>
          <w:szCs w:val="20"/>
          <w:u w:val="single"/>
        </w:rPr>
      </w:pPr>
      <w:r w:rsidRPr="000C47FA">
        <w:rPr>
          <w:rFonts w:ascii="Arial" w:hAnsi="Arial" w:cs="Arial"/>
          <w:sz w:val="20"/>
          <w:szCs w:val="20"/>
          <w:u w:val="single"/>
        </w:rPr>
        <w:t>Podczas eksploatacji instalacji elektrycznych do pożaru dochodzi najczęściej na skutek:</w:t>
      </w:r>
    </w:p>
    <w:p w14:paraId="201A9714" w14:textId="77777777" w:rsidR="00BF1710" w:rsidRPr="000C47FA" w:rsidRDefault="00BF1710" w:rsidP="00022D8E">
      <w:pPr>
        <w:pStyle w:val="Akapitzlist"/>
        <w:numPr>
          <w:ilvl w:val="1"/>
          <w:numId w:val="94"/>
        </w:numPr>
        <w:suppressAutoHyphens/>
        <w:spacing w:before="0" w:after="0" w:line="276" w:lineRule="auto"/>
        <w:jc w:val="both"/>
        <w:rPr>
          <w:rFonts w:ascii="Arial" w:hAnsi="Arial" w:cs="Arial"/>
          <w:sz w:val="20"/>
          <w:szCs w:val="20"/>
        </w:rPr>
      </w:pPr>
      <w:r w:rsidRPr="000C47FA">
        <w:rPr>
          <w:rFonts w:ascii="Arial" w:hAnsi="Arial" w:cs="Arial"/>
          <w:sz w:val="20"/>
          <w:szCs w:val="20"/>
        </w:rPr>
        <w:t>włączenia do obwodu elektrycznego większej niż obliczona moc instalacji elektrycznej,</w:t>
      </w:r>
    </w:p>
    <w:p w14:paraId="3722A0ED" w14:textId="77777777" w:rsidR="00BF1710" w:rsidRPr="000C47FA" w:rsidRDefault="00BF1710" w:rsidP="00022D8E">
      <w:pPr>
        <w:pStyle w:val="Akapitzlist"/>
        <w:numPr>
          <w:ilvl w:val="1"/>
          <w:numId w:val="94"/>
        </w:numPr>
        <w:suppressAutoHyphens/>
        <w:spacing w:before="0" w:after="0" w:line="276" w:lineRule="auto"/>
        <w:jc w:val="both"/>
        <w:rPr>
          <w:rFonts w:ascii="Arial" w:hAnsi="Arial" w:cs="Arial"/>
          <w:sz w:val="20"/>
          <w:szCs w:val="20"/>
        </w:rPr>
      </w:pPr>
      <w:r w:rsidRPr="000C47FA">
        <w:rPr>
          <w:rFonts w:ascii="Arial" w:hAnsi="Arial" w:cs="Arial"/>
          <w:sz w:val="20"/>
          <w:szCs w:val="20"/>
        </w:rPr>
        <w:t>stosowanie niewłaściwych wyłączników prądu,</w:t>
      </w:r>
    </w:p>
    <w:p w14:paraId="46846296" w14:textId="77777777" w:rsidR="00BF1710" w:rsidRPr="000C47FA" w:rsidRDefault="00BF1710" w:rsidP="00022D8E">
      <w:pPr>
        <w:pStyle w:val="Akapitzlist"/>
        <w:numPr>
          <w:ilvl w:val="1"/>
          <w:numId w:val="94"/>
        </w:numPr>
        <w:suppressAutoHyphens/>
        <w:spacing w:before="0" w:after="0" w:line="276" w:lineRule="auto"/>
        <w:jc w:val="both"/>
        <w:rPr>
          <w:rFonts w:ascii="Arial" w:hAnsi="Arial" w:cs="Arial"/>
          <w:sz w:val="20"/>
          <w:szCs w:val="20"/>
        </w:rPr>
      </w:pPr>
      <w:r w:rsidRPr="000C47FA">
        <w:rPr>
          <w:rFonts w:ascii="Arial" w:hAnsi="Arial" w:cs="Arial"/>
          <w:sz w:val="20"/>
          <w:szCs w:val="20"/>
        </w:rPr>
        <w:t>niewłaściwego stanu izolacji przewodów, brak bieżących pomiarów oporności</w:t>
      </w:r>
      <w:r w:rsidRPr="000C47FA">
        <w:rPr>
          <w:rFonts w:ascii="Arial" w:hAnsi="Arial" w:cs="Arial"/>
          <w:sz w:val="20"/>
          <w:szCs w:val="20"/>
        </w:rPr>
        <w:br/>
        <w:t>(rezystancji) izolacji,</w:t>
      </w:r>
    </w:p>
    <w:p w14:paraId="5FC70110" w14:textId="77777777" w:rsidR="00BF1710" w:rsidRPr="000C47FA" w:rsidRDefault="00BF1710" w:rsidP="00022D8E">
      <w:pPr>
        <w:pStyle w:val="Akapitzlist"/>
        <w:numPr>
          <w:ilvl w:val="1"/>
          <w:numId w:val="94"/>
        </w:numPr>
        <w:suppressAutoHyphens/>
        <w:spacing w:before="0" w:after="0" w:line="276" w:lineRule="auto"/>
        <w:jc w:val="both"/>
        <w:rPr>
          <w:rFonts w:ascii="Arial" w:hAnsi="Arial" w:cs="Arial"/>
          <w:sz w:val="20"/>
          <w:szCs w:val="20"/>
        </w:rPr>
      </w:pPr>
      <w:r w:rsidRPr="000C47FA">
        <w:rPr>
          <w:rFonts w:ascii="Arial" w:hAnsi="Arial" w:cs="Arial"/>
          <w:sz w:val="20"/>
          <w:szCs w:val="20"/>
        </w:rPr>
        <w:t>niezachowania wymaganych odległości urządzeń grzewczych oraz żarowych</w:t>
      </w:r>
      <w:r w:rsidRPr="000C47FA">
        <w:rPr>
          <w:rFonts w:ascii="Arial" w:hAnsi="Arial" w:cs="Arial"/>
          <w:sz w:val="20"/>
          <w:szCs w:val="20"/>
        </w:rPr>
        <w:br/>
        <w:t>punktów świetlnych od materiałów palnych,</w:t>
      </w:r>
    </w:p>
    <w:p w14:paraId="7080A437" w14:textId="77777777" w:rsidR="00BF1710" w:rsidRPr="000C47FA" w:rsidRDefault="00BF1710" w:rsidP="00022D8E">
      <w:pPr>
        <w:pStyle w:val="Akapitzlist"/>
        <w:numPr>
          <w:ilvl w:val="1"/>
          <w:numId w:val="94"/>
        </w:numPr>
        <w:suppressAutoHyphens/>
        <w:spacing w:before="0" w:after="0" w:line="276" w:lineRule="auto"/>
        <w:jc w:val="both"/>
        <w:rPr>
          <w:rFonts w:ascii="Arial" w:hAnsi="Arial" w:cs="Arial"/>
          <w:sz w:val="20"/>
          <w:szCs w:val="20"/>
        </w:rPr>
      </w:pPr>
      <w:r w:rsidRPr="000C47FA">
        <w:rPr>
          <w:rFonts w:ascii="Arial" w:hAnsi="Arial" w:cs="Arial"/>
          <w:sz w:val="20"/>
          <w:szCs w:val="20"/>
        </w:rPr>
        <w:t>użytkowania elektrycznych urządzeń grzewczych ustawionych bezpośrednio na podłożu palnym, z wyjątkiem urządzeń eksploatowanych zgodnie z warunkami określonymi przez producenta,</w:t>
      </w:r>
    </w:p>
    <w:p w14:paraId="20A347AC" w14:textId="77777777" w:rsidR="000C47FA" w:rsidRDefault="00BF1710" w:rsidP="00022D8E">
      <w:pPr>
        <w:pStyle w:val="Akapitzlist"/>
        <w:numPr>
          <w:ilvl w:val="1"/>
          <w:numId w:val="94"/>
        </w:numPr>
        <w:suppressAutoHyphens/>
        <w:spacing w:before="0" w:after="0" w:line="276" w:lineRule="auto"/>
        <w:jc w:val="both"/>
        <w:rPr>
          <w:rFonts w:ascii="Arial" w:hAnsi="Arial" w:cs="Arial"/>
          <w:sz w:val="20"/>
          <w:szCs w:val="20"/>
        </w:rPr>
      </w:pPr>
      <w:r w:rsidRPr="000C47FA">
        <w:rPr>
          <w:rFonts w:ascii="Arial" w:hAnsi="Arial" w:cs="Arial"/>
          <w:sz w:val="20"/>
          <w:szCs w:val="20"/>
        </w:rPr>
        <w:t>braku uziemienia lub zerowania przewodów.</w:t>
      </w:r>
    </w:p>
    <w:p w14:paraId="41D64736" w14:textId="274BC3CD" w:rsidR="00BF1710" w:rsidRPr="000C47FA" w:rsidRDefault="00BF1710" w:rsidP="000C47FA">
      <w:pPr>
        <w:suppressAutoHyphens/>
        <w:spacing w:before="0" w:after="0" w:line="276" w:lineRule="auto"/>
        <w:jc w:val="both"/>
        <w:rPr>
          <w:rFonts w:ascii="Arial" w:hAnsi="Arial" w:cs="Arial"/>
          <w:sz w:val="20"/>
          <w:szCs w:val="20"/>
        </w:rPr>
      </w:pPr>
      <w:r w:rsidRPr="000C47FA">
        <w:rPr>
          <w:rFonts w:ascii="Arial" w:hAnsi="Arial" w:cs="Arial"/>
          <w:sz w:val="20"/>
          <w:szCs w:val="20"/>
        </w:rPr>
        <w:t>Jak już wspomniano wyżej uszkodzenie izolacji elektrycznej lub uszkodzenie izolacji elektrycznego urządzenia odbiorczego /silnik, grzejnik elektryczny, bojler wodny, żelazko, element instalacji elektrycznej itp./ powodują zwarcia i „ucieczkę” części prądu elektrycznego z instalacji do ziemi. Taka „ucieczka” wywołuje dwojakiego rodzaju skutki:</w:t>
      </w:r>
    </w:p>
    <w:p w14:paraId="5476C632" w14:textId="77777777" w:rsidR="00BF1710" w:rsidRPr="000C47FA" w:rsidRDefault="00BF1710" w:rsidP="00022D8E">
      <w:pPr>
        <w:pStyle w:val="Akapitzlist"/>
        <w:numPr>
          <w:ilvl w:val="1"/>
          <w:numId w:val="96"/>
        </w:numPr>
        <w:suppressAutoHyphens/>
        <w:spacing w:before="0" w:after="0" w:line="276" w:lineRule="auto"/>
        <w:jc w:val="both"/>
        <w:rPr>
          <w:rFonts w:ascii="Arial" w:hAnsi="Arial" w:cs="Arial"/>
          <w:sz w:val="20"/>
          <w:szCs w:val="20"/>
        </w:rPr>
      </w:pPr>
      <w:r w:rsidRPr="000C47FA">
        <w:rPr>
          <w:rFonts w:ascii="Arial" w:hAnsi="Arial" w:cs="Arial"/>
          <w:sz w:val="20"/>
          <w:szCs w:val="20"/>
        </w:rPr>
        <w:t>na obudowie urządzenia odbiorczego elektrycznego pojawia się tzw. napięcie dotyku, którego wielkość jest zawsze groźna dla życia człowieka,</w:t>
      </w:r>
    </w:p>
    <w:p w14:paraId="6B9E555C" w14:textId="77777777" w:rsidR="00BF1710" w:rsidRPr="000C47FA" w:rsidRDefault="00BF1710" w:rsidP="00022D8E">
      <w:pPr>
        <w:pStyle w:val="Akapitzlist"/>
        <w:numPr>
          <w:ilvl w:val="1"/>
          <w:numId w:val="96"/>
        </w:numPr>
        <w:suppressAutoHyphens/>
        <w:spacing w:before="0" w:after="0" w:line="276" w:lineRule="auto"/>
        <w:jc w:val="both"/>
        <w:rPr>
          <w:rFonts w:ascii="Arial" w:hAnsi="Arial" w:cs="Arial"/>
          <w:sz w:val="20"/>
          <w:szCs w:val="20"/>
        </w:rPr>
      </w:pPr>
      <w:r w:rsidRPr="000C47FA">
        <w:rPr>
          <w:rFonts w:ascii="Arial" w:hAnsi="Arial" w:cs="Arial"/>
          <w:sz w:val="20"/>
          <w:szCs w:val="20"/>
        </w:rPr>
        <w:t>na drodze przepływu prądu do ziemi powstaje „ścieżka” podwyższonej temperatury /prąd elektryczny działa tu jak grzejnik elektryczny/. W zależności od wielkości „uciekającego” prądu i od miejsca występowania ucieczki, następuje zapalenie materiałów palnych izolacji elektrycznej lub urządzenia - odbiornika prądu.</w:t>
      </w:r>
    </w:p>
    <w:p w14:paraId="343DAB86" w14:textId="77777777" w:rsidR="00BF1710" w:rsidRPr="000C47FA" w:rsidRDefault="00BF1710" w:rsidP="000C47FA">
      <w:pPr>
        <w:spacing w:line="276" w:lineRule="auto"/>
        <w:ind w:firstLine="680"/>
        <w:jc w:val="both"/>
        <w:rPr>
          <w:rFonts w:ascii="Arial" w:hAnsi="Arial" w:cs="Arial"/>
          <w:sz w:val="20"/>
          <w:szCs w:val="20"/>
        </w:rPr>
      </w:pPr>
      <w:r w:rsidRPr="000C47FA">
        <w:rPr>
          <w:rFonts w:ascii="Arial" w:hAnsi="Arial" w:cs="Arial"/>
          <w:sz w:val="20"/>
          <w:szCs w:val="20"/>
        </w:rPr>
        <w:t>Szczególnie niebezpieczne jest stosowanie bezpieczników o wyższych parametrach niż przewidzianych dla danej instalacji oraz bardzo często spotykane naprawianie bezpieczników topikowych drutem itp. materiałami. Niebezpieczeństwo wynika tu przede wszystkim z faktu, że na skutek zbyt dużej oporności tak  „naprawionego” bezpiecznika, nie zadziała on przy przekroczeniu dopuszczalnej wartości poboru prądu. W tej sytuacji rolę bezpiecznika przejmie instalacja elektryczna, a taki stan rzeczy musi doprowadzić do powstania pożaru.</w:t>
      </w:r>
    </w:p>
    <w:p w14:paraId="79E77B0E" w14:textId="77777777" w:rsidR="00BF1710" w:rsidRPr="000C47FA" w:rsidRDefault="00BF1710" w:rsidP="000C47FA">
      <w:pPr>
        <w:spacing w:line="276" w:lineRule="auto"/>
        <w:jc w:val="both"/>
        <w:rPr>
          <w:rFonts w:ascii="Arial" w:hAnsi="Arial" w:cs="Arial"/>
          <w:b/>
          <w:sz w:val="20"/>
          <w:szCs w:val="20"/>
        </w:rPr>
      </w:pPr>
      <w:r w:rsidRPr="000C47FA">
        <w:rPr>
          <w:rFonts w:ascii="Arial" w:hAnsi="Arial" w:cs="Arial"/>
          <w:b/>
          <w:sz w:val="20"/>
          <w:szCs w:val="20"/>
        </w:rPr>
        <w:t>Wyładowania atmosferyczne</w:t>
      </w:r>
    </w:p>
    <w:p w14:paraId="4068BD0D" w14:textId="77777777" w:rsidR="00BF1710" w:rsidRPr="000C47FA" w:rsidRDefault="00BF1710" w:rsidP="000C47FA">
      <w:pPr>
        <w:pStyle w:val="Tekstpodstawowy"/>
        <w:spacing w:line="276" w:lineRule="auto"/>
        <w:ind w:firstLine="708"/>
        <w:rPr>
          <w:rFonts w:ascii="Arial" w:hAnsi="Arial" w:cs="Arial"/>
          <w:sz w:val="20"/>
        </w:rPr>
      </w:pPr>
      <w:r w:rsidRPr="000C47FA">
        <w:rPr>
          <w:rFonts w:ascii="Arial" w:hAnsi="Arial" w:cs="Arial"/>
          <w:sz w:val="20"/>
        </w:rPr>
        <w:t xml:space="preserve">Występujące w okresach od wiosny do jesieni burze powstają w wyniku gromadzenia się w warstwach chmur ładunków elektrycznych. Wyładowanie atmosferyczne jest ładunkiem elektrycznym przemieszczającym się z chmur do ziemi. Zjawisku temu towarzyszy wydzielanie się bardzo wysokich temperatur sięgających kilkunastu tysięcy stopni Celsjusza. Mogą one spowodować zapalenie się każdego materiału palnego. Natężenie prądu wyładowania wynosi ponad 20 000 A, a wyzwalana przy tym energia to ok. 5 000 </w:t>
      </w:r>
      <w:proofErr w:type="spellStart"/>
      <w:r w:rsidRPr="000C47FA">
        <w:rPr>
          <w:rFonts w:ascii="Arial" w:hAnsi="Arial" w:cs="Arial"/>
          <w:sz w:val="20"/>
        </w:rPr>
        <w:t>kW.</w:t>
      </w:r>
      <w:proofErr w:type="spellEnd"/>
    </w:p>
    <w:p w14:paraId="0D296408" w14:textId="77777777" w:rsidR="00BF1710" w:rsidRPr="000C47FA" w:rsidRDefault="00BF1710" w:rsidP="000C47FA">
      <w:pPr>
        <w:pStyle w:val="Tekstpodstawowy"/>
        <w:spacing w:line="276" w:lineRule="auto"/>
        <w:ind w:firstLine="708"/>
        <w:rPr>
          <w:rFonts w:ascii="Arial" w:hAnsi="Arial" w:cs="Arial"/>
          <w:sz w:val="20"/>
        </w:rPr>
      </w:pPr>
      <w:r w:rsidRPr="000C47FA">
        <w:rPr>
          <w:rFonts w:ascii="Arial" w:hAnsi="Arial" w:cs="Arial"/>
          <w:sz w:val="20"/>
        </w:rPr>
        <w:t>Zagrożenie pożarowe z wyładowań atmosferycznych wynika przede wszystkim z dużych napięć prądu powodujących powstawanie wielkiej ilości energii cieplnej oraz z występowania przy wyładowaniu znacznych sił mechanicznych.</w:t>
      </w:r>
    </w:p>
    <w:p w14:paraId="07EF4540" w14:textId="77777777" w:rsidR="00BF1710" w:rsidRPr="000C47FA" w:rsidRDefault="00BF1710" w:rsidP="000C47FA">
      <w:pPr>
        <w:spacing w:line="276" w:lineRule="auto"/>
        <w:ind w:firstLine="576"/>
        <w:jc w:val="both"/>
        <w:rPr>
          <w:rFonts w:ascii="Arial" w:hAnsi="Arial" w:cs="Arial"/>
          <w:sz w:val="20"/>
          <w:szCs w:val="20"/>
        </w:rPr>
      </w:pPr>
      <w:r w:rsidRPr="000C47FA">
        <w:rPr>
          <w:rFonts w:ascii="Arial" w:hAnsi="Arial" w:cs="Arial"/>
          <w:sz w:val="20"/>
          <w:szCs w:val="20"/>
        </w:rPr>
        <w:t>Skutki uderzenia pioruna są uzależnione od przewodności elektrycznej obiektu, jego wytrzymałości na przebicie, struktury fizycznej i chemicznej. Istotną rolę odgrywa tu położenie obiektu, w sensie jego usytuowania w stosunku do wzniesień i sąsiednich budowli, a także podłoże geologiczne i wilgotność gleby.</w:t>
      </w:r>
    </w:p>
    <w:p w14:paraId="01406086" w14:textId="0FBF8E6D" w:rsidR="00BF1710" w:rsidRPr="000C47FA" w:rsidRDefault="00BF1710" w:rsidP="00BF1710">
      <w:pPr>
        <w:pStyle w:val="Nagwek2"/>
        <w:jc w:val="both"/>
        <w:rPr>
          <w:rFonts w:ascii="Arial" w:hAnsi="Arial" w:cs="Arial"/>
          <w:bCs w:val="0"/>
          <w:iCs/>
          <w:sz w:val="20"/>
          <w:szCs w:val="20"/>
        </w:rPr>
      </w:pPr>
      <w:bookmarkStart w:id="35" w:name="_Toc184374504"/>
      <w:proofErr w:type="spellStart"/>
      <w:r w:rsidRPr="000C47FA">
        <w:rPr>
          <w:rFonts w:ascii="Arial" w:hAnsi="Arial" w:cs="Arial"/>
          <w:bCs w:val="0"/>
          <w:iCs/>
          <w:sz w:val="20"/>
          <w:szCs w:val="20"/>
        </w:rPr>
        <w:t>Sposoby</w:t>
      </w:r>
      <w:proofErr w:type="spellEnd"/>
      <w:r w:rsidRPr="000C47FA">
        <w:rPr>
          <w:rFonts w:ascii="Arial" w:hAnsi="Arial" w:cs="Arial"/>
          <w:bCs w:val="0"/>
          <w:iCs/>
          <w:sz w:val="20"/>
          <w:szCs w:val="20"/>
        </w:rPr>
        <w:t xml:space="preserve"> </w:t>
      </w:r>
      <w:proofErr w:type="spellStart"/>
      <w:r w:rsidRPr="000C47FA">
        <w:rPr>
          <w:rFonts w:ascii="Arial" w:hAnsi="Arial" w:cs="Arial"/>
          <w:bCs w:val="0"/>
          <w:iCs/>
          <w:sz w:val="20"/>
          <w:szCs w:val="20"/>
        </w:rPr>
        <w:t>rozprzestrzeniania</w:t>
      </w:r>
      <w:proofErr w:type="spellEnd"/>
      <w:r w:rsidRPr="000C47FA">
        <w:rPr>
          <w:rFonts w:ascii="Arial" w:hAnsi="Arial" w:cs="Arial"/>
          <w:bCs w:val="0"/>
          <w:iCs/>
          <w:sz w:val="20"/>
          <w:szCs w:val="20"/>
        </w:rPr>
        <w:t xml:space="preserve"> </w:t>
      </w:r>
      <w:proofErr w:type="spellStart"/>
      <w:r w:rsidRPr="000C47FA">
        <w:rPr>
          <w:rFonts w:ascii="Arial" w:hAnsi="Arial" w:cs="Arial"/>
          <w:bCs w:val="0"/>
          <w:iCs/>
          <w:sz w:val="20"/>
          <w:szCs w:val="20"/>
        </w:rPr>
        <w:t>si</w:t>
      </w:r>
      <w:r w:rsidR="006C0D83">
        <w:rPr>
          <w:rFonts w:ascii="Arial" w:hAnsi="Arial" w:cs="Arial"/>
          <w:bCs w:val="0"/>
          <w:iCs/>
          <w:sz w:val="20"/>
          <w:szCs w:val="20"/>
        </w:rPr>
        <w:t>ę</w:t>
      </w:r>
      <w:proofErr w:type="spellEnd"/>
      <w:r w:rsidRPr="000C47FA">
        <w:rPr>
          <w:rFonts w:ascii="Arial" w:hAnsi="Arial" w:cs="Arial"/>
          <w:bCs w:val="0"/>
          <w:iCs/>
          <w:sz w:val="20"/>
          <w:szCs w:val="20"/>
        </w:rPr>
        <w:t xml:space="preserve"> </w:t>
      </w:r>
      <w:proofErr w:type="spellStart"/>
      <w:r w:rsidRPr="000C47FA">
        <w:rPr>
          <w:rFonts w:ascii="Arial" w:hAnsi="Arial" w:cs="Arial"/>
          <w:bCs w:val="0"/>
          <w:iCs/>
          <w:sz w:val="20"/>
          <w:szCs w:val="20"/>
        </w:rPr>
        <w:t>pożaru</w:t>
      </w:r>
      <w:proofErr w:type="spellEnd"/>
      <w:r w:rsidRPr="000C47FA">
        <w:rPr>
          <w:rFonts w:ascii="Arial" w:hAnsi="Arial" w:cs="Arial"/>
          <w:bCs w:val="0"/>
          <w:iCs/>
          <w:sz w:val="20"/>
          <w:szCs w:val="20"/>
        </w:rPr>
        <w:t>.</w:t>
      </w:r>
      <w:bookmarkEnd w:id="35"/>
    </w:p>
    <w:p w14:paraId="1DC3B7F8" w14:textId="77777777" w:rsidR="00BF1710" w:rsidRPr="000C47FA" w:rsidRDefault="00BF1710" w:rsidP="000C47FA">
      <w:pPr>
        <w:spacing w:line="276" w:lineRule="auto"/>
        <w:ind w:firstLine="567"/>
        <w:jc w:val="both"/>
        <w:rPr>
          <w:rFonts w:ascii="Arial" w:hAnsi="Arial" w:cs="Arial"/>
          <w:sz w:val="20"/>
          <w:szCs w:val="20"/>
        </w:rPr>
      </w:pPr>
      <w:r w:rsidRPr="000C47FA">
        <w:rPr>
          <w:rFonts w:ascii="Arial" w:hAnsi="Arial" w:cs="Arial"/>
          <w:sz w:val="20"/>
          <w:szCs w:val="20"/>
        </w:rPr>
        <w:t>Nawet niewielki pożar może w każdej chwili przeistoczyć się w groźny żywioł, a to może być spowodowane następującymi przyczynami:</w:t>
      </w:r>
    </w:p>
    <w:p w14:paraId="78755CEA" w14:textId="77777777" w:rsidR="00BF1710" w:rsidRPr="000C47FA" w:rsidRDefault="00BF1710" w:rsidP="00022D8E">
      <w:pPr>
        <w:pStyle w:val="Akapitzlist"/>
        <w:numPr>
          <w:ilvl w:val="1"/>
          <w:numId w:val="97"/>
        </w:numPr>
        <w:suppressAutoHyphens/>
        <w:spacing w:before="0" w:after="0" w:line="276" w:lineRule="auto"/>
        <w:jc w:val="both"/>
        <w:rPr>
          <w:rFonts w:ascii="Arial" w:hAnsi="Arial" w:cs="Arial"/>
          <w:sz w:val="20"/>
          <w:szCs w:val="20"/>
        </w:rPr>
      </w:pPr>
      <w:r w:rsidRPr="000C47FA">
        <w:rPr>
          <w:rFonts w:ascii="Arial" w:hAnsi="Arial" w:cs="Arial"/>
          <w:sz w:val="20"/>
          <w:szCs w:val="20"/>
        </w:rPr>
        <w:lastRenderedPageBreak/>
        <w:t>oddziaływaniem promieniotwórczym, przewodzącym lub za pomocą konwekcji na zgromadzone materiały palne,</w:t>
      </w:r>
    </w:p>
    <w:p w14:paraId="497A6EB6" w14:textId="77777777" w:rsidR="00BF1710" w:rsidRPr="000C47FA" w:rsidRDefault="00BF1710" w:rsidP="00022D8E">
      <w:pPr>
        <w:pStyle w:val="Akapitzlist"/>
        <w:numPr>
          <w:ilvl w:val="1"/>
          <w:numId w:val="97"/>
        </w:numPr>
        <w:suppressAutoHyphens/>
        <w:spacing w:before="0" w:after="0" w:line="276" w:lineRule="auto"/>
        <w:jc w:val="both"/>
        <w:rPr>
          <w:rFonts w:ascii="Arial" w:hAnsi="Arial" w:cs="Arial"/>
          <w:sz w:val="20"/>
          <w:szCs w:val="20"/>
        </w:rPr>
      </w:pPr>
      <w:r w:rsidRPr="000C47FA">
        <w:rPr>
          <w:rFonts w:ascii="Arial" w:hAnsi="Arial" w:cs="Arial"/>
          <w:sz w:val="20"/>
          <w:szCs w:val="20"/>
        </w:rPr>
        <w:t>zwiększonym dopływem tlenu z powietrza np. przez otwarcie drzwi lub okien,</w:t>
      </w:r>
    </w:p>
    <w:p w14:paraId="78F61B59" w14:textId="77777777" w:rsidR="00BF1710" w:rsidRPr="000C47FA" w:rsidRDefault="00BF1710" w:rsidP="00022D8E">
      <w:pPr>
        <w:pStyle w:val="Akapitzlist"/>
        <w:numPr>
          <w:ilvl w:val="1"/>
          <w:numId w:val="97"/>
        </w:numPr>
        <w:suppressAutoHyphens/>
        <w:spacing w:before="0" w:after="0" w:line="276" w:lineRule="auto"/>
        <w:jc w:val="both"/>
        <w:rPr>
          <w:rFonts w:ascii="Arial" w:hAnsi="Arial" w:cs="Arial"/>
          <w:sz w:val="20"/>
          <w:szCs w:val="20"/>
        </w:rPr>
      </w:pPr>
      <w:r w:rsidRPr="000C47FA">
        <w:rPr>
          <w:rFonts w:ascii="Arial" w:hAnsi="Arial" w:cs="Arial"/>
          <w:sz w:val="20"/>
          <w:szCs w:val="20"/>
        </w:rPr>
        <w:t>złym stanem dróg dojazdowych i brakiem dostępu do obiektu,</w:t>
      </w:r>
    </w:p>
    <w:p w14:paraId="1484205E" w14:textId="77777777" w:rsidR="00BF1710" w:rsidRPr="000C47FA" w:rsidRDefault="00BF1710" w:rsidP="00022D8E">
      <w:pPr>
        <w:pStyle w:val="Akapitzlist"/>
        <w:numPr>
          <w:ilvl w:val="1"/>
          <w:numId w:val="97"/>
        </w:numPr>
        <w:suppressAutoHyphens/>
        <w:spacing w:before="0" w:after="0" w:line="276" w:lineRule="auto"/>
        <w:jc w:val="both"/>
        <w:rPr>
          <w:rFonts w:ascii="Arial" w:hAnsi="Arial" w:cs="Arial"/>
          <w:sz w:val="20"/>
          <w:szCs w:val="20"/>
        </w:rPr>
      </w:pPr>
      <w:r w:rsidRPr="000C47FA">
        <w:rPr>
          <w:rFonts w:ascii="Arial" w:hAnsi="Arial" w:cs="Arial"/>
          <w:sz w:val="20"/>
          <w:szCs w:val="20"/>
        </w:rPr>
        <w:t>brakiem podręcznego sprzętu pożarniczego, uniemożliwieniem dostępu do niego lub nieumiejętności posługiwania się nim przez pracowników, a także niepodjęciem próby gaszenia przy pomocy podręcznego sprzętu,</w:t>
      </w:r>
    </w:p>
    <w:p w14:paraId="2BDA7384" w14:textId="77777777" w:rsidR="00BF1710" w:rsidRPr="000C47FA" w:rsidRDefault="00BF1710" w:rsidP="00022D8E">
      <w:pPr>
        <w:pStyle w:val="Akapitzlist"/>
        <w:numPr>
          <w:ilvl w:val="1"/>
          <w:numId w:val="97"/>
        </w:numPr>
        <w:suppressAutoHyphens/>
        <w:spacing w:before="0" w:after="0" w:line="276" w:lineRule="auto"/>
        <w:jc w:val="both"/>
        <w:rPr>
          <w:rFonts w:ascii="Arial" w:hAnsi="Arial" w:cs="Arial"/>
          <w:sz w:val="20"/>
          <w:szCs w:val="20"/>
        </w:rPr>
      </w:pPr>
      <w:r w:rsidRPr="000C47FA">
        <w:rPr>
          <w:rFonts w:ascii="Arial" w:hAnsi="Arial" w:cs="Arial"/>
          <w:sz w:val="20"/>
          <w:szCs w:val="20"/>
        </w:rPr>
        <w:t>brakiem oznakowania dróg ewakuacyjnych oraz lokalizacji urządzeń przeciwpożarowych,</w:t>
      </w:r>
    </w:p>
    <w:p w14:paraId="768E5FB9" w14:textId="77777777" w:rsidR="00BF1710" w:rsidRPr="000C47FA" w:rsidRDefault="00BF1710" w:rsidP="00022D8E">
      <w:pPr>
        <w:pStyle w:val="Akapitzlist"/>
        <w:numPr>
          <w:ilvl w:val="1"/>
          <w:numId w:val="97"/>
        </w:numPr>
        <w:suppressAutoHyphens/>
        <w:spacing w:before="0" w:after="0" w:line="276" w:lineRule="auto"/>
        <w:jc w:val="both"/>
        <w:rPr>
          <w:rFonts w:ascii="Arial" w:hAnsi="Arial" w:cs="Arial"/>
          <w:sz w:val="20"/>
          <w:szCs w:val="20"/>
        </w:rPr>
      </w:pPr>
      <w:r w:rsidRPr="000C47FA">
        <w:rPr>
          <w:rFonts w:ascii="Arial" w:hAnsi="Arial" w:cs="Arial"/>
          <w:sz w:val="20"/>
          <w:szCs w:val="20"/>
        </w:rPr>
        <w:t>niewłaściwym prowadzeniem akcji gaśniczej do czasu przybycia straży pożarnej,</w:t>
      </w:r>
    </w:p>
    <w:p w14:paraId="4EFB3511" w14:textId="77777777" w:rsidR="00BF1710" w:rsidRPr="000C47FA" w:rsidRDefault="00BF1710" w:rsidP="00022D8E">
      <w:pPr>
        <w:pStyle w:val="Akapitzlist"/>
        <w:numPr>
          <w:ilvl w:val="1"/>
          <w:numId w:val="97"/>
        </w:numPr>
        <w:suppressAutoHyphens/>
        <w:spacing w:before="0" w:after="0" w:line="276" w:lineRule="auto"/>
        <w:jc w:val="both"/>
        <w:rPr>
          <w:rFonts w:ascii="Arial" w:hAnsi="Arial" w:cs="Arial"/>
          <w:sz w:val="20"/>
          <w:szCs w:val="20"/>
        </w:rPr>
      </w:pPr>
      <w:r w:rsidRPr="000C47FA">
        <w:rPr>
          <w:rFonts w:ascii="Arial" w:hAnsi="Arial" w:cs="Arial"/>
          <w:sz w:val="20"/>
          <w:szCs w:val="20"/>
        </w:rPr>
        <w:t>składowaniem materiałów palnych niezgodnie z zaleceniami producenta i wymogami bezpieczeństwa pożarowego,</w:t>
      </w:r>
    </w:p>
    <w:p w14:paraId="162FA691" w14:textId="77777777" w:rsidR="00BF1710" w:rsidRPr="000C47FA" w:rsidRDefault="00BF1710" w:rsidP="00022D8E">
      <w:pPr>
        <w:pStyle w:val="Akapitzlist"/>
        <w:numPr>
          <w:ilvl w:val="1"/>
          <w:numId w:val="97"/>
        </w:numPr>
        <w:suppressAutoHyphens/>
        <w:spacing w:before="0" w:after="0" w:line="276" w:lineRule="auto"/>
        <w:jc w:val="both"/>
        <w:rPr>
          <w:rFonts w:ascii="Arial" w:hAnsi="Arial" w:cs="Arial"/>
          <w:sz w:val="20"/>
          <w:szCs w:val="20"/>
        </w:rPr>
      </w:pPr>
      <w:r w:rsidRPr="000C47FA">
        <w:rPr>
          <w:rFonts w:ascii="Arial" w:hAnsi="Arial" w:cs="Arial"/>
          <w:sz w:val="20"/>
          <w:szCs w:val="20"/>
        </w:rPr>
        <w:t>brakiem lub złym zabezpieczeniem punktów czerpania wody dla potrzeb gaśniczych (pożarowych).</w:t>
      </w:r>
    </w:p>
    <w:p w14:paraId="3D15D6E7" w14:textId="77777777" w:rsidR="00BF1710" w:rsidRPr="00F15943" w:rsidRDefault="00BF1710" w:rsidP="00BF1710">
      <w:pPr>
        <w:jc w:val="both"/>
        <w:rPr>
          <w:rFonts w:ascii="Arial" w:hAnsi="Arial" w:cs="Arial"/>
          <w:sz w:val="22"/>
        </w:rPr>
      </w:pPr>
    </w:p>
    <w:p w14:paraId="09E227AD" w14:textId="77777777" w:rsidR="00BF1710" w:rsidRPr="000C47FA" w:rsidRDefault="00BF1710" w:rsidP="000C47FA">
      <w:pPr>
        <w:spacing w:line="276" w:lineRule="auto"/>
        <w:ind w:firstLine="680"/>
        <w:jc w:val="both"/>
        <w:rPr>
          <w:rFonts w:ascii="Arial" w:hAnsi="Arial" w:cs="Arial"/>
          <w:sz w:val="20"/>
          <w:szCs w:val="20"/>
        </w:rPr>
      </w:pPr>
      <w:r w:rsidRPr="000C47FA">
        <w:rPr>
          <w:rFonts w:ascii="Arial" w:hAnsi="Arial" w:cs="Arial"/>
          <w:sz w:val="20"/>
          <w:szCs w:val="20"/>
        </w:rPr>
        <w:t xml:space="preserve">Zachowanie największych środków ostrożności i przestrzeganie przepisów przeciwpożarowych nie eliminuje całkowicie możliwości powstawania pożarów. Najistotniejszym wtedy zadaniem będzie jego ugaszenie w początkowej fazie lub też, jeżeli to jest z jakichkolwiek względów niemożliwe, powstrzymanie jego rozwoju do czasu przybycia jednostek straży pożarnych. </w:t>
      </w:r>
    </w:p>
    <w:p w14:paraId="4418BD76" w14:textId="77777777" w:rsidR="00BF1710" w:rsidRPr="000C47FA" w:rsidRDefault="00BF1710" w:rsidP="000C47FA">
      <w:pPr>
        <w:spacing w:line="276" w:lineRule="auto"/>
        <w:ind w:firstLine="680"/>
        <w:jc w:val="both"/>
        <w:rPr>
          <w:rFonts w:ascii="Arial" w:hAnsi="Arial" w:cs="Arial"/>
          <w:sz w:val="20"/>
          <w:szCs w:val="20"/>
        </w:rPr>
      </w:pPr>
      <w:r w:rsidRPr="000C47FA">
        <w:rPr>
          <w:rFonts w:ascii="Arial" w:hAnsi="Arial" w:cs="Arial"/>
          <w:sz w:val="20"/>
          <w:szCs w:val="20"/>
        </w:rPr>
        <w:t>Pożary, niekiedy nawet po wczesnym ich zauważeniu szybko rozprzestrzeniają się powodując znaczne straty materialne. Stąd też ważne jest uświadomienie pracownikom takich możliwości, ich przyczyn i skutków.</w:t>
      </w:r>
    </w:p>
    <w:p w14:paraId="042938C1" w14:textId="77777777" w:rsidR="00BF1710" w:rsidRPr="000C47FA" w:rsidRDefault="00BF1710" w:rsidP="000C47FA">
      <w:pPr>
        <w:pStyle w:val="Tekstpodstawowywcity31"/>
        <w:spacing w:line="276" w:lineRule="auto"/>
        <w:ind w:firstLine="680"/>
        <w:jc w:val="both"/>
        <w:rPr>
          <w:rFonts w:ascii="Arial" w:hAnsi="Arial" w:cs="Arial"/>
          <w:sz w:val="20"/>
          <w:szCs w:val="20"/>
        </w:rPr>
      </w:pPr>
      <w:r w:rsidRPr="000C47FA">
        <w:rPr>
          <w:rFonts w:ascii="Arial" w:hAnsi="Arial" w:cs="Arial"/>
          <w:sz w:val="20"/>
          <w:szCs w:val="20"/>
        </w:rPr>
        <w:t>Pożar powstający w jednym miejscu może szybko rozwinąć się i objąć nawet cały obiekt w sytuacjach gdy:</w:t>
      </w:r>
    </w:p>
    <w:p w14:paraId="3C72F245" w14:textId="77777777" w:rsidR="00BF1710" w:rsidRPr="000C47FA" w:rsidRDefault="00BF1710" w:rsidP="00022D8E">
      <w:pPr>
        <w:numPr>
          <w:ilvl w:val="0"/>
          <w:numId w:val="15"/>
        </w:numPr>
        <w:suppressAutoHyphens/>
        <w:spacing w:before="0" w:after="0" w:line="276" w:lineRule="auto"/>
        <w:jc w:val="both"/>
        <w:rPr>
          <w:rFonts w:ascii="Arial" w:hAnsi="Arial" w:cs="Arial"/>
          <w:sz w:val="20"/>
          <w:szCs w:val="20"/>
        </w:rPr>
      </w:pPr>
      <w:r w:rsidRPr="000C47FA">
        <w:rPr>
          <w:rFonts w:ascii="Arial" w:hAnsi="Arial" w:cs="Arial"/>
          <w:sz w:val="20"/>
          <w:szCs w:val="20"/>
        </w:rPr>
        <w:t>zauważenie jego jest opóźnione,</w:t>
      </w:r>
    </w:p>
    <w:p w14:paraId="20C516B6" w14:textId="77777777" w:rsidR="00BF1710" w:rsidRPr="000C47FA" w:rsidRDefault="00BF1710" w:rsidP="00022D8E">
      <w:pPr>
        <w:numPr>
          <w:ilvl w:val="0"/>
          <w:numId w:val="15"/>
        </w:numPr>
        <w:suppressAutoHyphens/>
        <w:spacing w:before="0" w:after="0" w:line="276" w:lineRule="auto"/>
        <w:jc w:val="both"/>
        <w:rPr>
          <w:rFonts w:ascii="Arial" w:hAnsi="Arial" w:cs="Arial"/>
          <w:sz w:val="20"/>
          <w:szCs w:val="20"/>
        </w:rPr>
      </w:pPr>
      <w:r w:rsidRPr="000C47FA">
        <w:rPr>
          <w:rFonts w:ascii="Arial" w:hAnsi="Arial" w:cs="Arial"/>
          <w:sz w:val="20"/>
          <w:szCs w:val="20"/>
        </w:rPr>
        <w:t xml:space="preserve">osoba, która go zauważyła nie potrafi we właściwy sposób zaalarmować współpracowników i jednostek straży pożarnej, </w:t>
      </w:r>
    </w:p>
    <w:p w14:paraId="44050F32" w14:textId="77777777" w:rsidR="00BF1710" w:rsidRPr="000C47FA" w:rsidRDefault="00BF1710" w:rsidP="00022D8E">
      <w:pPr>
        <w:numPr>
          <w:ilvl w:val="0"/>
          <w:numId w:val="15"/>
        </w:numPr>
        <w:suppressAutoHyphens/>
        <w:spacing w:before="0" w:after="0" w:line="276" w:lineRule="auto"/>
        <w:jc w:val="both"/>
        <w:rPr>
          <w:rFonts w:ascii="Arial" w:hAnsi="Arial" w:cs="Arial"/>
          <w:sz w:val="20"/>
          <w:szCs w:val="20"/>
        </w:rPr>
      </w:pPr>
      <w:r w:rsidRPr="000C47FA">
        <w:rPr>
          <w:rFonts w:ascii="Arial" w:hAnsi="Arial" w:cs="Arial"/>
          <w:sz w:val="20"/>
          <w:szCs w:val="20"/>
        </w:rPr>
        <w:t>personel nie zna zasad obsługi podręcznego sprzętu gaśniczego i urządzeń przeciwpożarowych i nie posiada odpowiedniego przeszkolenia,</w:t>
      </w:r>
    </w:p>
    <w:p w14:paraId="1124CB28" w14:textId="77777777" w:rsidR="00BF1710" w:rsidRPr="000C47FA" w:rsidRDefault="00BF1710" w:rsidP="00022D8E">
      <w:pPr>
        <w:numPr>
          <w:ilvl w:val="0"/>
          <w:numId w:val="15"/>
        </w:numPr>
        <w:suppressAutoHyphens/>
        <w:spacing w:before="0" w:after="0" w:line="276" w:lineRule="auto"/>
        <w:jc w:val="both"/>
        <w:rPr>
          <w:rFonts w:ascii="Arial" w:hAnsi="Arial" w:cs="Arial"/>
          <w:sz w:val="20"/>
          <w:szCs w:val="20"/>
        </w:rPr>
      </w:pPr>
      <w:r w:rsidRPr="000C47FA">
        <w:rPr>
          <w:rFonts w:ascii="Arial" w:hAnsi="Arial" w:cs="Arial"/>
          <w:sz w:val="20"/>
          <w:szCs w:val="20"/>
        </w:rPr>
        <w:t>otwierane są bez podjęcia działań gaśniczych drzwi i okna dla wentylacji pomieszczeń, co wpływa na zwiększenie dopływu powietrza do pożaru i jego intensyfikację,</w:t>
      </w:r>
    </w:p>
    <w:p w14:paraId="4B9276C7" w14:textId="77777777" w:rsidR="00BF1710" w:rsidRPr="000C47FA" w:rsidRDefault="00BF1710" w:rsidP="00022D8E">
      <w:pPr>
        <w:numPr>
          <w:ilvl w:val="0"/>
          <w:numId w:val="15"/>
        </w:numPr>
        <w:suppressAutoHyphens/>
        <w:spacing w:before="0" w:after="0" w:line="276" w:lineRule="auto"/>
        <w:jc w:val="both"/>
        <w:rPr>
          <w:rFonts w:ascii="Arial" w:hAnsi="Arial" w:cs="Arial"/>
          <w:sz w:val="20"/>
          <w:szCs w:val="20"/>
        </w:rPr>
      </w:pPr>
      <w:r w:rsidRPr="000C47FA">
        <w:rPr>
          <w:rFonts w:ascii="Arial" w:hAnsi="Arial" w:cs="Arial"/>
          <w:sz w:val="20"/>
          <w:szCs w:val="20"/>
        </w:rPr>
        <w:t>brak sprawnych środków alarmowania, sprzętu gaśniczego, urządzeń przeciwpożarowych, czy też niesprawność sieci hydrantowej,</w:t>
      </w:r>
    </w:p>
    <w:p w14:paraId="4CE38171" w14:textId="77777777" w:rsidR="00BF1710" w:rsidRPr="000C47FA" w:rsidRDefault="00BF1710" w:rsidP="00022D8E">
      <w:pPr>
        <w:numPr>
          <w:ilvl w:val="0"/>
          <w:numId w:val="15"/>
        </w:numPr>
        <w:suppressAutoHyphens/>
        <w:spacing w:before="0" w:after="0" w:line="276" w:lineRule="auto"/>
        <w:jc w:val="both"/>
        <w:rPr>
          <w:rFonts w:ascii="Arial" w:hAnsi="Arial" w:cs="Arial"/>
          <w:sz w:val="20"/>
          <w:szCs w:val="20"/>
        </w:rPr>
      </w:pPr>
      <w:r w:rsidRPr="000C47FA">
        <w:rPr>
          <w:rFonts w:ascii="Arial" w:hAnsi="Arial" w:cs="Arial"/>
          <w:sz w:val="20"/>
          <w:szCs w:val="20"/>
        </w:rPr>
        <w:t>pomiędzy poszczególnymi pomieszczeniami istnieją różnego rodzaju niezabezpieczone otwory,</w:t>
      </w:r>
    </w:p>
    <w:p w14:paraId="4EE99B06" w14:textId="77777777" w:rsidR="00BF1710" w:rsidRPr="000C47FA" w:rsidRDefault="00BF1710" w:rsidP="00022D8E">
      <w:pPr>
        <w:numPr>
          <w:ilvl w:val="0"/>
          <w:numId w:val="15"/>
        </w:numPr>
        <w:suppressAutoHyphens/>
        <w:spacing w:before="0" w:after="0" w:line="276" w:lineRule="auto"/>
        <w:jc w:val="both"/>
        <w:rPr>
          <w:rFonts w:ascii="Arial" w:hAnsi="Arial" w:cs="Arial"/>
          <w:sz w:val="20"/>
          <w:szCs w:val="20"/>
        </w:rPr>
      </w:pPr>
      <w:r w:rsidRPr="000C47FA">
        <w:rPr>
          <w:rFonts w:ascii="Arial" w:hAnsi="Arial" w:cs="Arial"/>
          <w:sz w:val="20"/>
          <w:szCs w:val="20"/>
        </w:rPr>
        <w:t>zastosowano niewłaściwe materiały konstrukcyjne,</w:t>
      </w:r>
    </w:p>
    <w:p w14:paraId="72ED2040" w14:textId="2CEC8426" w:rsidR="00BF1710" w:rsidRDefault="00BF1710" w:rsidP="00022D8E">
      <w:pPr>
        <w:numPr>
          <w:ilvl w:val="0"/>
          <w:numId w:val="15"/>
        </w:numPr>
        <w:suppressAutoHyphens/>
        <w:spacing w:before="0" w:after="0" w:line="276" w:lineRule="auto"/>
        <w:jc w:val="both"/>
        <w:rPr>
          <w:rFonts w:ascii="Arial" w:hAnsi="Arial" w:cs="Arial"/>
          <w:sz w:val="20"/>
          <w:szCs w:val="20"/>
        </w:rPr>
      </w:pPr>
      <w:r w:rsidRPr="000C47FA">
        <w:rPr>
          <w:rFonts w:ascii="Arial" w:hAnsi="Arial" w:cs="Arial"/>
          <w:sz w:val="20"/>
          <w:szCs w:val="20"/>
        </w:rPr>
        <w:t>brak dojazdów pożarowych do budynku, zła nawierzchnia drogi pożarowej.</w:t>
      </w:r>
    </w:p>
    <w:p w14:paraId="0DFB26BF" w14:textId="2EA4B1D1" w:rsidR="00BF1710" w:rsidRPr="000C47FA" w:rsidRDefault="00BF1710" w:rsidP="000C47FA">
      <w:pPr>
        <w:pStyle w:val="Nagwek2"/>
        <w:shd w:val="clear" w:color="auto" w:fill="FFFFFF"/>
        <w:tabs>
          <w:tab w:val="left" w:pos="360"/>
        </w:tabs>
        <w:spacing w:line="276" w:lineRule="auto"/>
        <w:jc w:val="both"/>
        <w:rPr>
          <w:rFonts w:ascii="Arial" w:hAnsi="Arial" w:cs="Arial"/>
          <w:bCs w:val="0"/>
          <w:sz w:val="20"/>
          <w:szCs w:val="20"/>
          <w:lang w:val="pl-PL"/>
        </w:rPr>
      </w:pPr>
      <w:bookmarkStart w:id="36" w:name="_Toc184374505"/>
      <w:r w:rsidRPr="000C47FA">
        <w:rPr>
          <w:rFonts w:ascii="Arial" w:hAnsi="Arial" w:cs="Arial"/>
          <w:bCs w:val="0"/>
          <w:sz w:val="20"/>
          <w:szCs w:val="20"/>
          <w:lang w:val="pl-PL"/>
        </w:rPr>
        <w:t xml:space="preserve">Zasady alarmowania w obiektach </w:t>
      </w:r>
      <w:r w:rsidR="00BF788E">
        <w:rPr>
          <w:rFonts w:ascii="Arial" w:hAnsi="Arial" w:cs="Arial"/>
          <w:bCs w:val="0"/>
          <w:sz w:val="20"/>
          <w:szCs w:val="20"/>
          <w:lang w:val="pl-PL"/>
        </w:rPr>
        <w:t>Grupy</w:t>
      </w:r>
      <w:r w:rsidRPr="000C47FA">
        <w:rPr>
          <w:rFonts w:ascii="Arial" w:hAnsi="Arial" w:cs="Arial"/>
          <w:bCs w:val="0"/>
          <w:sz w:val="20"/>
          <w:szCs w:val="20"/>
          <w:lang w:val="pl-PL"/>
        </w:rPr>
        <w:t>.</w:t>
      </w:r>
      <w:bookmarkEnd w:id="36"/>
    </w:p>
    <w:p w14:paraId="770A2BA6" w14:textId="3D524A2D" w:rsidR="00BF1710" w:rsidRPr="000C47FA" w:rsidRDefault="00BF1710" w:rsidP="000C47FA">
      <w:pPr>
        <w:spacing w:line="276" w:lineRule="auto"/>
        <w:jc w:val="both"/>
        <w:rPr>
          <w:rFonts w:ascii="Arial" w:hAnsi="Arial" w:cs="Arial"/>
          <w:sz w:val="20"/>
          <w:szCs w:val="20"/>
        </w:rPr>
      </w:pPr>
      <w:r w:rsidRPr="000C47FA">
        <w:rPr>
          <w:rFonts w:ascii="Arial" w:hAnsi="Arial" w:cs="Arial"/>
          <w:sz w:val="20"/>
          <w:szCs w:val="20"/>
        </w:rPr>
        <w:t xml:space="preserve">W przypadku powstania pożaru wszystkie osoby zobowiązane są do natychmiastowego opuszczenia pomieszczeń i poprzez drogi ewakuacyjne do wyjść ewakuacyjnych, a </w:t>
      </w:r>
      <w:proofErr w:type="spellStart"/>
      <w:r w:rsidRPr="000C47FA">
        <w:rPr>
          <w:rFonts w:ascii="Arial" w:hAnsi="Arial" w:cs="Arial"/>
          <w:sz w:val="20"/>
          <w:szCs w:val="20"/>
        </w:rPr>
        <w:t>nastę</w:t>
      </w:r>
      <w:proofErr w:type="spellEnd"/>
      <w:r w:rsidRPr="000C47FA">
        <w:rPr>
          <w:rFonts w:ascii="Arial" w:hAnsi="Arial" w:cs="Arial"/>
          <w:sz w:val="20"/>
          <w:szCs w:val="20"/>
        </w:rPr>
        <w:t xml:space="preserve">-pnie do miejsc koncentracji ewakuowanych, gdzie następuje sprawdzenie ilości oraz stanu osób ewakuowanych. Jeden z pracowników – wyznaczony przez  osobę uprawnioną – Prezesa – Dyrektora Zarządzającego lub Administratora Obiektu sprawdza, czy w </w:t>
      </w:r>
      <w:r w:rsidR="00CE03ED">
        <w:rPr>
          <w:rFonts w:ascii="Arial" w:hAnsi="Arial" w:cs="Arial"/>
          <w:sz w:val="20"/>
          <w:szCs w:val="20"/>
        </w:rPr>
        <w:t xml:space="preserve"> pomieszczeniach </w:t>
      </w:r>
      <w:r w:rsidRPr="000C47FA">
        <w:rPr>
          <w:rFonts w:ascii="Arial" w:hAnsi="Arial" w:cs="Arial"/>
          <w:sz w:val="20"/>
          <w:szCs w:val="20"/>
        </w:rPr>
        <w:t xml:space="preserve">biurowych, technicznych nie znajdują się osoby. Jest to o tyle istotne, że w </w:t>
      </w:r>
      <w:r w:rsidR="00CE03ED">
        <w:rPr>
          <w:rFonts w:ascii="Arial" w:hAnsi="Arial" w:cs="Arial"/>
          <w:sz w:val="20"/>
          <w:szCs w:val="20"/>
        </w:rPr>
        <w:t xml:space="preserve">pomieszczeniach </w:t>
      </w:r>
      <w:r w:rsidRPr="000C47FA">
        <w:rPr>
          <w:rFonts w:ascii="Arial" w:hAnsi="Arial" w:cs="Arial"/>
          <w:sz w:val="20"/>
          <w:szCs w:val="20"/>
        </w:rPr>
        <w:t xml:space="preserve"> niespodziewanego zdarzenia występują różnorodne zagrożenia mogące utrudniać tak ewakuację jak i prowadzenie akcji ratowniczo  gaśniczej. Ponadto wśród tych osób </w:t>
      </w:r>
      <w:r w:rsidR="00CE03ED">
        <w:rPr>
          <w:rFonts w:ascii="Arial" w:hAnsi="Arial" w:cs="Arial"/>
          <w:sz w:val="20"/>
          <w:szCs w:val="20"/>
        </w:rPr>
        <w:t xml:space="preserve"> występuje</w:t>
      </w:r>
      <w:r w:rsidRPr="000C47FA">
        <w:rPr>
          <w:rFonts w:ascii="Arial" w:hAnsi="Arial" w:cs="Arial"/>
          <w:sz w:val="20"/>
          <w:szCs w:val="20"/>
        </w:rPr>
        <w:t xml:space="preserve"> zaskoczenie niespodziewanym zdarzeniem, strach przed nieznanym zagrożeniem, </w:t>
      </w:r>
      <w:r w:rsidR="00CE03ED">
        <w:rPr>
          <w:rFonts w:ascii="Arial" w:hAnsi="Arial" w:cs="Arial"/>
          <w:sz w:val="20"/>
          <w:szCs w:val="20"/>
        </w:rPr>
        <w:t xml:space="preserve"> płomieniami</w:t>
      </w:r>
      <w:r w:rsidRPr="000C47FA">
        <w:rPr>
          <w:rFonts w:ascii="Arial" w:hAnsi="Arial" w:cs="Arial"/>
          <w:sz w:val="20"/>
          <w:szCs w:val="20"/>
        </w:rPr>
        <w:t>, dymem itp. oraz obawami o własne życie i zdrowie, co w konsekwencji może spowodować powstanie paniki. Panika jest niezmiernie groźnym zjawiskiem szczególnie w dużych grupach ludzi i powodować  może zachowania niewłaściwe, nielogiczne i szkodliwe dla własnego zdrowia i życia jak i osób przebywających w pobliżu.</w:t>
      </w:r>
    </w:p>
    <w:p w14:paraId="5C397D55" w14:textId="18F48594" w:rsidR="00BF1710" w:rsidRPr="000C47FA" w:rsidRDefault="00BF1710" w:rsidP="000C47FA">
      <w:pPr>
        <w:spacing w:line="276" w:lineRule="auto"/>
        <w:jc w:val="both"/>
        <w:rPr>
          <w:rFonts w:ascii="Arial" w:hAnsi="Arial" w:cs="Arial"/>
          <w:sz w:val="20"/>
          <w:szCs w:val="20"/>
        </w:rPr>
      </w:pPr>
      <w:r w:rsidRPr="000C47FA">
        <w:rPr>
          <w:rFonts w:ascii="Arial" w:hAnsi="Arial" w:cs="Arial"/>
          <w:sz w:val="20"/>
          <w:szCs w:val="20"/>
        </w:rPr>
        <w:lastRenderedPageBreak/>
        <w:t xml:space="preserve">Ponadto w trakcie pożaru oprócz gazów pożarowych występuje w bardzo </w:t>
      </w:r>
      <w:r w:rsidR="006141B8">
        <w:rPr>
          <w:rFonts w:ascii="Arial" w:hAnsi="Arial" w:cs="Arial"/>
          <w:sz w:val="20"/>
          <w:szCs w:val="20"/>
        </w:rPr>
        <w:t xml:space="preserve"> </w:t>
      </w:r>
      <w:r w:rsidR="00CE03ED" w:rsidRPr="000C47FA">
        <w:rPr>
          <w:rFonts w:ascii="Arial" w:hAnsi="Arial" w:cs="Arial"/>
          <w:sz w:val="20"/>
          <w:szCs w:val="20"/>
        </w:rPr>
        <w:t>dużych</w:t>
      </w:r>
      <w:r w:rsidRPr="000C47FA">
        <w:rPr>
          <w:rFonts w:ascii="Arial" w:hAnsi="Arial" w:cs="Arial"/>
          <w:sz w:val="20"/>
          <w:szCs w:val="20"/>
        </w:rPr>
        <w:t xml:space="preserve"> ilościach dym o działaniu toksycznym, mogący  po kilku sekundach może spowodować utratę świadomości człowieka.</w:t>
      </w:r>
    </w:p>
    <w:p w14:paraId="248A13CD" w14:textId="77777777" w:rsidR="00BF1710" w:rsidRPr="000C47FA" w:rsidRDefault="00BF1710" w:rsidP="000C47FA">
      <w:pPr>
        <w:spacing w:before="100" w:beforeAutospacing="1" w:after="100" w:afterAutospacing="1" w:line="276" w:lineRule="auto"/>
        <w:rPr>
          <w:rFonts w:ascii="Arial" w:hAnsi="Arial" w:cs="Arial"/>
          <w:sz w:val="20"/>
          <w:szCs w:val="20"/>
          <w:u w:val="single"/>
        </w:rPr>
      </w:pPr>
      <w:r w:rsidRPr="000C47FA">
        <w:rPr>
          <w:rFonts w:ascii="Arial" w:hAnsi="Arial" w:cs="Arial"/>
          <w:sz w:val="20"/>
          <w:szCs w:val="20"/>
          <w:u w:val="single"/>
        </w:rPr>
        <w:t>Główne zagrożenia to:</w:t>
      </w:r>
    </w:p>
    <w:p w14:paraId="602664DB" w14:textId="77777777" w:rsidR="00BF1710" w:rsidRPr="000C47FA" w:rsidRDefault="00BF1710" w:rsidP="00022D8E">
      <w:pPr>
        <w:pStyle w:val="StylPunktyPogrubienie"/>
        <w:numPr>
          <w:ilvl w:val="1"/>
          <w:numId w:val="98"/>
        </w:numPr>
        <w:spacing w:before="0" w:line="276" w:lineRule="auto"/>
        <w:jc w:val="left"/>
        <w:rPr>
          <w:rFonts w:ascii="Arial" w:hAnsi="Arial" w:cs="Arial"/>
          <w:sz w:val="20"/>
        </w:rPr>
      </w:pPr>
      <w:r w:rsidRPr="000C47FA">
        <w:rPr>
          <w:rFonts w:ascii="Arial" w:hAnsi="Arial" w:cs="Arial"/>
          <w:sz w:val="20"/>
        </w:rPr>
        <w:t>ograniczenie zasięgu widzialności, co zdecydowanie utrudnić może przeprowadzenie ewakuacji,</w:t>
      </w:r>
    </w:p>
    <w:p w14:paraId="3BF8070A" w14:textId="77777777" w:rsidR="00BF1710" w:rsidRPr="000C47FA" w:rsidRDefault="00BF1710" w:rsidP="00022D8E">
      <w:pPr>
        <w:pStyle w:val="StylPunktyPogrubienie"/>
        <w:numPr>
          <w:ilvl w:val="1"/>
          <w:numId w:val="98"/>
        </w:numPr>
        <w:spacing w:before="0" w:line="276" w:lineRule="auto"/>
        <w:jc w:val="left"/>
        <w:rPr>
          <w:rFonts w:ascii="Arial" w:hAnsi="Arial" w:cs="Arial"/>
          <w:sz w:val="20"/>
        </w:rPr>
      </w:pPr>
      <w:r w:rsidRPr="000C47FA">
        <w:rPr>
          <w:rFonts w:ascii="Arial" w:hAnsi="Arial" w:cs="Arial"/>
          <w:sz w:val="20"/>
        </w:rPr>
        <w:t>poważne trudności z oddychaniem,</w:t>
      </w:r>
    </w:p>
    <w:p w14:paraId="3532F089" w14:textId="77777777" w:rsidR="00BF1710" w:rsidRPr="000C47FA" w:rsidRDefault="00BF1710" w:rsidP="00022D8E">
      <w:pPr>
        <w:pStyle w:val="StylPunktyPogrubienie"/>
        <w:numPr>
          <w:ilvl w:val="1"/>
          <w:numId w:val="98"/>
        </w:numPr>
        <w:spacing w:before="0" w:line="276" w:lineRule="auto"/>
        <w:jc w:val="left"/>
        <w:rPr>
          <w:rFonts w:ascii="Arial" w:hAnsi="Arial" w:cs="Arial"/>
          <w:sz w:val="20"/>
        </w:rPr>
      </w:pPr>
      <w:r w:rsidRPr="000C47FA">
        <w:rPr>
          <w:rFonts w:ascii="Arial" w:hAnsi="Arial" w:cs="Arial"/>
          <w:sz w:val="20"/>
        </w:rPr>
        <w:t xml:space="preserve">wytworzenie toksycznych produktów spalania. </w:t>
      </w:r>
    </w:p>
    <w:p w14:paraId="7E4292CE" w14:textId="77B54173" w:rsidR="00BF1710" w:rsidRPr="000C47FA" w:rsidRDefault="00BF1710" w:rsidP="000C47FA">
      <w:pPr>
        <w:spacing w:line="276" w:lineRule="auto"/>
        <w:ind w:firstLine="708"/>
        <w:rPr>
          <w:rFonts w:ascii="Arial" w:hAnsi="Arial" w:cs="Arial"/>
          <w:color w:val="FF0000"/>
          <w:sz w:val="20"/>
          <w:szCs w:val="20"/>
        </w:rPr>
      </w:pPr>
      <w:r w:rsidRPr="000C47FA">
        <w:rPr>
          <w:rFonts w:ascii="Arial" w:hAnsi="Arial" w:cs="Arial"/>
          <w:sz w:val="20"/>
          <w:szCs w:val="20"/>
        </w:rPr>
        <w:t xml:space="preserve">Na podstawie wieloletnich doświadczeń oraz danych statystycznych należy stwierdzić, że największe niebezpieczeństwo oraz straty ludzkie i materialne w obiektach w przypadku pożaru powoduje gorący dym. Gorące gazy pożarowe zawierające tlenek węgla – czad (CO) i inne produkty rozkładu termicznego materiałów palnych oraz energia cieplna wytworzona w procesie palenia unoszone są do góry, skąd w przypadku braku ujścia np. na zewnątrz obiektu lub pomieszczenia mogą rozprzestrzenić się po całym obiekcie </w:t>
      </w:r>
      <w:r w:rsidR="00CE03ED">
        <w:rPr>
          <w:rFonts w:ascii="Arial" w:hAnsi="Arial" w:cs="Arial"/>
          <w:sz w:val="20"/>
          <w:szCs w:val="20"/>
        </w:rPr>
        <w:t xml:space="preserve"> ograniczając </w:t>
      </w:r>
      <w:r w:rsidRPr="000C47FA">
        <w:rPr>
          <w:rFonts w:ascii="Arial" w:hAnsi="Arial" w:cs="Arial"/>
          <w:sz w:val="20"/>
          <w:szCs w:val="20"/>
        </w:rPr>
        <w:t xml:space="preserve"> widoczność.</w:t>
      </w:r>
    </w:p>
    <w:p w14:paraId="5B06DD46" w14:textId="77777777" w:rsidR="00BF1710" w:rsidRPr="000C47FA" w:rsidRDefault="00BF1710" w:rsidP="000C47FA">
      <w:pPr>
        <w:spacing w:line="276" w:lineRule="auto"/>
        <w:ind w:firstLine="708"/>
        <w:rPr>
          <w:rFonts w:ascii="Arial" w:hAnsi="Arial" w:cs="Arial"/>
          <w:sz w:val="20"/>
          <w:szCs w:val="20"/>
        </w:rPr>
      </w:pPr>
      <w:r w:rsidRPr="000C47FA">
        <w:rPr>
          <w:rFonts w:ascii="Arial" w:hAnsi="Arial" w:cs="Arial"/>
          <w:sz w:val="20"/>
          <w:szCs w:val="20"/>
        </w:rPr>
        <w:t>Następstwem powyższego może być powstanie paniki i utrudnienie orientacji, co w efekcie spowodować może straty w ludziach oraz straty materialne.</w:t>
      </w:r>
    </w:p>
    <w:p w14:paraId="3163AAC3" w14:textId="77777777" w:rsidR="00BF1710" w:rsidRPr="000C47FA" w:rsidRDefault="00BF1710" w:rsidP="000C47FA">
      <w:pPr>
        <w:spacing w:line="276" w:lineRule="auto"/>
        <w:ind w:firstLine="708"/>
        <w:rPr>
          <w:rFonts w:ascii="Arial" w:hAnsi="Arial" w:cs="Arial"/>
          <w:sz w:val="20"/>
          <w:szCs w:val="20"/>
        </w:rPr>
      </w:pPr>
    </w:p>
    <w:p w14:paraId="579AB6A2" w14:textId="77777777" w:rsidR="00BF1710" w:rsidRPr="000C47FA" w:rsidRDefault="00BF1710" w:rsidP="000C47FA">
      <w:pPr>
        <w:spacing w:line="276" w:lineRule="auto"/>
        <w:rPr>
          <w:rFonts w:ascii="Arial" w:hAnsi="Arial" w:cs="Arial"/>
          <w:b/>
          <w:sz w:val="20"/>
          <w:szCs w:val="20"/>
        </w:rPr>
      </w:pPr>
      <w:r w:rsidRPr="000C47FA">
        <w:rPr>
          <w:rFonts w:ascii="Arial" w:hAnsi="Arial" w:cs="Arial"/>
          <w:b/>
          <w:sz w:val="20"/>
          <w:szCs w:val="20"/>
        </w:rPr>
        <w:t>Alarmowanie w przypadku wystąpienia pożaru, wybuchu lub innego zagrożenia:</w:t>
      </w:r>
    </w:p>
    <w:p w14:paraId="655D3CBE" w14:textId="77777777" w:rsidR="00BF1710" w:rsidRPr="000C47FA" w:rsidRDefault="00BF1710" w:rsidP="000C47FA">
      <w:pPr>
        <w:spacing w:line="276" w:lineRule="auto"/>
        <w:rPr>
          <w:rFonts w:ascii="Arial" w:hAnsi="Arial" w:cs="Arial"/>
          <w:sz w:val="20"/>
          <w:szCs w:val="20"/>
        </w:rPr>
      </w:pPr>
    </w:p>
    <w:p w14:paraId="44F02156" w14:textId="77777777" w:rsidR="00BF1710" w:rsidRPr="000C47FA" w:rsidRDefault="00BF1710" w:rsidP="000C47FA">
      <w:pPr>
        <w:spacing w:line="276" w:lineRule="auto"/>
        <w:jc w:val="both"/>
        <w:rPr>
          <w:rFonts w:ascii="Arial" w:hAnsi="Arial" w:cs="Arial"/>
          <w:b/>
          <w:color w:val="FF0000"/>
          <w:sz w:val="20"/>
          <w:szCs w:val="20"/>
        </w:rPr>
      </w:pPr>
      <w:r w:rsidRPr="000C47FA">
        <w:rPr>
          <w:rFonts w:ascii="Arial" w:hAnsi="Arial" w:cs="Arial"/>
          <w:b/>
          <w:color w:val="FF0000"/>
          <w:sz w:val="20"/>
          <w:szCs w:val="20"/>
        </w:rPr>
        <w:t>W KAŻDYM PRZYPADKU, GDY ZAUWAŻYSZ POŻAR NIEZWŁOCZNIE ZAALARMUJ</w:t>
      </w:r>
    </w:p>
    <w:p w14:paraId="4B3BB1B0" w14:textId="77777777" w:rsidR="00BF1710" w:rsidRPr="000C47FA" w:rsidRDefault="00BF1710" w:rsidP="000C47FA">
      <w:pPr>
        <w:spacing w:line="276" w:lineRule="auto"/>
        <w:jc w:val="center"/>
        <w:rPr>
          <w:rFonts w:ascii="Arial" w:hAnsi="Arial" w:cs="Arial"/>
          <w:b/>
          <w:color w:val="FF0000"/>
          <w:sz w:val="20"/>
          <w:szCs w:val="20"/>
        </w:rPr>
      </w:pPr>
      <w:r w:rsidRPr="000C47FA">
        <w:rPr>
          <w:rFonts w:ascii="Arial" w:hAnsi="Arial" w:cs="Arial"/>
          <w:b/>
          <w:color w:val="FF0000"/>
          <w:sz w:val="20"/>
          <w:szCs w:val="20"/>
        </w:rPr>
        <w:t>STRAŻ POŻARNĄ: TELEFON 998</w:t>
      </w:r>
    </w:p>
    <w:p w14:paraId="4C1C97C9" w14:textId="77777777" w:rsidR="00BF1710" w:rsidRPr="000C47FA" w:rsidRDefault="00BF1710" w:rsidP="000C47FA">
      <w:pPr>
        <w:spacing w:line="276" w:lineRule="auto"/>
        <w:jc w:val="center"/>
        <w:rPr>
          <w:rFonts w:ascii="Arial" w:hAnsi="Arial" w:cs="Arial"/>
          <w:b/>
          <w:color w:val="FF0000"/>
          <w:sz w:val="20"/>
          <w:szCs w:val="20"/>
        </w:rPr>
      </w:pPr>
      <w:r w:rsidRPr="000C47FA">
        <w:rPr>
          <w:rFonts w:ascii="Arial" w:hAnsi="Arial" w:cs="Arial"/>
          <w:b/>
          <w:color w:val="FF0000"/>
          <w:sz w:val="20"/>
          <w:szCs w:val="20"/>
        </w:rPr>
        <w:t>DZWOŃ Z TELEFONU KOMÓRKOWEGO POD NUMER 112</w:t>
      </w:r>
    </w:p>
    <w:p w14:paraId="61A42F4C" w14:textId="77777777" w:rsidR="00BF1710" w:rsidRPr="000C47FA" w:rsidRDefault="00BF1710" w:rsidP="000C47FA">
      <w:pPr>
        <w:spacing w:line="276" w:lineRule="auto"/>
        <w:rPr>
          <w:rFonts w:ascii="Arial" w:hAnsi="Arial" w:cs="Arial"/>
          <w:sz w:val="20"/>
          <w:szCs w:val="20"/>
        </w:rPr>
      </w:pPr>
    </w:p>
    <w:p w14:paraId="72B77383" w14:textId="77777777" w:rsidR="00BF1710" w:rsidRPr="000C47FA" w:rsidRDefault="00BF1710" w:rsidP="000C47FA">
      <w:pPr>
        <w:spacing w:line="276" w:lineRule="auto"/>
        <w:rPr>
          <w:rFonts w:ascii="Arial" w:hAnsi="Arial" w:cs="Arial"/>
          <w:b/>
          <w:sz w:val="20"/>
          <w:szCs w:val="20"/>
        </w:rPr>
      </w:pPr>
      <w:r w:rsidRPr="000C47FA">
        <w:rPr>
          <w:rFonts w:ascii="Arial" w:hAnsi="Arial" w:cs="Arial"/>
          <w:b/>
          <w:bCs/>
          <w:sz w:val="20"/>
          <w:szCs w:val="20"/>
        </w:rPr>
        <w:t>Kierowanie akcją ratowniczą</w:t>
      </w:r>
    </w:p>
    <w:p w14:paraId="02D760EE" w14:textId="5E04F287" w:rsidR="00BF1710" w:rsidRPr="000C47FA" w:rsidRDefault="000C47FA" w:rsidP="00022D8E">
      <w:pPr>
        <w:numPr>
          <w:ilvl w:val="0"/>
          <w:numId w:val="29"/>
        </w:numPr>
        <w:spacing w:before="0" w:after="0" w:line="276" w:lineRule="auto"/>
        <w:jc w:val="both"/>
        <w:rPr>
          <w:rFonts w:ascii="Arial" w:hAnsi="Arial" w:cs="Arial"/>
          <w:sz w:val="20"/>
          <w:szCs w:val="20"/>
        </w:rPr>
      </w:pPr>
      <w:r>
        <w:rPr>
          <w:rFonts w:ascii="Arial" w:hAnsi="Arial" w:cs="Arial"/>
          <w:sz w:val="20"/>
          <w:szCs w:val="20"/>
        </w:rPr>
        <w:t xml:space="preserve"> </w:t>
      </w:r>
      <w:r w:rsidR="00BF1710" w:rsidRPr="000C47FA">
        <w:rPr>
          <w:rFonts w:ascii="Arial" w:hAnsi="Arial" w:cs="Arial"/>
          <w:sz w:val="20"/>
          <w:szCs w:val="20"/>
        </w:rPr>
        <w:t>Do czasu przybycia straży pożarnej akcją ratownicza kieruje według obecności :</w:t>
      </w:r>
    </w:p>
    <w:p w14:paraId="1BAE3326" w14:textId="7F9CCBF0" w:rsidR="00BF1710" w:rsidRPr="000C47FA" w:rsidRDefault="00BF1710" w:rsidP="00022D8E">
      <w:pPr>
        <w:numPr>
          <w:ilvl w:val="0"/>
          <w:numId w:val="40"/>
        </w:numPr>
        <w:spacing w:before="0" w:after="0" w:line="276" w:lineRule="auto"/>
        <w:jc w:val="both"/>
        <w:rPr>
          <w:rFonts w:ascii="Arial" w:hAnsi="Arial" w:cs="Arial"/>
          <w:sz w:val="20"/>
          <w:szCs w:val="20"/>
        </w:rPr>
      </w:pPr>
      <w:r w:rsidRPr="000C47FA">
        <w:rPr>
          <w:rFonts w:ascii="Arial" w:hAnsi="Arial" w:cs="Arial"/>
          <w:sz w:val="20"/>
          <w:szCs w:val="20"/>
        </w:rPr>
        <w:t>Prezes - Dyrektor Zarządzający lub Administrator Budynku,</w:t>
      </w:r>
    </w:p>
    <w:p w14:paraId="04ED047D" w14:textId="77777777" w:rsidR="00BF1710" w:rsidRPr="000C47FA" w:rsidRDefault="00BF1710" w:rsidP="00022D8E">
      <w:pPr>
        <w:numPr>
          <w:ilvl w:val="0"/>
          <w:numId w:val="41"/>
        </w:numPr>
        <w:spacing w:before="0" w:after="0" w:line="276" w:lineRule="auto"/>
        <w:jc w:val="both"/>
        <w:rPr>
          <w:rFonts w:ascii="Arial" w:hAnsi="Arial" w:cs="Arial"/>
          <w:sz w:val="20"/>
          <w:szCs w:val="20"/>
        </w:rPr>
      </w:pPr>
      <w:r w:rsidRPr="000C47FA">
        <w:rPr>
          <w:rFonts w:ascii="Arial" w:hAnsi="Arial" w:cs="Arial"/>
          <w:sz w:val="20"/>
          <w:szCs w:val="20"/>
        </w:rPr>
        <w:t>Pracownik, który zauważył pożar,</w:t>
      </w:r>
    </w:p>
    <w:p w14:paraId="13D1E510" w14:textId="77777777" w:rsidR="00BF1710" w:rsidRPr="000C47FA" w:rsidRDefault="00BF1710" w:rsidP="00022D8E">
      <w:pPr>
        <w:numPr>
          <w:ilvl w:val="0"/>
          <w:numId w:val="42"/>
        </w:numPr>
        <w:spacing w:before="0" w:after="0" w:line="276" w:lineRule="auto"/>
        <w:jc w:val="both"/>
        <w:rPr>
          <w:rFonts w:ascii="Arial" w:hAnsi="Arial" w:cs="Arial"/>
          <w:sz w:val="20"/>
          <w:szCs w:val="20"/>
        </w:rPr>
      </w:pPr>
      <w:r w:rsidRPr="000C47FA">
        <w:rPr>
          <w:rFonts w:ascii="Arial" w:hAnsi="Arial" w:cs="Arial"/>
          <w:sz w:val="20"/>
          <w:szCs w:val="20"/>
        </w:rPr>
        <w:t>lub inny pracownik wyznaczony przez Prezesa – Dyrektora Zarządzającego lub Administratora Obiektu</w:t>
      </w:r>
    </w:p>
    <w:p w14:paraId="764D4C62" w14:textId="77777777" w:rsidR="00BF1710" w:rsidRPr="000C47FA" w:rsidRDefault="00BF1710" w:rsidP="00022D8E">
      <w:pPr>
        <w:numPr>
          <w:ilvl w:val="0"/>
          <w:numId w:val="30"/>
        </w:numPr>
        <w:spacing w:before="0" w:after="0" w:line="276" w:lineRule="auto"/>
        <w:jc w:val="both"/>
        <w:rPr>
          <w:rFonts w:ascii="Arial" w:hAnsi="Arial" w:cs="Arial"/>
          <w:sz w:val="20"/>
          <w:szCs w:val="20"/>
        </w:rPr>
      </w:pPr>
      <w:r w:rsidRPr="000C47FA">
        <w:rPr>
          <w:rFonts w:ascii="Arial" w:hAnsi="Arial" w:cs="Arial"/>
          <w:sz w:val="20"/>
          <w:szCs w:val="20"/>
        </w:rPr>
        <w:t>Po przybyciu straży pożarnej likwidacją skutków zdarzenia kieruje dowódca przybyłej jednostki straży pożarnej.</w:t>
      </w:r>
    </w:p>
    <w:p w14:paraId="0E7846F0" w14:textId="77777777" w:rsidR="00BF1710" w:rsidRPr="000C47FA" w:rsidRDefault="00BF1710" w:rsidP="00022D8E">
      <w:pPr>
        <w:numPr>
          <w:ilvl w:val="0"/>
          <w:numId w:val="31"/>
        </w:numPr>
        <w:spacing w:before="0" w:after="0" w:line="276" w:lineRule="auto"/>
        <w:jc w:val="both"/>
        <w:rPr>
          <w:rFonts w:ascii="Arial" w:hAnsi="Arial" w:cs="Arial"/>
          <w:sz w:val="20"/>
          <w:szCs w:val="20"/>
        </w:rPr>
      </w:pPr>
      <w:r w:rsidRPr="000C47FA">
        <w:rPr>
          <w:rFonts w:ascii="Arial" w:hAnsi="Arial" w:cs="Arial"/>
          <w:sz w:val="20"/>
          <w:szCs w:val="20"/>
        </w:rPr>
        <w:t>Kierującemu akcją ratowniczą podlegają wszyscy pracownicy i osoby przebywające w obiekcie Dowódcy straży pożarnej należy udzielić wszelkich niezbędnych informacji i pomocy.</w:t>
      </w:r>
    </w:p>
    <w:p w14:paraId="37461811" w14:textId="77777777" w:rsidR="00BF1710" w:rsidRPr="000C47FA" w:rsidRDefault="00BF1710" w:rsidP="00022D8E">
      <w:pPr>
        <w:numPr>
          <w:ilvl w:val="0"/>
          <w:numId w:val="32"/>
        </w:numPr>
        <w:spacing w:before="0" w:after="0" w:line="276" w:lineRule="auto"/>
        <w:jc w:val="both"/>
        <w:rPr>
          <w:rFonts w:ascii="Arial" w:hAnsi="Arial" w:cs="Arial"/>
          <w:b/>
          <w:bCs/>
          <w:sz w:val="20"/>
          <w:szCs w:val="20"/>
        </w:rPr>
      </w:pPr>
      <w:r w:rsidRPr="000C47FA">
        <w:rPr>
          <w:rFonts w:ascii="Arial" w:hAnsi="Arial" w:cs="Arial"/>
          <w:sz w:val="20"/>
          <w:szCs w:val="20"/>
        </w:rPr>
        <w:t>Po zakończeniu akcji wystawić posterunek pogorzelowy do dozorowania miejsca zdarzenia przez co najmniej dobę, o ile dowódca akcji ratowniczej nie określi innych zasad.</w:t>
      </w:r>
    </w:p>
    <w:p w14:paraId="17160478" w14:textId="77777777" w:rsidR="00BF1710" w:rsidRPr="000C47FA" w:rsidRDefault="00BF1710" w:rsidP="000C47FA">
      <w:pPr>
        <w:spacing w:line="276" w:lineRule="auto"/>
        <w:ind w:left="60"/>
        <w:rPr>
          <w:rFonts w:ascii="Arial" w:hAnsi="Arial" w:cs="Arial"/>
          <w:b/>
          <w:bCs/>
          <w:sz w:val="20"/>
          <w:szCs w:val="20"/>
        </w:rPr>
      </w:pPr>
    </w:p>
    <w:p w14:paraId="42B61D3A" w14:textId="77777777" w:rsidR="00BF1710" w:rsidRPr="000C47FA" w:rsidRDefault="00BF1710" w:rsidP="000C47FA">
      <w:pPr>
        <w:spacing w:line="276" w:lineRule="auto"/>
        <w:ind w:firstLine="283"/>
        <w:rPr>
          <w:rFonts w:ascii="Arial" w:hAnsi="Arial" w:cs="Arial"/>
          <w:b/>
          <w:bCs/>
          <w:sz w:val="20"/>
          <w:szCs w:val="20"/>
        </w:rPr>
      </w:pPr>
      <w:r w:rsidRPr="000C47FA">
        <w:rPr>
          <w:rFonts w:ascii="Arial" w:hAnsi="Arial" w:cs="Arial"/>
          <w:b/>
          <w:bCs/>
          <w:sz w:val="20"/>
          <w:szCs w:val="20"/>
        </w:rPr>
        <w:t>Do czasu przybycia jednostek straży pożarnej należy :</w:t>
      </w:r>
    </w:p>
    <w:p w14:paraId="5F8C054C" w14:textId="77777777" w:rsidR="00BF1710" w:rsidRPr="000C47FA" w:rsidRDefault="00BF1710" w:rsidP="00022D8E">
      <w:pPr>
        <w:numPr>
          <w:ilvl w:val="0"/>
          <w:numId w:val="33"/>
        </w:numPr>
        <w:spacing w:before="0" w:after="0" w:line="276" w:lineRule="auto"/>
        <w:rPr>
          <w:rFonts w:ascii="Arial" w:hAnsi="Arial" w:cs="Arial"/>
          <w:sz w:val="20"/>
          <w:szCs w:val="20"/>
        </w:rPr>
      </w:pPr>
      <w:r w:rsidRPr="000C47FA">
        <w:rPr>
          <w:rFonts w:ascii="Arial" w:hAnsi="Arial" w:cs="Arial"/>
          <w:sz w:val="20"/>
          <w:szCs w:val="20"/>
        </w:rPr>
        <w:t>otworzyć bramy umożliwiające dojazd i wjazd do obiektu,</w:t>
      </w:r>
    </w:p>
    <w:p w14:paraId="19B41C8A" w14:textId="77777777" w:rsidR="00BF1710" w:rsidRPr="000C47FA" w:rsidRDefault="00BF1710" w:rsidP="00022D8E">
      <w:pPr>
        <w:numPr>
          <w:ilvl w:val="0"/>
          <w:numId w:val="33"/>
        </w:numPr>
        <w:spacing w:before="0" w:after="0" w:line="276" w:lineRule="auto"/>
        <w:rPr>
          <w:rFonts w:ascii="Arial" w:hAnsi="Arial" w:cs="Arial"/>
          <w:sz w:val="20"/>
          <w:szCs w:val="20"/>
        </w:rPr>
      </w:pPr>
      <w:r w:rsidRPr="000C47FA">
        <w:rPr>
          <w:rFonts w:ascii="Arial" w:hAnsi="Arial" w:cs="Arial"/>
          <w:sz w:val="20"/>
          <w:szCs w:val="20"/>
        </w:rPr>
        <w:t>zamknąć otwory okienne i drzwiowe w zależności od zaistniałej sytuacji oraz zabezpieczyć klucze otwierające drzwi do pomieszczeń objętych zagrożeniem,</w:t>
      </w:r>
    </w:p>
    <w:p w14:paraId="2DB78B23"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c. odciąć dopływ energii elektrycznej, gazu oraz innych mediów mogących spowodować utrudnienia w prowadzeniu akcji ratowniczej oraz dodatkowe zagrożenie,</w:t>
      </w:r>
    </w:p>
    <w:p w14:paraId="75618F9C" w14:textId="77777777" w:rsidR="00BF1710" w:rsidRPr="000C47FA" w:rsidRDefault="00BF1710" w:rsidP="00022D8E">
      <w:pPr>
        <w:numPr>
          <w:ilvl w:val="0"/>
          <w:numId w:val="34"/>
        </w:numPr>
        <w:spacing w:before="0" w:after="0" w:line="276" w:lineRule="auto"/>
        <w:rPr>
          <w:rFonts w:ascii="Arial" w:hAnsi="Arial" w:cs="Arial"/>
          <w:sz w:val="20"/>
          <w:szCs w:val="20"/>
        </w:rPr>
      </w:pPr>
      <w:r w:rsidRPr="000C47FA">
        <w:rPr>
          <w:rFonts w:ascii="Arial" w:hAnsi="Arial" w:cs="Arial"/>
          <w:sz w:val="20"/>
          <w:szCs w:val="20"/>
        </w:rPr>
        <w:t xml:space="preserve">wyznaczyć osobę, która wyjdzie przed obiekt, celem szybkiego i prawidłowego skierowania </w:t>
      </w:r>
    </w:p>
    <w:p w14:paraId="3ACF41F8"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jednostek straży pożarnej oraz udzielenia szczegółowych informacji dot. Zaistniałego</w:t>
      </w:r>
    </w:p>
    <w:p w14:paraId="3C2288F5"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zdarzenia,</w:t>
      </w:r>
    </w:p>
    <w:p w14:paraId="13ECEBE2" w14:textId="77777777" w:rsidR="00BF1710" w:rsidRPr="000C47FA" w:rsidRDefault="00BF1710" w:rsidP="00022D8E">
      <w:pPr>
        <w:numPr>
          <w:ilvl w:val="0"/>
          <w:numId w:val="35"/>
        </w:numPr>
        <w:spacing w:before="0" w:after="0" w:line="276" w:lineRule="auto"/>
        <w:rPr>
          <w:rFonts w:ascii="Arial" w:hAnsi="Arial" w:cs="Arial"/>
          <w:sz w:val="20"/>
          <w:szCs w:val="20"/>
        </w:rPr>
      </w:pPr>
      <w:r w:rsidRPr="000C47FA">
        <w:rPr>
          <w:rFonts w:ascii="Arial" w:hAnsi="Arial" w:cs="Arial"/>
          <w:sz w:val="20"/>
          <w:szCs w:val="20"/>
        </w:rPr>
        <w:lastRenderedPageBreak/>
        <w:t>zaalarmować inne osoby przebywające w sąsiedztwie,</w:t>
      </w:r>
    </w:p>
    <w:p w14:paraId="0321FE85" w14:textId="77777777" w:rsidR="00BF1710" w:rsidRPr="000C47FA" w:rsidRDefault="00BF1710" w:rsidP="00022D8E">
      <w:pPr>
        <w:numPr>
          <w:ilvl w:val="0"/>
          <w:numId w:val="36"/>
        </w:numPr>
        <w:spacing w:before="0" w:after="0" w:line="276" w:lineRule="auto"/>
        <w:rPr>
          <w:rFonts w:ascii="Arial" w:hAnsi="Arial" w:cs="Arial"/>
          <w:sz w:val="20"/>
          <w:szCs w:val="20"/>
        </w:rPr>
      </w:pPr>
      <w:r w:rsidRPr="000C47FA">
        <w:rPr>
          <w:rFonts w:ascii="Arial" w:hAnsi="Arial" w:cs="Arial"/>
          <w:sz w:val="20"/>
          <w:szCs w:val="20"/>
        </w:rPr>
        <w:t>podporządkować się decyzjom, poleceniom i rozkazom dowódcy przybyłej jednostki.</w:t>
      </w:r>
    </w:p>
    <w:p w14:paraId="4A2DD762" w14:textId="1E7265F4" w:rsidR="00BF1710" w:rsidRPr="000C47FA" w:rsidRDefault="00BF1710" w:rsidP="000C47FA">
      <w:pPr>
        <w:pStyle w:val="Nagwek2"/>
        <w:spacing w:line="276" w:lineRule="auto"/>
        <w:ind w:left="0" w:firstLine="0"/>
        <w:jc w:val="both"/>
        <w:rPr>
          <w:rFonts w:ascii="Arial" w:hAnsi="Arial" w:cs="Arial"/>
          <w:bCs w:val="0"/>
          <w:sz w:val="20"/>
          <w:szCs w:val="20"/>
          <w:lang w:val="pl-PL"/>
        </w:rPr>
      </w:pPr>
      <w:bookmarkStart w:id="37" w:name="_Toc184374506"/>
      <w:r w:rsidRPr="000C47FA">
        <w:rPr>
          <w:rFonts w:ascii="Arial" w:hAnsi="Arial" w:cs="Arial"/>
          <w:bCs w:val="0"/>
          <w:sz w:val="20"/>
          <w:szCs w:val="20"/>
          <w:lang w:val="pl-PL"/>
        </w:rPr>
        <w:t>Rodzaje gaśnic i sposób ich użycia.</w:t>
      </w:r>
      <w:bookmarkEnd w:id="37"/>
    </w:p>
    <w:p w14:paraId="5BACA4BE" w14:textId="77777777" w:rsidR="00BF1710" w:rsidRPr="000C47FA" w:rsidRDefault="00BF1710" w:rsidP="000C47FA">
      <w:pPr>
        <w:spacing w:line="276" w:lineRule="auto"/>
        <w:rPr>
          <w:rFonts w:ascii="Arial" w:hAnsi="Arial" w:cs="Arial"/>
          <w:b/>
          <w:bCs/>
          <w:sz w:val="20"/>
          <w:szCs w:val="20"/>
        </w:rPr>
      </w:pPr>
      <w:r w:rsidRPr="000C47FA">
        <w:rPr>
          <w:rFonts w:ascii="Arial" w:hAnsi="Arial" w:cs="Arial"/>
          <w:b/>
          <w:bCs/>
          <w:sz w:val="20"/>
          <w:szCs w:val="20"/>
        </w:rPr>
        <w:t>PODZIAŁ GAŚNIC</w:t>
      </w:r>
      <w:r w:rsidRPr="000C47FA">
        <w:rPr>
          <w:rFonts w:ascii="Arial" w:hAnsi="Arial" w:cs="Arial"/>
          <w:b/>
          <w:bCs/>
          <w:sz w:val="20"/>
          <w:szCs w:val="20"/>
        </w:rPr>
        <w:br/>
        <w:t xml:space="preserve">Ze względu na rodzaj użytego środka gaśniczego: </w:t>
      </w:r>
    </w:p>
    <w:p w14:paraId="0938EB36" w14:textId="77777777" w:rsidR="00BF1710" w:rsidRPr="000C47FA" w:rsidRDefault="00BF1710" w:rsidP="000C47FA">
      <w:pPr>
        <w:spacing w:before="100" w:beforeAutospacing="1" w:after="100" w:afterAutospacing="1" w:line="276" w:lineRule="auto"/>
        <w:rPr>
          <w:rFonts w:ascii="Arial" w:hAnsi="Arial" w:cs="Arial"/>
          <w:color w:val="0000FF"/>
          <w:sz w:val="20"/>
          <w:szCs w:val="20"/>
        </w:rPr>
      </w:pPr>
      <w:r w:rsidRPr="000C47FA">
        <w:rPr>
          <w:rFonts w:ascii="Arial" w:hAnsi="Arial" w:cs="Arial"/>
          <w:b/>
          <w:bCs/>
          <w:color w:val="0000FF"/>
          <w:sz w:val="20"/>
          <w:szCs w:val="20"/>
        </w:rPr>
        <w:t>P</w:t>
      </w:r>
      <w:r w:rsidRPr="000C47FA">
        <w:rPr>
          <w:rFonts w:ascii="Arial" w:hAnsi="Arial" w:cs="Arial"/>
          <w:color w:val="0000FF"/>
          <w:sz w:val="20"/>
          <w:szCs w:val="20"/>
        </w:rPr>
        <w:t xml:space="preserve"> </w:t>
      </w:r>
      <w:r w:rsidRPr="000C47FA">
        <w:rPr>
          <w:rFonts w:ascii="Arial" w:hAnsi="Arial" w:cs="Arial"/>
          <w:b/>
          <w:bCs/>
          <w:sz w:val="20"/>
          <w:szCs w:val="20"/>
        </w:rPr>
        <w:t>– proszkowe</w:t>
      </w:r>
      <w:r w:rsidRPr="000C47FA">
        <w:rPr>
          <w:rFonts w:ascii="Arial" w:hAnsi="Arial" w:cs="Arial"/>
          <w:color w:val="0000FF"/>
          <w:sz w:val="20"/>
          <w:szCs w:val="20"/>
        </w:rPr>
        <w:t xml:space="preserve"> </w:t>
      </w:r>
    </w:p>
    <w:p w14:paraId="67A43674" w14:textId="189B63BE" w:rsidR="00BF1710" w:rsidRPr="000C47FA" w:rsidRDefault="00BF1710" w:rsidP="000C47FA">
      <w:pPr>
        <w:spacing w:before="100" w:beforeAutospacing="1" w:after="100" w:afterAutospacing="1" w:line="276" w:lineRule="auto"/>
        <w:jc w:val="both"/>
        <w:rPr>
          <w:rFonts w:ascii="Arial" w:hAnsi="Arial" w:cs="Arial"/>
          <w:sz w:val="20"/>
          <w:szCs w:val="20"/>
        </w:rPr>
      </w:pPr>
      <w:r w:rsidRPr="000C47FA">
        <w:rPr>
          <w:rFonts w:ascii="Arial" w:hAnsi="Arial" w:cs="Arial"/>
          <w:noProof/>
          <w:sz w:val="20"/>
          <w:szCs w:val="20"/>
        </w:rPr>
        <w:drawing>
          <wp:anchor distT="0" distB="0" distL="114300" distR="114300" simplePos="0" relativeHeight="251658277" behindDoc="1" locked="0" layoutInCell="1" allowOverlap="1" wp14:anchorId="5AAF9945" wp14:editId="41D2D5FB">
            <wp:simplePos x="0" y="0"/>
            <wp:positionH relativeFrom="column">
              <wp:posOffset>3200400</wp:posOffset>
            </wp:positionH>
            <wp:positionV relativeFrom="paragraph">
              <wp:posOffset>4445</wp:posOffset>
            </wp:positionV>
            <wp:extent cx="2736850" cy="1485900"/>
            <wp:effectExtent l="0" t="0" r="6350" b="0"/>
            <wp:wrapTight wrapText="bothSides">
              <wp:wrapPolygon edited="0">
                <wp:start x="0" y="0"/>
                <wp:lineTo x="0" y="21323"/>
                <wp:lineTo x="21500" y="21323"/>
                <wp:lineTo x="21500" y="0"/>
                <wp:lineTo x="0" y="0"/>
              </wp:wrapPolygon>
            </wp:wrapTight>
            <wp:docPr id="243" name="Obraz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273685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47FA">
        <w:rPr>
          <w:rFonts w:ascii="Arial" w:hAnsi="Arial" w:cs="Arial"/>
          <w:sz w:val="20"/>
          <w:szCs w:val="20"/>
        </w:rPr>
        <w:t xml:space="preserve">Gaśnica proszkowa jest to cylindryczny zbiornik zaopatrzony w dźwignię uruchamiającą zawór lub zbijak naboju gazem napędowym. Środek gaśniczy ( proszek) wyrzucany jest przez dyszę lub wężyk zakończony </w:t>
      </w:r>
      <w:proofErr w:type="spellStart"/>
      <w:r w:rsidRPr="000C47FA">
        <w:rPr>
          <w:rFonts w:ascii="Arial" w:hAnsi="Arial" w:cs="Arial"/>
          <w:sz w:val="20"/>
          <w:szCs w:val="20"/>
        </w:rPr>
        <w:t>prądowniczką</w:t>
      </w:r>
      <w:proofErr w:type="spellEnd"/>
      <w:r w:rsidRPr="000C47FA">
        <w:rPr>
          <w:rFonts w:ascii="Arial" w:hAnsi="Arial" w:cs="Arial"/>
          <w:sz w:val="20"/>
          <w:szCs w:val="20"/>
        </w:rPr>
        <w:t xml:space="preserve"> przy pomocy gazu obojętnego ( azot lub dwutlenek węgla). Po dostarczeniu gaśnicy w miejsce pożaru zrywamy plombę i zawleczkę blokującą, uruchamiamy dźwignie lub zbijak i kierujemy strumień proszku w ognisko pożaru. Działanie gaśnicy można w każdej chwili przerwać przez zwolnienie dźwigni uruchamiającej lub dźwigni </w:t>
      </w:r>
      <w:proofErr w:type="spellStart"/>
      <w:r w:rsidRPr="000C47FA">
        <w:rPr>
          <w:rFonts w:ascii="Arial" w:hAnsi="Arial" w:cs="Arial"/>
          <w:sz w:val="20"/>
          <w:szCs w:val="20"/>
        </w:rPr>
        <w:t>prądowniczki</w:t>
      </w:r>
      <w:proofErr w:type="spellEnd"/>
      <w:r w:rsidRPr="000C47FA">
        <w:rPr>
          <w:rFonts w:ascii="Arial" w:hAnsi="Arial" w:cs="Arial"/>
          <w:sz w:val="20"/>
          <w:szCs w:val="20"/>
        </w:rPr>
        <w:t>. Ze względu na swoją budowę syfonową gaśnica prawidłowo pracuje tylko w pozycji pionowej.</w:t>
      </w:r>
    </w:p>
    <w:p w14:paraId="21C9F70E" w14:textId="77777777" w:rsidR="00BF1710" w:rsidRPr="000C47FA" w:rsidRDefault="00BF1710" w:rsidP="000C47FA">
      <w:pPr>
        <w:spacing w:before="100" w:beforeAutospacing="1" w:after="100" w:afterAutospacing="1" w:line="276" w:lineRule="auto"/>
        <w:rPr>
          <w:rFonts w:ascii="Arial" w:hAnsi="Arial" w:cs="Arial"/>
          <w:sz w:val="20"/>
          <w:szCs w:val="20"/>
        </w:rPr>
      </w:pPr>
      <w:r w:rsidRPr="000C47FA">
        <w:rPr>
          <w:rFonts w:ascii="Arial" w:hAnsi="Arial" w:cs="Arial"/>
          <w:b/>
          <w:bCs/>
          <w:color w:val="0000FF"/>
          <w:sz w:val="20"/>
          <w:szCs w:val="20"/>
        </w:rPr>
        <w:t>W</w:t>
      </w:r>
      <w:r w:rsidRPr="000C47FA">
        <w:rPr>
          <w:rFonts w:ascii="Arial" w:hAnsi="Arial" w:cs="Arial"/>
          <w:color w:val="0000FF"/>
          <w:sz w:val="20"/>
          <w:szCs w:val="20"/>
        </w:rPr>
        <w:t xml:space="preserve"> </w:t>
      </w:r>
      <w:r w:rsidRPr="000C47FA">
        <w:rPr>
          <w:rFonts w:ascii="Arial" w:hAnsi="Arial" w:cs="Arial"/>
          <w:b/>
          <w:bCs/>
          <w:sz w:val="20"/>
          <w:szCs w:val="20"/>
        </w:rPr>
        <w:t>- wodna</w:t>
      </w:r>
      <w:r w:rsidRPr="000C47FA">
        <w:rPr>
          <w:rFonts w:ascii="Arial" w:hAnsi="Arial" w:cs="Arial"/>
          <w:sz w:val="20"/>
          <w:szCs w:val="20"/>
        </w:rPr>
        <w:t xml:space="preserve"> (obecnie produkowane gaśnice z symbolem "W" są gaśnicami pianowymi)</w:t>
      </w:r>
    </w:p>
    <w:p w14:paraId="5C1791AD" w14:textId="77777777" w:rsidR="00BF1710" w:rsidRPr="000C47FA" w:rsidRDefault="00BF1710" w:rsidP="000C47FA">
      <w:pPr>
        <w:spacing w:line="276" w:lineRule="auto"/>
        <w:rPr>
          <w:rFonts w:ascii="Arial" w:hAnsi="Arial" w:cs="Arial"/>
          <w:sz w:val="20"/>
          <w:szCs w:val="20"/>
        </w:rPr>
      </w:pPr>
      <w:r w:rsidRPr="000C47FA">
        <w:rPr>
          <w:rFonts w:ascii="Arial" w:hAnsi="Arial" w:cs="Arial"/>
          <w:b/>
          <w:bCs/>
          <w:color w:val="0000FF"/>
          <w:sz w:val="20"/>
          <w:szCs w:val="20"/>
        </w:rPr>
        <w:t>WP</w:t>
      </w:r>
      <w:r w:rsidRPr="000C47FA">
        <w:rPr>
          <w:rFonts w:ascii="Arial" w:hAnsi="Arial" w:cs="Arial"/>
          <w:sz w:val="20"/>
          <w:szCs w:val="20"/>
        </w:rPr>
        <w:t xml:space="preserve"> - </w:t>
      </w:r>
      <w:r w:rsidRPr="000C47FA">
        <w:rPr>
          <w:rFonts w:ascii="Arial" w:hAnsi="Arial" w:cs="Arial"/>
          <w:b/>
          <w:bCs/>
          <w:sz w:val="20"/>
          <w:szCs w:val="20"/>
        </w:rPr>
        <w:t>wodno-pianowa</w:t>
      </w:r>
    </w:p>
    <w:p w14:paraId="0F3C7F87" w14:textId="0CB0CAE1" w:rsidR="00BF1710" w:rsidRDefault="00BF1710" w:rsidP="000C47FA">
      <w:pPr>
        <w:spacing w:line="276" w:lineRule="auto"/>
        <w:jc w:val="both"/>
        <w:rPr>
          <w:rFonts w:ascii="Arial" w:hAnsi="Arial" w:cs="Arial"/>
          <w:sz w:val="20"/>
          <w:szCs w:val="20"/>
        </w:rPr>
      </w:pPr>
      <w:r w:rsidRPr="000C47FA">
        <w:rPr>
          <w:rFonts w:ascii="Arial" w:hAnsi="Arial" w:cs="Arial"/>
          <w:sz w:val="20"/>
          <w:szCs w:val="20"/>
        </w:rPr>
        <w:t xml:space="preserve">Gaśnica wodno-pianowa jest to zbiornik cylindryczny w którym znajduje się wodny roztwór środka pianotwórczego oraz zbiornik z gazem napędowym zaopatrzony w zbijak, wężyk </w:t>
      </w:r>
      <w:r w:rsidRPr="000C47FA">
        <w:rPr>
          <w:rFonts w:ascii="Arial" w:hAnsi="Arial" w:cs="Arial"/>
          <w:noProof/>
          <w:sz w:val="20"/>
          <w:szCs w:val="20"/>
        </w:rPr>
        <w:drawing>
          <wp:anchor distT="0" distB="0" distL="47625" distR="47625" simplePos="0" relativeHeight="251658276" behindDoc="1" locked="0" layoutInCell="1" allowOverlap="0" wp14:anchorId="1D97D93D" wp14:editId="2D11532E">
            <wp:simplePos x="0" y="0"/>
            <wp:positionH relativeFrom="column">
              <wp:posOffset>3429000</wp:posOffset>
            </wp:positionH>
            <wp:positionV relativeFrom="line">
              <wp:posOffset>-114300</wp:posOffset>
            </wp:positionV>
            <wp:extent cx="2381250" cy="1381125"/>
            <wp:effectExtent l="0" t="0" r="0" b="9525"/>
            <wp:wrapTight wrapText="bothSides">
              <wp:wrapPolygon edited="0">
                <wp:start x="0" y="0"/>
                <wp:lineTo x="0" y="21451"/>
                <wp:lineTo x="21427" y="21451"/>
                <wp:lineTo x="21427" y="0"/>
                <wp:lineTo x="0" y="0"/>
              </wp:wrapPolygon>
            </wp:wrapTight>
            <wp:docPr id="242" name="Obraz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81250" cy="1381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47FA">
        <w:rPr>
          <w:rFonts w:ascii="Arial" w:hAnsi="Arial" w:cs="Arial"/>
          <w:sz w:val="20"/>
          <w:szCs w:val="20"/>
        </w:rPr>
        <w:t xml:space="preserve">zakończony </w:t>
      </w:r>
      <w:proofErr w:type="spellStart"/>
      <w:r w:rsidRPr="000C47FA">
        <w:rPr>
          <w:rFonts w:ascii="Arial" w:hAnsi="Arial" w:cs="Arial"/>
          <w:sz w:val="20"/>
          <w:szCs w:val="20"/>
        </w:rPr>
        <w:t>prądowniczką</w:t>
      </w:r>
      <w:proofErr w:type="spellEnd"/>
      <w:r w:rsidRPr="000C47FA">
        <w:rPr>
          <w:rFonts w:ascii="Arial" w:hAnsi="Arial" w:cs="Arial"/>
          <w:sz w:val="20"/>
          <w:szCs w:val="20"/>
        </w:rPr>
        <w:t xml:space="preserve"> zamykaną. Po dostarczeniu gaśnicy w pobliże pożaru zrywamy plombę zabezpieczającą, wciskamy zbijak (gaz napędzający wypełnia zbiornik gaśnicy, kierujemy strumień piany w ognisko pożaru. Działanie gaśnicy można w każdej chwili przerwać przez zwolnienie dźwigni </w:t>
      </w:r>
      <w:proofErr w:type="spellStart"/>
      <w:r w:rsidRPr="000C47FA">
        <w:rPr>
          <w:rFonts w:ascii="Arial" w:hAnsi="Arial" w:cs="Arial"/>
          <w:sz w:val="20"/>
          <w:szCs w:val="20"/>
        </w:rPr>
        <w:t>prądowniczki</w:t>
      </w:r>
      <w:proofErr w:type="spellEnd"/>
      <w:r w:rsidRPr="000C47FA">
        <w:rPr>
          <w:rFonts w:ascii="Arial" w:hAnsi="Arial" w:cs="Arial"/>
          <w:sz w:val="20"/>
          <w:szCs w:val="20"/>
        </w:rPr>
        <w:t>. Ze względu na swoją budowę syfonową gaśnica prawidłowo pracuje tylko w pozycji pionowej.</w:t>
      </w:r>
    </w:p>
    <w:p w14:paraId="1EF5242E" w14:textId="3AA8EFF3" w:rsidR="00BF1710" w:rsidRPr="000C47FA" w:rsidRDefault="00BF1710" w:rsidP="000C47FA">
      <w:pPr>
        <w:spacing w:before="100" w:beforeAutospacing="1" w:after="100" w:afterAutospacing="1" w:line="276" w:lineRule="auto"/>
        <w:rPr>
          <w:rFonts w:ascii="Arial" w:hAnsi="Arial" w:cs="Arial"/>
          <w:b/>
          <w:bCs/>
          <w:sz w:val="20"/>
          <w:szCs w:val="20"/>
        </w:rPr>
      </w:pPr>
      <w:r w:rsidRPr="000C47FA">
        <w:rPr>
          <w:rFonts w:ascii="Arial" w:hAnsi="Arial" w:cs="Arial"/>
          <w:noProof/>
          <w:sz w:val="20"/>
          <w:szCs w:val="20"/>
        </w:rPr>
        <w:drawing>
          <wp:anchor distT="0" distB="0" distL="47625" distR="47625" simplePos="0" relativeHeight="251658275" behindDoc="0" locked="0" layoutInCell="1" allowOverlap="0" wp14:anchorId="6575C596" wp14:editId="480399E1">
            <wp:simplePos x="0" y="0"/>
            <wp:positionH relativeFrom="column">
              <wp:posOffset>4114800</wp:posOffset>
            </wp:positionH>
            <wp:positionV relativeFrom="line">
              <wp:posOffset>319405</wp:posOffset>
            </wp:positionV>
            <wp:extent cx="1828800" cy="1536065"/>
            <wp:effectExtent l="0" t="0" r="0" b="6985"/>
            <wp:wrapSquare wrapText="bothSides"/>
            <wp:docPr id="241" name="Obraz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28800" cy="1536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47FA">
        <w:rPr>
          <w:rFonts w:ascii="Arial" w:hAnsi="Arial" w:cs="Arial"/>
          <w:b/>
          <w:bCs/>
          <w:color w:val="0000FF"/>
          <w:sz w:val="20"/>
          <w:szCs w:val="20"/>
        </w:rPr>
        <w:t>S</w:t>
      </w:r>
      <w:r w:rsidRPr="000C47FA">
        <w:rPr>
          <w:rFonts w:ascii="Arial" w:hAnsi="Arial" w:cs="Arial"/>
          <w:b/>
          <w:bCs/>
          <w:sz w:val="20"/>
          <w:szCs w:val="20"/>
        </w:rPr>
        <w:t xml:space="preserve"> – śniegowa</w:t>
      </w:r>
    </w:p>
    <w:p w14:paraId="3D79ACC9" w14:textId="77777777" w:rsidR="00BF1710" w:rsidRPr="000C47FA" w:rsidRDefault="00BF1710" w:rsidP="000C47FA">
      <w:pPr>
        <w:pStyle w:val="NormalnyWeb"/>
        <w:spacing w:line="276" w:lineRule="auto"/>
        <w:ind w:right="72"/>
        <w:jc w:val="both"/>
        <w:rPr>
          <w:rFonts w:ascii="Arial" w:hAnsi="Arial" w:cs="Arial"/>
          <w:sz w:val="20"/>
          <w:szCs w:val="20"/>
        </w:rPr>
      </w:pPr>
      <w:r w:rsidRPr="000C47FA">
        <w:rPr>
          <w:rFonts w:ascii="Arial" w:hAnsi="Arial" w:cs="Arial"/>
          <w:sz w:val="20"/>
          <w:szCs w:val="20"/>
        </w:rPr>
        <w:t>Gaśnica śniegowa jest to cylindryczny zbiornik zaopatrzony w zawór i wężyk zakończony dyszą wylotową lub w gaśnicach mniejszych króćcem obrotowym z dyszą. Wewnątrz gaśnicy znajduje się skroplony dwutlenek węgla, który po uruchomieniu pod własnym ciśnieniem wydostaje się na zewnątrz oziębiając się do temperatury ok. - 80 ºC. Po dostarczeniu gaśnicy w pobliże pożaru zrywamy plombę zabezpieczającą uruchamiamy zawór i kierujemy strumień dwutlenku węgla na ognisko pożaru. Działanie gaśnicze można w każdej chwili przerwać zamykając zawór.</w:t>
      </w:r>
    </w:p>
    <w:p w14:paraId="7FE67E12" w14:textId="77777777" w:rsidR="00BF1710" w:rsidRPr="000C47FA" w:rsidRDefault="00BF1710" w:rsidP="000C47FA">
      <w:pPr>
        <w:spacing w:before="100" w:beforeAutospacing="1" w:after="100" w:afterAutospacing="1" w:line="276" w:lineRule="auto"/>
        <w:rPr>
          <w:rFonts w:ascii="Arial" w:hAnsi="Arial" w:cs="Arial"/>
          <w:b/>
          <w:bCs/>
          <w:sz w:val="20"/>
          <w:szCs w:val="20"/>
        </w:rPr>
      </w:pPr>
      <w:r w:rsidRPr="000C47FA">
        <w:rPr>
          <w:rFonts w:ascii="Arial" w:hAnsi="Arial" w:cs="Arial"/>
          <w:b/>
          <w:sz w:val="20"/>
          <w:szCs w:val="20"/>
        </w:rPr>
        <w:t>Z</w:t>
      </w:r>
      <w:r w:rsidRPr="000C47FA">
        <w:rPr>
          <w:rFonts w:ascii="Arial" w:hAnsi="Arial" w:cs="Arial"/>
          <w:b/>
          <w:bCs/>
          <w:sz w:val="20"/>
          <w:szCs w:val="20"/>
        </w:rPr>
        <w:t xml:space="preserve">e względu na sposób magazynowania wyrzutnika (gazu): </w:t>
      </w:r>
    </w:p>
    <w:p w14:paraId="487F7DB0" w14:textId="77777777" w:rsidR="00BF1710" w:rsidRPr="000C47FA" w:rsidRDefault="00BF1710" w:rsidP="00022D8E">
      <w:pPr>
        <w:numPr>
          <w:ilvl w:val="0"/>
          <w:numId w:val="27"/>
        </w:numPr>
        <w:spacing w:before="100" w:beforeAutospacing="1" w:after="100" w:afterAutospacing="1" w:line="276" w:lineRule="auto"/>
        <w:rPr>
          <w:rFonts w:ascii="Arial" w:hAnsi="Arial" w:cs="Arial"/>
          <w:sz w:val="20"/>
          <w:szCs w:val="20"/>
        </w:rPr>
      </w:pPr>
      <w:r w:rsidRPr="000C47FA">
        <w:rPr>
          <w:rFonts w:ascii="Arial" w:hAnsi="Arial" w:cs="Arial"/>
          <w:b/>
          <w:bCs/>
          <w:color w:val="0000FF"/>
          <w:sz w:val="20"/>
          <w:szCs w:val="20"/>
        </w:rPr>
        <w:t>x</w:t>
      </w:r>
      <w:r w:rsidRPr="000C47FA">
        <w:rPr>
          <w:rFonts w:ascii="Arial" w:hAnsi="Arial" w:cs="Arial"/>
          <w:b/>
          <w:bCs/>
          <w:sz w:val="20"/>
          <w:szCs w:val="20"/>
        </w:rPr>
        <w:t xml:space="preserve"> </w:t>
      </w:r>
      <w:r w:rsidRPr="000C47FA">
        <w:rPr>
          <w:rFonts w:ascii="Arial" w:hAnsi="Arial" w:cs="Arial"/>
          <w:sz w:val="20"/>
          <w:szCs w:val="20"/>
        </w:rPr>
        <w:t>- zarówno środek gaśniczy jak i wyrzutnik znajdują się w tym samym zbiorniku (mówi się wtedy że gaśnica jest pod stałym ciśnieniem)</w:t>
      </w:r>
    </w:p>
    <w:p w14:paraId="5E059A3C" w14:textId="77777777" w:rsidR="00BF1710" w:rsidRPr="000C47FA" w:rsidRDefault="00BF1710" w:rsidP="000C47FA">
      <w:pPr>
        <w:spacing w:before="100" w:beforeAutospacing="1" w:after="100" w:afterAutospacing="1" w:line="276" w:lineRule="auto"/>
        <w:rPr>
          <w:rFonts w:ascii="Arial" w:hAnsi="Arial" w:cs="Arial"/>
          <w:color w:val="000000"/>
          <w:sz w:val="20"/>
          <w:szCs w:val="20"/>
        </w:rPr>
      </w:pPr>
      <w:r w:rsidRPr="000C47FA">
        <w:rPr>
          <w:rFonts w:ascii="Arial" w:hAnsi="Arial" w:cs="Arial"/>
          <w:color w:val="000000"/>
          <w:sz w:val="20"/>
          <w:szCs w:val="20"/>
        </w:rPr>
        <w:lastRenderedPageBreak/>
        <w:fldChar w:fldCharType="begin"/>
      </w:r>
      <w:r w:rsidRPr="000C47FA">
        <w:rPr>
          <w:rFonts w:ascii="Arial" w:hAnsi="Arial" w:cs="Arial"/>
          <w:color w:val="000000"/>
          <w:sz w:val="20"/>
          <w:szCs w:val="20"/>
        </w:rPr>
        <w:instrText xml:space="preserve"> INCLUDEPICTURE "http://www.kzwm.com.pl/fotki/r1.jpg" \* MERGEFORMATINET </w:instrText>
      </w:r>
      <w:r w:rsidRPr="000C47FA">
        <w:rPr>
          <w:rFonts w:ascii="Arial" w:hAnsi="Arial" w:cs="Arial"/>
          <w:color w:val="000000"/>
          <w:sz w:val="20"/>
          <w:szCs w:val="20"/>
        </w:rPr>
        <w:fldChar w:fldCharType="separate"/>
      </w:r>
      <w:r w:rsidR="00A41B66" w:rsidRPr="000C47FA">
        <w:rPr>
          <w:rFonts w:ascii="Arial" w:hAnsi="Arial" w:cs="Arial"/>
          <w:color w:val="000000"/>
          <w:sz w:val="20"/>
          <w:szCs w:val="20"/>
        </w:rPr>
        <w:fldChar w:fldCharType="begin"/>
      </w:r>
      <w:r w:rsidR="00A41B66" w:rsidRPr="000C47FA">
        <w:rPr>
          <w:rFonts w:ascii="Arial" w:hAnsi="Arial" w:cs="Arial"/>
          <w:color w:val="000000"/>
          <w:sz w:val="20"/>
          <w:szCs w:val="20"/>
        </w:rPr>
        <w:instrText xml:space="preserve"> INCLUDEPICTURE  "http://www.kzwm.com.pl/fotki/r1.jpg" \* MERGEFORMATINET </w:instrText>
      </w:r>
      <w:r w:rsidR="00A41B66" w:rsidRPr="000C47FA">
        <w:rPr>
          <w:rFonts w:ascii="Arial" w:hAnsi="Arial" w:cs="Arial"/>
          <w:color w:val="000000"/>
          <w:sz w:val="20"/>
          <w:szCs w:val="20"/>
        </w:rPr>
        <w:fldChar w:fldCharType="separate"/>
      </w:r>
      <w:r w:rsidR="009A0E18">
        <w:rPr>
          <w:rFonts w:ascii="Arial" w:hAnsi="Arial" w:cs="Arial"/>
          <w:color w:val="000000"/>
          <w:sz w:val="20"/>
          <w:szCs w:val="20"/>
        </w:rPr>
        <w:fldChar w:fldCharType="begin"/>
      </w:r>
      <w:r w:rsidR="009A0E18">
        <w:rPr>
          <w:rFonts w:ascii="Arial" w:hAnsi="Arial" w:cs="Arial"/>
          <w:color w:val="000000"/>
          <w:sz w:val="20"/>
          <w:szCs w:val="20"/>
        </w:rPr>
        <w:instrText xml:space="preserve"> INCLUDEPICTURE  "http://www.kzwm.com.pl/fotki/r1.jpg" \* MERGEFORMATINET </w:instrText>
      </w:r>
      <w:r w:rsidR="009A0E18">
        <w:rPr>
          <w:rFonts w:ascii="Arial" w:hAnsi="Arial" w:cs="Arial"/>
          <w:color w:val="000000"/>
          <w:sz w:val="20"/>
          <w:szCs w:val="20"/>
        </w:rPr>
        <w:fldChar w:fldCharType="separate"/>
      </w:r>
      <w:r w:rsidR="00513F72">
        <w:rPr>
          <w:rFonts w:ascii="Arial" w:hAnsi="Arial" w:cs="Arial"/>
          <w:color w:val="000000"/>
          <w:sz w:val="20"/>
          <w:szCs w:val="20"/>
        </w:rPr>
        <w:fldChar w:fldCharType="begin"/>
      </w:r>
      <w:r w:rsidR="00513F72">
        <w:rPr>
          <w:rFonts w:ascii="Arial" w:hAnsi="Arial" w:cs="Arial"/>
          <w:color w:val="000000"/>
          <w:sz w:val="20"/>
          <w:szCs w:val="20"/>
        </w:rPr>
        <w:instrText xml:space="preserve"> INCLUDEPICTURE  "http://www.kzwm.com.pl/fotki/r1.jpg" \* MERGEFORMATINET </w:instrText>
      </w:r>
      <w:r w:rsidR="00513F72">
        <w:rPr>
          <w:rFonts w:ascii="Arial" w:hAnsi="Arial" w:cs="Arial"/>
          <w:color w:val="000000"/>
          <w:sz w:val="20"/>
          <w:szCs w:val="20"/>
        </w:rPr>
        <w:fldChar w:fldCharType="separate"/>
      </w:r>
      <w:r w:rsidR="00E6293C">
        <w:rPr>
          <w:rFonts w:ascii="Arial" w:hAnsi="Arial" w:cs="Arial"/>
          <w:color w:val="000000"/>
          <w:sz w:val="20"/>
          <w:szCs w:val="20"/>
        </w:rPr>
        <w:fldChar w:fldCharType="begin"/>
      </w:r>
      <w:r w:rsidR="00E6293C">
        <w:rPr>
          <w:rFonts w:ascii="Arial" w:hAnsi="Arial" w:cs="Arial"/>
          <w:color w:val="000000"/>
          <w:sz w:val="20"/>
          <w:szCs w:val="20"/>
        </w:rPr>
        <w:instrText xml:space="preserve"> INCLUDEPICTURE  "http://www.kzwm.com.pl/fotki/r1.jpg" \* MERGEFORMATINET </w:instrText>
      </w:r>
      <w:r w:rsidR="00E6293C">
        <w:rPr>
          <w:rFonts w:ascii="Arial" w:hAnsi="Arial" w:cs="Arial"/>
          <w:color w:val="000000"/>
          <w:sz w:val="20"/>
          <w:szCs w:val="20"/>
        </w:rPr>
        <w:fldChar w:fldCharType="separate"/>
      </w:r>
      <w:r w:rsidR="00562523">
        <w:rPr>
          <w:rFonts w:ascii="Arial" w:hAnsi="Arial" w:cs="Arial"/>
          <w:color w:val="000000"/>
          <w:sz w:val="20"/>
          <w:szCs w:val="20"/>
        </w:rPr>
        <w:fldChar w:fldCharType="begin"/>
      </w:r>
      <w:r w:rsidR="00562523">
        <w:rPr>
          <w:rFonts w:ascii="Arial" w:hAnsi="Arial" w:cs="Arial"/>
          <w:color w:val="000000"/>
          <w:sz w:val="20"/>
          <w:szCs w:val="20"/>
        </w:rPr>
        <w:instrText xml:space="preserve"> INCLUDEPICTURE  "http://www.kzwm.com.pl/fotki/r1.jpg" \* MERGEFORMATINET </w:instrText>
      </w:r>
      <w:r w:rsidR="00562523">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"http://www.kzwm.com.pl/fotki/r1.jpg" \* MERGEFORMATINET </w:instrText>
      </w:r>
      <w:r w:rsidR="00A64657">
        <w:rPr>
          <w:rFonts w:ascii="Arial" w:hAnsi="Arial" w:cs="Arial"/>
          <w:color w:val="000000"/>
          <w:sz w:val="20"/>
          <w:szCs w:val="20"/>
        </w:rPr>
        <w:fldChar w:fldCharType="separate"/>
      </w:r>
      <w:r w:rsidR="005417C6">
        <w:rPr>
          <w:rFonts w:ascii="Arial" w:hAnsi="Arial" w:cs="Arial"/>
          <w:color w:val="000000"/>
          <w:sz w:val="20"/>
          <w:szCs w:val="20"/>
        </w:rPr>
        <w:fldChar w:fldCharType="begin"/>
      </w:r>
      <w:r w:rsidR="005417C6">
        <w:rPr>
          <w:rFonts w:ascii="Arial" w:hAnsi="Arial" w:cs="Arial"/>
          <w:color w:val="000000"/>
          <w:sz w:val="20"/>
          <w:szCs w:val="20"/>
        </w:rPr>
        <w:instrText xml:space="preserve"> INCLUDEPICTURE  "http://www.kzwm.com.pl/fotki/r1.jpg" \* MERGEFORMATINET </w:instrText>
      </w:r>
      <w:r w:rsidR="005417C6">
        <w:rPr>
          <w:rFonts w:ascii="Arial" w:hAnsi="Arial" w:cs="Arial"/>
          <w:color w:val="000000"/>
          <w:sz w:val="20"/>
          <w:szCs w:val="20"/>
        </w:rPr>
        <w:fldChar w:fldCharType="separate"/>
      </w:r>
      <w:r w:rsidR="00264FB5">
        <w:rPr>
          <w:rFonts w:ascii="Arial" w:hAnsi="Arial" w:cs="Arial"/>
          <w:color w:val="000000"/>
          <w:sz w:val="20"/>
          <w:szCs w:val="20"/>
        </w:rPr>
        <w:fldChar w:fldCharType="begin"/>
      </w:r>
      <w:r w:rsidR="00264FB5">
        <w:rPr>
          <w:rFonts w:ascii="Arial" w:hAnsi="Arial" w:cs="Arial"/>
          <w:color w:val="000000"/>
          <w:sz w:val="20"/>
          <w:szCs w:val="20"/>
        </w:rPr>
        <w:instrText xml:space="preserve"> INCLUDEPICTURE  "http://www.kzwm.com.pl/fotki/r1.jpg" \* MERGEFORMATINET </w:instrText>
      </w:r>
      <w:r w:rsidR="00264FB5">
        <w:rPr>
          <w:rFonts w:ascii="Arial" w:hAnsi="Arial" w:cs="Arial"/>
          <w:color w:val="000000"/>
          <w:sz w:val="20"/>
          <w:szCs w:val="20"/>
        </w:rPr>
        <w:fldChar w:fldCharType="separate"/>
      </w:r>
      <w:r w:rsidR="001A6FAD">
        <w:rPr>
          <w:rFonts w:ascii="Arial" w:hAnsi="Arial" w:cs="Arial"/>
          <w:color w:val="000000"/>
          <w:sz w:val="20"/>
          <w:szCs w:val="20"/>
        </w:rPr>
        <w:fldChar w:fldCharType="begin"/>
      </w:r>
      <w:r w:rsidR="001A6FAD">
        <w:rPr>
          <w:rFonts w:ascii="Arial" w:hAnsi="Arial" w:cs="Arial"/>
          <w:color w:val="000000"/>
          <w:sz w:val="20"/>
          <w:szCs w:val="20"/>
        </w:rPr>
        <w:instrText xml:space="preserve"> INCLUDEPICTURE  "http://www.kzwm.com.pl/fotki/r1.jpg" \* MERGEFORMATINET </w:instrText>
      </w:r>
      <w:r w:rsidR="001A6FAD">
        <w:rPr>
          <w:rFonts w:ascii="Arial" w:hAnsi="Arial" w:cs="Arial"/>
          <w:color w:val="000000"/>
          <w:sz w:val="20"/>
          <w:szCs w:val="20"/>
        </w:rPr>
        <w:fldChar w:fldCharType="separate"/>
      </w:r>
      <w:r w:rsidR="008E0766">
        <w:rPr>
          <w:rFonts w:ascii="Arial" w:hAnsi="Arial" w:cs="Arial"/>
          <w:color w:val="000000"/>
          <w:sz w:val="20"/>
          <w:szCs w:val="20"/>
        </w:rPr>
        <w:fldChar w:fldCharType="begin"/>
      </w:r>
      <w:r w:rsidR="008E0766">
        <w:rPr>
          <w:rFonts w:ascii="Arial" w:hAnsi="Arial" w:cs="Arial"/>
          <w:color w:val="000000"/>
          <w:sz w:val="20"/>
          <w:szCs w:val="20"/>
        </w:rPr>
        <w:instrText xml:space="preserve"> INCLUDEPICTURE  "http://www.kzwm.com.pl/fotki/r1.jpg" \* MERGEFORMATINET </w:instrText>
      </w:r>
      <w:r w:rsidR="008E0766">
        <w:rPr>
          <w:rFonts w:ascii="Arial" w:hAnsi="Arial" w:cs="Arial"/>
          <w:color w:val="000000"/>
          <w:sz w:val="20"/>
          <w:szCs w:val="20"/>
        </w:rPr>
        <w:fldChar w:fldCharType="separate"/>
      </w:r>
      <w:r>
        <w:rPr>
          <w:rFonts w:ascii="Arial" w:hAnsi="Arial" w:cs="Arial"/>
          <w:color w:val="000000"/>
          <w:sz w:val="20"/>
          <w:szCs w:val="20"/>
        </w:rPr>
        <w:fldChar w:fldCharType="begin"/>
      </w:r>
      <w:r>
        <w:rPr>
          <w:rFonts w:ascii="Arial" w:hAnsi="Arial" w:cs="Arial"/>
          <w:color w:val="000000"/>
          <w:sz w:val="20"/>
          <w:szCs w:val="20"/>
        </w:rPr>
        <w:instrText xml:space="preserve"> INCLUDEPICTURE  "http://www.kzwm.com.pl/fotki/r1.jpg" \* MERGEFORMATINET </w:instrText>
      </w:r>
      <w:r>
        <w:rPr>
          <w:rFonts w:ascii="Arial" w:hAnsi="Arial" w:cs="Arial"/>
          <w:color w:val="000000"/>
          <w:sz w:val="20"/>
          <w:szCs w:val="20"/>
        </w:rPr>
        <w:fldChar w:fldCharType="separate"/>
      </w:r>
      <w:r w:rsidR="001B772D">
        <w:rPr>
          <w:rFonts w:ascii="Arial" w:hAnsi="Arial" w:cs="Arial"/>
          <w:noProof/>
          <w:color w:val="000000"/>
          <w:sz w:val="20"/>
          <w:szCs w:val="20"/>
        </w:rPr>
        <w:fldChar w:fldCharType="begin"/>
      </w:r>
      <w:r w:rsidR="001B772D">
        <w:rPr>
          <w:rFonts w:ascii="Arial" w:hAnsi="Arial" w:cs="Arial"/>
          <w:noProof/>
          <w:color w:val="000000"/>
          <w:sz w:val="20"/>
          <w:szCs w:val="20"/>
        </w:rPr>
        <w:instrText xml:space="preserve"> INCLUDEPICTURE  "http://www.kzwm.com.pl/fotki/r1.jpg" \* MERGEFORMATINET </w:instrText>
      </w:r>
      <w:r w:rsidR="001B772D">
        <w:rPr>
          <w:rFonts w:ascii="Arial" w:hAnsi="Arial" w:cs="Arial"/>
          <w:noProof/>
          <w:color w:val="000000"/>
          <w:sz w:val="20"/>
          <w:szCs w:val="20"/>
        </w:rPr>
        <w:fldChar w:fldCharType="separate"/>
      </w:r>
      <w:r w:rsidR="008A164A">
        <w:rPr>
          <w:rFonts w:ascii="Arial" w:hAnsi="Arial" w:cs="Arial"/>
          <w:noProof/>
          <w:color w:val="000000"/>
          <w:sz w:val="20"/>
          <w:szCs w:val="20"/>
        </w:rPr>
        <w:fldChar w:fldCharType="begin"/>
      </w:r>
      <w:r w:rsidR="008A164A">
        <w:rPr>
          <w:rFonts w:ascii="Arial" w:hAnsi="Arial" w:cs="Arial"/>
          <w:noProof/>
          <w:color w:val="000000"/>
          <w:sz w:val="20"/>
          <w:szCs w:val="20"/>
        </w:rPr>
        <w:instrText xml:space="preserve"> INCLUDEPICTURE  "http://www.kzwm.com.pl/fotki/r1.jpg" \* MERGEFORMATINET </w:instrText>
      </w:r>
      <w:r w:rsidR="008A164A">
        <w:rPr>
          <w:rFonts w:ascii="Arial" w:hAnsi="Arial" w:cs="Arial"/>
          <w:noProof/>
          <w:color w:val="000000"/>
          <w:sz w:val="20"/>
          <w:szCs w:val="20"/>
        </w:rPr>
        <w:fldChar w:fldCharType="separate"/>
      </w:r>
      <w:r w:rsidR="00593DDF">
        <w:rPr>
          <w:rFonts w:ascii="Arial" w:hAnsi="Arial" w:cs="Arial"/>
          <w:noProof/>
          <w:color w:val="000000"/>
          <w:sz w:val="20"/>
          <w:szCs w:val="20"/>
        </w:rPr>
        <w:fldChar w:fldCharType="begin"/>
      </w:r>
      <w:r w:rsidR="00593DDF">
        <w:rPr>
          <w:rFonts w:ascii="Arial" w:hAnsi="Arial" w:cs="Arial"/>
          <w:noProof/>
          <w:color w:val="000000"/>
          <w:sz w:val="20"/>
          <w:szCs w:val="20"/>
        </w:rPr>
        <w:instrText xml:space="preserve"> INCLUDEPICTURE  "http://www.kzwm.com.pl/fotki/r1.jpg" \* MERGEFORMATINET </w:instrText>
      </w:r>
      <w:r w:rsidR="00593DDF">
        <w:rPr>
          <w:rFonts w:ascii="Arial" w:hAnsi="Arial" w:cs="Arial"/>
          <w:noProof/>
          <w:color w:val="000000"/>
          <w:sz w:val="20"/>
          <w:szCs w:val="20"/>
        </w:rPr>
        <w:fldChar w:fldCharType="separate"/>
      </w:r>
      <w:r w:rsidR="00CC6E11">
        <w:rPr>
          <w:rFonts w:ascii="Arial" w:hAnsi="Arial" w:cs="Arial"/>
          <w:noProof/>
          <w:color w:val="000000"/>
          <w:sz w:val="20"/>
          <w:szCs w:val="20"/>
        </w:rPr>
        <w:fldChar w:fldCharType="begin"/>
      </w:r>
      <w:r w:rsidR="00CC6E11">
        <w:rPr>
          <w:rFonts w:ascii="Arial" w:hAnsi="Arial" w:cs="Arial"/>
          <w:noProof/>
          <w:color w:val="000000"/>
          <w:sz w:val="20"/>
          <w:szCs w:val="20"/>
        </w:rPr>
        <w:instrText xml:space="preserve"> INCLUDEPICTURE  "http://www.kzwm.com.pl/fotki/r1.jpg" \* MERGEFORMATINET </w:instrText>
      </w:r>
      <w:r w:rsidR="00CC6E11">
        <w:rPr>
          <w:rFonts w:ascii="Arial" w:hAnsi="Arial" w:cs="Arial"/>
          <w:noProof/>
          <w:color w:val="000000"/>
          <w:sz w:val="20"/>
          <w:szCs w:val="20"/>
        </w:rPr>
        <w:fldChar w:fldCharType="separate"/>
      </w:r>
      <w:r w:rsidR="007A12B5">
        <w:rPr>
          <w:rFonts w:ascii="Arial" w:hAnsi="Arial" w:cs="Arial"/>
          <w:noProof/>
          <w:color w:val="000000"/>
          <w:sz w:val="20"/>
          <w:szCs w:val="20"/>
        </w:rPr>
        <w:fldChar w:fldCharType="begin"/>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instrText>INCLUDEPICTURE  "http://www.kzwm.com.pl/fotki/r1.jpg" \* MERGEFORMATINET</w:instrText>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fldChar w:fldCharType="separate"/>
      </w:r>
      <w:r w:rsidR="00275227">
        <w:rPr>
          <w:rFonts w:ascii="Arial" w:hAnsi="Arial" w:cs="Arial"/>
          <w:noProof/>
          <w:color w:val="000000"/>
          <w:sz w:val="20"/>
          <w:szCs w:val="20"/>
        </w:rPr>
        <w:pict w14:anchorId="3FE3948F">
          <v:shape id="_x0000_i1027" type="#_x0000_t75" alt="" style="width:118.8pt;height:106.8pt;mso-width-percent:0;mso-height-percent:0;mso-wrap-distance-left:2.25pt;mso-wrap-distance-top:2.25pt;mso-wrap-distance-right:2.25pt;mso-wrap-distance-bottom:2.25pt;mso-width-percent:0;mso-height-percent:0">
            <v:imagedata r:id="rId24" r:href="rId25"/>
          </v:shape>
        </w:pict>
      </w:r>
      <w:r w:rsidR="007A12B5">
        <w:rPr>
          <w:rFonts w:ascii="Arial" w:hAnsi="Arial" w:cs="Arial"/>
          <w:noProof/>
          <w:color w:val="000000"/>
          <w:sz w:val="20"/>
          <w:szCs w:val="20"/>
        </w:rPr>
        <w:fldChar w:fldCharType="end"/>
      </w:r>
      <w:r w:rsidR="00CC6E11">
        <w:rPr>
          <w:rFonts w:ascii="Arial" w:hAnsi="Arial" w:cs="Arial"/>
          <w:noProof/>
          <w:color w:val="000000"/>
          <w:sz w:val="20"/>
          <w:szCs w:val="20"/>
        </w:rPr>
        <w:fldChar w:fldCharType="end"/>
      </w:r>
      <w:r w:rsidR="00593DDF">
        <w:rPr>
          <w:rFonts w:ascii="Arial" w:hAnsi="Arial" w:cs="Arial"/>
          <w:noProof/>
          <w:color w:val="000000"/>
          <w:sz w:val="20"/>
          <w:szCs w:val="20"/>
        </w:rPr>
        <w:fldChar w:fldCharType="end"/>
      </w:r>
      <w:r w:rsidR="008A164A">
        <w:rPr>
          <w:rFonts w:ascii="Arial" w:hAnsi="Arial" w:cs="Arial"/>
          <w:noProof/>
          <w:color w:val="000000"/>
          <w:sz w:val="20"/>
          <w:szCs w:val="20"/>
        </w:rPr>
        <w:fldChar w:fldCharType="end"/>
      </w:r>
      <w:r w:rsidR="001B772D">
        <w:rPr>
          <w:rFonts w:ascii="Arial" w:hAnsi="Arial" w:cs="Arial"/>
          <w:noProof/>
          <w:color w:val="000000"/>
          <w:sz w:val="20"/>
          <w:szCs w:val="20"/>
        </w:rPr>
        <w:fldChar w:fldCharType="end"/>
      </w:r>
      <w:r>
        <w:rPr>
          <w:rFonts w:ascii="Arial" w:hAnsi="Arial" w:cs="Arial"/>
          <w:color w:val="000000"/>
          <w:sz w:val="20"/>
          <w:szCs w:val="20"/>
        </w:rPr>
        <w:fldChar w:fldCharType="end"/>
      </w:r>
      <w:r w:rsidR="008E0766">
        <w:rPr>
          <w:rFonts w:ascii="Arial" w:hAnsi="Arial" w:cs="Arial"/>
          <w:color w:val="000000"/>
          <w:sz w:val="20"/>
          <w:szCs w:val="20"/>
        </w:rPr>
        <w:fldChar w:fldCharType="end"/>
      </w:r>
      <w:r w:rsidR="001A6FAD">
        <w:rPr>
          <w:rFonts w:ascii="Arial" w:hAnsi="Arial" w:cs="Arial"/>
          <w:color w:val="000000"/>
          <w:sz w:val="20"/>
          <w:szCs w:val="20"/>
        </w:rPr>
        <w:fldChar w:fldCharType="end"/>
      </w:r>
      <w:r w:rsidR="00264FB5">
        <w:rPr>
          <w:rFonts w:ascii="Arial" w:hAnsi="Arial" w:cs="Arial"/>
          <w:color w:val="000000"/>
          <w:sz w:val="20"/>
          <w:szCs w:val="20"/>
        </w:rPr>
        <w:fldChar w:fldCharType="end"/>
      </w:r>
      <w:r w:rsidR="005417C6">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562523">
        <w:rPr>
          <w:rFonts w:ascii="Arial" w:hAnsi="Arial" w:cs="Arial"/>
          <w:color w:val="000000"/>
          <w:sz w:val="20"/>
          <w:szCs w:val="20"/>
        </w:rPr>
        <w:fldChar w:fldCharType="end"/>
      </w:r>
      <w:r w:rsidR="00E6293C">
        <w:rPr>
          <w:rFonts w:ascii="Arial" w:hAnsi="Arial" w:cs="Arial"/>
          <w:color w:val="000000"/>
          <w:sz w:val="20"/>
          <w:szCs w:val="20"/>
        </w:rPr>
        <w:fldChar w:fldCharType="end"/>
      </w:r>
      <w:r w:rsidR="00513F72">
        <w:rPr>
          <w:rFonts w:ascii="Arial" w:hAnsi="Arial" w:cs="Arial"/>
          <w:color w:val="000000"/>
          <w:sz w:val="20"/>
          <w:szCs w:val="20"/>
        </w:rPr>
        <w:fldChar w:fldCharType="end"/>
      </w:r>
      <w:r w:rsidR="009A0E18">
        <w:rPr>
          <w:rFonts w:ascii="Arial" w:hAnsi="Arial" w:cs="Arial"/>
          <w:color w:val="000000"/>
          <w:sz w:val="20"/>
          <w:szCs w:val="20"/>
        </w:rPr>
        <w:fldChar w:fldCharType="end"/>
      </w:r>
      <w:r w:rsidR="00A41B66" w:rsidRPr="000C47FA">
        <w:rPr>
          <w:rFonts w:ascii="Arial" w:hAnsi="Arial" w:cs="Arial"/>
          <w:color w:val="000000"/>
          <w:sz w:val="20"/>
          <w:szCs w:val="20"/>
        </w:rPr>
        <w:fldChar w:fldCharType="end"/>
      </w:r>
      <w:r w:rsidRPr="000C47FA">
        <w:rPr>
          <w:rFonts w:ascii="Arial" w:hAnsi="Arial" w:cs="Arial"/>
          <w:color w:val="000000"/>
          <w:sz w:val="20"/>
          <w:szCs w:val="20"/>
        </w:rPr>
        <w:fldChar w:fldCharType="end"/>
      </w:r>
      <w:r w:rsidRPr="000C47FA">
        <w:rPr>
          <w:rFonts w:ascii="Arial" w:hAnsi="Arial" w:cs="Arial"/>
          <w:color w:val="000000"/>
          <w:sz w:val="20"/>
          <w:szCs w:val="20"/>
        </w:rPr>
        <w:t xml:space="preserve">  </w:t>
      </w:r>
      <w:r w:rsidRPr="000C47FA">
        <w:rPr>
          <w:rFonts w:ascii="Arial" w:hAnsi="Arial" w:cs="Arial"/>
          <w:color w:val="000000"/>
          <w:sz w:val="20"/>
          <w:szCs w:val="20"/>
        </w:rPr>
        <w:fldChar w:fldCharType="begin"/>
      </w:r>
      <w:r w:rsidRPr="000C47FA">
        <w:rPr>
          <w:rFonts w:ascii="Arial" w:hAnsi="Arial" w:cs="Arial"/>
          <w:color w:val="000000"/>
          <w:sz w:val="20"/>
          <w:szCs w:val="20"/>
        </w:rPr>
        <w:instrText xml:space="preserve"> INCLUDEPICTURE "http://www.kzwm.com.pl/fotki/r5.jpg" \* MERGEFORMATINET </w:instrText>
      </w:r>
      <w:r w:rsidRPr="000C47FA">
        <w:rPr>
          <w:rFonts w:ascii="Arial" w:hAnsi="Arial" w:cs="Arial"/>
          <w:color w:val="000000"/>
          <w:sz w:val="20"/>
          <w:szCs w:val="20"/>
        </w:rPr>
        <w:fldChar w:fldCharType="separate"/>
      </w:r>
      <w:r w:rsidR="00A41B66" w:rsidRPr="000C47FA">
        <w:rPr>
          <w:rFonts w:ascii="Arial" w:hAnsi="Arial" w:cs="Arial"/>
          <w:color w:val="000000"/>
          <w:sz w:val="20"/>
          <w:szCs w:val="20"/>
        </w:rPr>
        <w:fldChar w:fldCharType="begin"/>
      </w:r>
      <w:r w:rsidR="00A41B66" w:rsidRPr="000C47FA">
        <w:rPr>
          <w:rFonts w:ascii="Arial" w:hAnsi="Arial" w:cs="Arial"/>
          <w:color w:val="000000"/>
          <w:sz w:val="20"/>
          <w:szCs w:val="20"/>
        </w:rPr>
        <w:instrText xml:space="preserve"> INCLUDEPICTURE  "http://www.kzwm.com.pl/fotki/r5.jpg" \* MERGEFORMATINET </w:instrText>
      </w:r>
      <w:r w:rsidR="00A41B66" w:rsidRPr="000C47FA">
        <w:rPr>
          <w:rFonts w:ascii="Arial" w:hAnsi="Arial" w:cs="Arial"/>
          <w:color w:val="000000"/>
          <w:sz w:val="20"/>
          <w:szCs w:val="20"/>
        </w:rPr>
        <w:fldChar w:fldCharType="separate"/>
      </w:r>
      <w:r w:rsidR="009A0E18">
        <w:rPr>
          <w:rFonts w:ascii="Arial" w:hAnsi="Arial" w:cs="Arial"/>
          <w:color w:val="000000"/>
          <w:sz w:val="20"/>
          <w:szCs w:val="20"/>
        </w:rPr>
        <w:fldChar w:fldCharType="begin"/>
      </w:r>
      <w:r w:rsidR="009A0E18">
        <w:rPr>
          <w:rFonts w:ascii="Arial" w:hAnsi="Arial" w:cs="Arial"/>
          <w:color w:val="000000"/>
          <w:sz w:val="20"/>
          <w:szCs w:val="20"/>
        </w:rPr>
        <w:instrText xml:space="preserve"> INCLUDEPICTURE  "http://www.kzwm.com.pl/fotki/r5.jpg" \* MERGEFORMATINET </w:instrText>
      </w:r>
      <w:r w:rsidR="009A0E18">
        <w:rPr>
          <w:rFonts w:ascii="Arial" w:hAnsi="Arial" w:cs="Arial"/>
          <w:color w:val="000000"/>
          <w:sz w:val="20"/>
          <w:szCs w:val="20"/>
        </w:rPr>
        <w:fldChar w:fldCharType="separate"/>
      </w:r>
      <w:r w:rsidR="00513F72">
        <w:rPr>
          <w:rFonts w:ascii="Arial" w:hAnsi="Arial" w:cs="Arial"/>
          <w:color w:val="000000"/>
          <w:sz w:val="20"/>
          <w:szCs w:val="20"/>
        </w:rPr>
        <w:fldChar w:fldCharType="begin"/>
      </w:r>
      <w:r w:rsidR="00513F72">
        <w:rPr>
          <w:rFonts w:ascii="Arial" w:hAnsi="Arial" w:cs="Arial"/>
          <w:color w:val="000000"/>
          <w:sz w:val="20"/>
          <w:szCs w:val="20"/>
        </w:rPr>
        <w:instrText xml:space="preserve"> INCLUDEPICTURE  "http://www.kzwm.com.pl/fotki/r5.jpg" \* MERGEFORMATINET </w:instrText>
      </w:r>
      <w:r w:rsidR="00513F72">
        <w:rPr>
          <w:rFonts w:ascii="Arial" w:hAnsi="Arial" w:cs="Arial"/>
          <w:color w:val="000000"/>
          <w:sz w:val="20"/>
          <w:szCs w:val="20"/>
        </w:rPr>
        <w:fldChar w:fldCharType="separate"/>
      </w:r>
      <w:r w:rsidR="00E6293C">
        <w:rPr>
          <w:rFonts w:ascii="Arial" w:hAnsi="Arial" w:cs="Arial"/>
          <w:color w:val="000000"/>
          <w:sz w:val="20"/>
          <w:szCs w:val="20"/>
        </w:rPr>
        <w:fldChar w:fldCharType="begin"/>
      </w:r>
      <w:r w:rsidR="00E6293C">
        <w:rPr>
          <w:rFonts w:ascii="Arial" w:hAnsi="Arial" w:cs="Arial"/>
          <w:color w:val="000000"/>
          <w:sz w:val="20"/>
          <w:szCs w:val="20"/>
        </w:rPr>
        <w:instrText xml:space="preserve"> INCLUDEPICTURE  "http://www.kzwm.com.pl/fotki/r5.jpg" \* MERGEFORMATINET </w:instrText>
      </w:r>
      <w:r w:rsidR="00E6293C">
        <w:rPr>
          <w:rFonts w:ascii="Arial" w:hAnsi="Arial" w:cs="Arial"/>
          <w:color w:val="000000"/>
          <w:sz w:val="20"/>
          <w:szCs w:val="20"/>
        </w:rPr>
        <w:fldChar w:fldCharType="separate"/>
      </w:r>
      <w:r w:rsidR="00562523">
        <w:rPr>
          <w:rFonts w:ascii="Arial" w:hAnsi="Arial" w:cs="Arial"/>
          <w:color w:val="000000"/>
          <w:sz w:val="20"/>
          <w:szCs w:val="20"/>
        </w:rPr>
        <w:fldChar w:fldCharType="begin"/>
      </w:r>
      <w:r w:rsidR="00562523">
        <w:rPr>
          <w:rFonts w:ascii="Arial" w:hAnsi="Arial" w:cs="Arial"/>
          <w:color w:val="000000"/>
          <w:sz w:val="20"/>
          <w:szCs w:val="20"/>
        </w:rPr>
        <w:instrText xml:space="preserve"> INCLUDEPICTURE  "http://www.kzwm.com.pl/fotki/r5.jpg" \* MERGEFORMATINET </w:instrText>
      </w:r>
      <w:r w:rsidR="00562523">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"http://www.kzwm.com.pl/fotki/r5.jpg"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"http://www.kzwm.com.pl/fotki/r5.jpg"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"http://www.kzwm.com.pl/fotki/r5.jpg"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"http://www.kzwm.com.pl/fotki/r5.jpg" \* MERGEFORMATINET </w:instrText>
      </w:r>
      <w:r w:rsidR="00A64657">
        <w:rPr>
          <w:rFonts w:ascii="Arial" w:hAnsi="Arial" w:cs="Arial"/>
          <w:color w:val="000000"/>
          <w:sz w:val="20"/>
          <w:szCs w:val="20"/>
        </w:rPr>
        <w:fldChar w:fldCharType="separate"/>
      </w:r>
      <w:r w:rsidR="005417C6">
        <w:rPr>
          <w:rFonts w:ascii="Arial" w:hAnsi="Arial" w:cs="Arial"/>
          <w:color w:val="000000"/>
          <w:sz w:val="20"/>
          <w:szCs w:val="20"/>
        </w:rPr>
        <w:fldChar w:fldCharType="begin"/>
      </w:r>
      <w:r w:rsidR="005417C6">
        <w:rPr>
          <w:rFonts w:ascii="Arial" w:hAnsi="Arial" w:cs="Arial"/>
          <w:color w:val="000000"/>
          <w:sz w:val="20"/>
          <w:szCs w:val="20"/>
        </w:rPr>
        <w:instrText xml:space="preserve"> INCLUDEPICTURE  "http://www.kzwm.com.pl/fotki/r5.jpg" \* MERGEFORMATINET </w:instrText>
      </w:r>
      <w:r w:rsidR="005417C6">
        <w:rPr>
          <w:rFonts w:ascii="Arial" w:hAnsi="Arial" w:cs="Arial"/>
          <w:color w:val="000000"/>
          <w:sz w:val="20"/>
          <w:szCs w:val="20"/>
        </w:rPr>
        <w:fldChar w:fldCharType="separate"/>
      </w:r>
      <w:r w:rsidR="00264FB5">
        <w:rPr>
          <w:rFonts w:ascii="Arial" w:hAnsi="Arial" w:cs="Arial"/>
          <w:color w:val="000000"/>
          <w:sz w:val="20"/>
          <w:szCs w:val="20"/>
        </w:rPr>
        <w:fldChar w:fldCharType="begin"/>
      </w:r>
      <w:r w:rsidR="00264FB5">
        <w:rPr>
          <w:rFonts w:ascii="Arial" w:hAnsi="Arial" w:cs="Arial"/>
          <w:color w:val="000000"/>
          <w:sz w:val="20"/>
          <w:szCs w:val="20"/>
        </w:rPr>
        <w:instrText xml:space="preserve"> INCLUDEPICTURE  "http://www.kzwm.com.pl/fotki/r5.jpg" \* MERGEFORMATINET </w:instrText>
      </w:r>
      <w:r w:rsidR="00264FB5">
        <w:rPr>
          <w:rFonts w:ascii="Arial" w:hAnsi="Arial" w:cs="Arial"/>
          <w:color w:val="000000"/>
          <w:sz w:val="20"/>
          <w:szCs w:val="20"/>
        </w:rPr>
        <w:fldChar w:fldCharType="separate"/>
      </w:r>
      <w:r w:rsidR="001A6FAD">
        <w:rPr>
          <w:rFonts w:ascii="Arial" w:hAnsi="Arial" w:cs="Arial"/>
          <w:color w:val="000000"/>
          <w:sz w:val="20"/>
          <w:szCs w:val="20"/>
        </w:rPr>
        <w:fldChar w:fldCharType="begin"/>
      </w:r>
      <w:r w:rsidR="001A6FAD">
        <w:rPr>
          <w:rFonts w:ascii="Arial" w:hAnsi="Arial" w:cs="Arial"/>
          <w:color w:val="000000"/>
          <w:sz w:val="20"/>
          <w:szCs w:val="20"/>
        </w:rPr>
        <w:instrText xml:space="preserve"> INCLUDEPICTURE  "http://www.kzwm.com.pl/fotki/r5.jpg" \* MERGEFORMATINET </w:instrText>
      </w:r>
      <w:r w:rsidR="001A6FAD">
        <w:rPr>
          <w:rFonts w:ascii="Arial" w:hAnsi="Arial" w:cs="Arial"/>
          <w:color w:val="000000"/>
          <w:sz w:val="20"/>
          <w:szCs w:val="20"/>
        </w:rPr>
        <w:fldChar w:fldCharType="separate"/>
      </w:r>
      <w:r w:rsidR="008E0766">
        <w:rPr>
          <w:rFonts w:ascii="Arial" w:hAnsi="Arial" w:cs="Arial"/>
          <w:color w:val="000000"/>
          <w:sz w:val="20"/>
          <w:szCs w:val="20"/>
        </w:rPr>
        <w:fldChar w:fldCharType="begin"/>
      </w:r>
      <w:r w:rsidR="008E0766">
        <w:rPr>
          <w:rFonts w:ascii="Arial" w:hAnsi="Arial" w:cs="Arial"/>
          <w:color w:val="000000"/>
          <w:sz w:val="20"/>
          <w:szCs w:val="20"/>
        </w:rPr>
        <w:instrText xml:space="preserve"> INCLUDEPICTURE  "http://www.kzwm.com.pl/fotki/r5.jpg" \* MERGEFORMATINET </w:instrText>
      </w:r>
      <w:r w:rsidR="008E0766">
        <w:rPr>
          <w:rFonts w:ascii="Arial" w:hAnsi="Arial" w:cs="Arial"/>
          <w:color w:val="000000"/>
          <w:sz w:val="20"/>
          <w:szCs w:val="20"/>
        </w:rPr>
        <w:fldChar w:fldCharType="separate"/>
      </w:r>
      <w:r>
        <w:rPr>
          <w:rFonts w:ascii="Arial" w:hAnsi="Arial" w:cs="Arial"/>
          <w:color w:val="000000"/>
          <w:sz w:val="20"/>
          <w:szCs w:val="20"/>
        </w:rPr>
        <w:fldChar w:fldCharType="begin"/>
      </w:r>
      <w:r>
        <w:rPr>
          <w:rFonts w:ascii="Arial" w:hAnsi="Arial" w:cs="Arial"/>
          <w:color w:val="000000"/>
          <w:sz w:val="20"/>
          <w:szCs w:val="20"/>
        </w:rPr>
        <w:instrText xml:space="preserve"> INCLUDEPICTURE  "http://www.kzwm.com.pl/fotki/r5.jpg" \* MERGEFORMATINET </w:instrText>
      </w:r>
      <w:r>
        <w:rPr>
          <w:rFonts w:ascii="Arial" w:hAnsi="Arial" w:cs="Arial"/>
          <w:color w:val="000000"/>
          <w:sz w:val="20"/>
          <w:szCs w:val="20"/>
        </w:rPr>
        <w:fldChar w:fldCharType="separate"/>
      </w:r>
      <w:r w:rsidR="001B772D">
        <w:rPr>
          <w:rFonts w:ascii="Arial" w:hAnsi="Arial" w:cs="Arial"/>
          <w:noProof/>
          <w:color w:val="000000"/>
          <w:sz w:val="20"/>
          <w:szCs w:val="20"/>
        </w:rPr>
        <w:fldChar w:fldCharType="begin"/>
      </w:r>
      <w:r w:rsidR="001B772D">
        <w:rPr>
          <w:rFonts w:ascii="Arial" w:hAnsi="Arial" w:cs="Arial"/>
          <w:noProof/>
          <w:color w:val="000000"/>
          <w:sz w:val="20"/>
          <w:szCs w:val="20"/>
        </w:rPr>
        <w:instrText xml:space="preserve"> INCLUDEPICTURE  "http://www.kzwm.com.pl/fotki/r5.jpg" \* MERGEFORMATINET </w:instrText>
      </w:r>
      <w:r w:rsidR="001B772D">
        <w:rPr>
          <w:rFonts w:ascii="Arial" w:hAnsi="Arial" w:cs="Arial"/>
          <w:noProof/>
          <w:color w:val="000000"/>
          <w:sz w:val="20"/>
          <w:szCs w:val="20"/>
        </w:rPr>
        <w:fldChar w:fldCharType="separate"/>
      </w:r>
      <w:r w:rsidR="008A164A">
        <w:rPr>
          <w:rFonts w:ascii="Arial" w:hAnsi="Arial" w:cs="Arial"/>
          <w:noProof/>
          <w:color w:val="000000"/>
          <w:sz w:val="20"/>
          <w:szCs w:val="20"/>
        </w:rPr>
        <w:fldChar w:fldCharType="begin"/>
      </w:r>
      <w:r w:rsidR="008A164A">
        <w:rPr>
          <w:rFonts w:ascii="Arial" w:hAnsi="Arial" w:cs="Arial"/>
          <w:noProof/>
          <w:color w:val="000000"/>
          <w:sz w:val="20"/>
          <w:szCs w:val="20"/>
        </w:rPr>
        <w:instrText xml:space="preserve"> INCLUDEPICTURE  "http://www.kzwm.com.pl/fotki/r5.jpg" \* MERGEFORMATINET </w:instrText>
      </w:r>
      <w:r w:rsidR="008A164A">
        <w:rPr>
          <w:rFonts w:ascii="Arial" w:hAnsi="Arial" w:cs="Arial"/>
          <w:noProof/>
          <w:color w:val="000000"/>
          <w:sz w:val="20"/>
          <w:szCs w:val="20"/>
        </w:rPr>
        <w:fldChar w:fldCharType="separate"/>
      </w:r>
      <w:r w:rsidR="00593DDF">
        <w:rPr>
          <w:rFonts w:ascii="Arial" w:hAnsi="Arial" w:cs="Arial"/>
          <w:noProof/>
          <w:color w:val="000000"/>
          <w:sz w:val="20"/>
          <w:szCs w:val="20"/>
        </w:rPr>
        <w:fldChar w:fldCharType="begin"/>
      </w:r>
      <w:r w:rsidR="00593DDF">
        <w:rPr>
          <w:rFonts w:ascii="Arial" w:hAnsi="Arial" w:cs="Arial"/>
          <w:noProof/>
          <w:color w:val="000000"/>
          <w:sz w:val="20"/>
          <w:szCs w:val="20"/>
        </w:rPr>
        <w:instrText xml:space="preserve"> INCLUDEPICTURE  "http://www.kzwm.com.pl/fotki/r5.jpg" \* MERGEFORMATINET </w:instrText>
      </w:r>
      <w:r w:rsidR="00593DDF">
        <w:rPr>
          <w:rFonts w:ascii="Arial" w:hAnsi="Arial" w:cs="Arial"/>
          <w:noProof/>
          <w:color w:val="000000"/>
          <w:sz w:val="20"/>
          <w:szCs w:val="20"/>
        </w:rPr>
        <w:fldChar w:fldCharType="separate"/>
      </w:r>
      <w:r w:rsidR="00CC6E11">
        <w:rPr>
          <w:rFonts w:ascii="Arial" w:hAnsi="Arial" w:cs="Arial"/>
          <w:noProof/>
          <w:color w:val="000000"/>
          <w:sz w:val="20"/>
          <w:szCs w:val="20"/>
        </w:rPr>
        <w:fldChar w:fldCharType="begin"/>
      </w:r>
      <w:r w:rsidR="00CC6E11">
        <w:rPr>
          <w:rFonts w:ascii="Arial" w:hAnsi="Arial" w:cs="Arial"/>
          <w:noProof/>
          <w:color w:val="000000"/>
          <w:sz w:val="20"/>
          <w:szCs w:val="20"/>
        </w:rPr>
        <w:instrText xml:space="preserve"> INCLUDEPICTURE  "http://www.kzwm.com.pl/fotki/r5.jpg" \* MERGEFORMATINET </w:instrText>
      </w:r>
      <w:r w:rsidR="00CC6E11">
        <w:rPr>
          <w:rFonts w:ascii="Arial" w:hAnsi="Arial" w:cs="Arial"/>
          <w:noProof/>
          <w:color w:val="000000"/>
          <w:sz w:val="20"/>
          <w:szCs w:val="20"/>
        </w:rPr>
        <w:fldChar w:fldCharType="separate"/>
      </w:r>
      <w:r w:rsidR="007A12B5">
        <w:rPr>
          <w:rFonts w:ascii="Arial" w:hAnsi="Arial" w:cs="Arial"/>
          <w:noProof/>
          <w:color w:val="000000"/>
          <w:sz w:val="20"/>
          <w:szCs w:val="20"/>
        </w:rPr>
        <w:fldChar w:fldCharType="begin"/>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instrText>INCLUDEPICTURE  "http://www.kzwm.com.pl/fotki/r5.jpg" \* MERGEFORMATINET</w:instrText>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fldChar w:fldCharType="separate"/>
      </w:r>
      <w:r w:rsidR="00275227">
        <w:rPr>
          <w:rFonts w:ascii="Arial" w:hAnsi="Arial" w:cs="Arial"/>
          <w:noProof/>
          <w:color w:val="000000"/>
          <w:sz w:val="20"/>
          <w:szCs w:val="20"/>
        </w:rPr>
        <w:pict w14:anchorId="0728A411">
          <v:shape id="_x0000_i1028" type="#_x0000_t75" alt="" style="width:102pt;height:106.8pt;mso-width-percent:0;mso-height-percent:0;mso-wrap-distance-left:2.25pt;mso-wrap-distance-top:2.25pt;mso-wrap-distance-right:2.25pt;mso-wrap-distance-bottom:2.25pt;mso-width-percent:0;mso-height-percent:0">
            <v:imagedata r:id="rId26" r:href="rId27"/>
          </v:shape>
        </w:pict>
      </w:r>
      <w:r w:rsidR="007A12B5">
        <w:rPr>
          <w:rFonts w:ascii="Arial" w:hAnsi="Arial" w:cs="Arial"/>
          <w:noProof/>
          <w:color w:val="000000"/>
          <w:sz w:val="20"/>
          <w:szCs w:val="20"/>
        </w:rPr>
        <w:fldChar w:fldCharType="end"/>
      </w:r>
      <w:r w:rsidR="00CC6E11">
        <w:rPr>
          <w:rFonts w:ascii="Arial" w:hAnsi="Arial" w:cs="Arial"/>
          <w:noProof/>
          <w:color w:val="000000"/>
          <w:sz w:val="20"/>
          <w:szCs w:val="20"/>
        </w:rPr>
        <w:fldChar w:fldCharType="end"/>
      </w:r>
      <w:r w:rsidR="00593DDF">
        <w:rPr>
          <w:rFonts w:ascii="Arial" w:hAnsi="Arial" w:cs="Arial"/>
          <w:noProof/>
          <w:color w:val="000000"/>
          <w:sz w:val="20"/>
          <w:szCs w:val="20"/>
        </w:rPr>
        <w:fldChar w:fldCharType="end"/>
      </w:r>
      <w:r w:rsidR="008A164A">
        <w:rPr>
          <w:rFonts w:ascii="Arial" w:hAnsi="Arial" w:cs="Arial"/>
          <w:noProof/>
          <w:color w:val="000000"/>
          <w:sz w:val="20"/>
          <w:szCs w:val="20"/>
        </w:rPr>
        <w:fldChar w:fldCharType="end"/>
      </w:r>
      <w:r w:rsidR="001B772D">
        <w:rPr>
          <w:rFonts w:ascii="Arial" w:hAnsi="Arial" w:cs="Arial"/>
          <w:noProof/>
          <w:color w:val="000000"/>
          <w:sz w:val="20"/>
          <w:szCs w:val="20"/>
        </w:rPr>
        <w:fldChar w:fldCharType="end"/>
      </w:r>
      <w:r>
        <w:rPr>
          <w:rFonts w:ascii="Arial" w:hAnsi="Arial" w:cs="Arial"/>
          <w:color w:val="000000"/>
          <w:sz w:val="20"/>
          <w:szCs w:val="20"/>
        </w:rPr>
        <w:fldChar w:fldCharType="end"/>
      </w:r>
      <w:r w:rsidR="008E0766">
        <w:rPr>
          <w:rFonts w:ascii="Arial" w:hAnsi="Arial" w:cs="Arial"/>
          <w:color w:val="000000"/>
          <w:sz w:val="20"/>
          <w:szCs w:val="20"/>
        </w:rPr>
        <w:fldChar w:fldCharType="end"/>
      </w:r>
      <w:r w:rsidR="001A6FAD">
        <w:rPr>
          <w:rFonts w:ascii="Arial" w:hAnsi="Arial" w:cs="Arial"/>
          <w:color w:val="000000"/>
          <w:sz w:val="20"/>
          <w:szCs w:val="20"/>
        </w:rPr>
        <w:fldChar w:fldCharType="end"/>
      </w:r>
      <w:r w:rsidR="00264FB5">
        <w:rPr>
          <w:rFonts w:ascii="Arial" w:hAnsi="Arial" w:cs="Arial"/>
          <w:color w:val="000000"/>
          <w:sz w:val="20"/>
          <w:szCs w:val="20"/>
        </w:rPr>
        <w:fldChar w:fldCharType="end"/>
      </w:r>
      <w:r w:rsidR="005417C6">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562523">
        <w:rPr>
          <w:rFonts w:ascii="Arial" w:hAnsi="Arial" w:cs="Arial"/>
          <w:color w:val="000000"/>
          <w:sz w:val="20"/>
          <w:szCs w:val="20"/>
        </w:rPr>
        <w:fldChar w:fldCharType="end"/>
      </w:r>
      <w:r w:rsidR="00E6293C">
        <w:rPr>
          <w:rFonts w:ascii="Arial" w:hAnsi="Arial" w:cs="Arial"/>
          <w:color w:val="000000"/>
          <w:sz w:val="20"/>
          <w:szCs w:val="20"/>
        </w:rPr>
        <w:fldChar w:fldCharType="end"/>
      </w:r>
      <w:r w:rsidR="00513F72">
        <w:rPr>
          <w:rFonts w:ascii="Arial" w:hAnsi="Arial" w:cs="Arial"/>
          <w:color w:val="000000"/>
          <w:sz w:val="20"/>
          <w:szCs w:val="20"/>
        </w:rPr>
        <w:fldChar w:fldCharType="end"/>
      </w:r>
      <w:r w:rsidR="009A0E18">
        <w:rPr>
          <w:rFonts w:ascii="Arial" w:hAnsi="Arial" w:cs="Arial"/>
          <w:color w:val="000000"/>
          <w:sz w:val="20"/>
          <w:szCs w:val="20"/>
        </w:rPr>
        <w:fldChar w:fldCharType="end"/>
      </w:r>
      <w:r w:rsidR="00A41B66" w:rsidRPr="000C47FA">
        <w:rPr>
          <w:rFonts w:ascii="Arial" w:hAnsi="Arial" w:cs="Arial"/>
          <w:color w:val="000000"/>
          <w:sz w:val="20"/>
          <w:szCs w:val="20"/>
        </w:rPr>
        <w:fldChar w:fldCharType="end"/>
      </w:r>
      <w:r w:rsidRPr="000C47FA">
        <w:rPr>
          <w:rFonts w:ascii="Arial" w:hAnsi="Arial" w:cs="Arial"/>
          <w:color w:val="000000"/>
          <w:sz w:val="20"/>
          <w:szCs w:val="20"/>
        </w:rPr>
        <w:fldChar w:fldCharType="end"/>
      </w:r>
      <w:r w:rsidRPr="000C47FA">
        <w:rPr>
          <w:rFonts w:ascii="Arial" w:hAnsi="Arial" w:cs="Arial"/>
          <w:color w:val="000000"/>
          <w:sz w:val="20"/>
          <w:szCs w:val="20"/>
        </w:rPr>
        <w:t xml:space="preserve">  </w:t>
      </w:r>
      <w:r w:rsidRPr="000C47FA">
        <w:rPr>
          <w:rFonts w:ascii="Arial" w:hAnsi="Arial" w:cs="Arial"/>
          <w:color w:val="000000"/>
          <w:sz w:val="20"/>
          <w:szCs w:val="20"/>
        </w:rPr>
        <w:fldChar w:fldCharType="begin"/>
      </w:r>
      <w:r w:rsidRPr="000C47FA">
        <w:rPr>
          <w:rFonts w:ascii="Arial" w:hAnsi="Arial" w:cs="Arial"/>
          <w:color w:val="000000"/>
          <w:sz w:val="20"/>
          <w:szCs w:val="20"/>
        </w:rPr>
        <w:instrText xml:space="preserve"> INCLUDEPICTURE "http://www.kzwm.com.pl/fotki/r9.jpg" \* MERGEFORMATINET </w:instrText>
      </w:r>
      <w:r w:rsidRPr="000C47FA">
        <w:rPr>
          <w:rFonts w:ascii="Arial" w:hAnsi="Arial" w:cs="Arial"/>
          <w:color w:val="000000"/>
          <w:sz w:val="20"/>
          <w:szCs w:val="20"/>
        </w:rPr>
        <w:fldChar w:fldCharType="separate"/>
      </w:r>
      <w:r w:rsidR="00A41B66" w:rsidRPr="000C47FA">
        <w:rPr>
          <w:rFonts w:ascii="Arial" w:hAnsi="Arial" w:cs="Arial"/>
          <w:color w:val="000000"/>
          <w:sz w:val="20"/>
          <w:szCs w:val="20"/>
        </w:rPr>
        <w:fldChar w:fldCharType="begin"/>
      </w:r>
      <w:r w:rsidR="00A41B66" w:rsidRPr="000C47FA">
        <w:rPr>
          <w:rFonts w:ascii="Arial" w:hAnsi="Arial" w:cs="Arial"/>
          <w:color w:val="000000"/>
          <w:sz w:val="20"/>
          <w:szCs w:val="20"/>
        </w:rPr>
        <w:instrText xml:space="preserve"> INCLUDEPICTURE  "http://www.kzwm.com.pl/fotki/r9.jpg" \* MERGEFORMATINET </w:instrText>
      </w:r>
      <w:r w:rsidR="00A41B66" w:rsidRPr="000C47FA">
        <w:rPr>
          <w:rFonts w:ascii="Arial" w:hAnsi="Arial" w:cs="Arial"/>
          <w:color w:val="000000"/>
          <w:sz w:val="20"/>
          <w:szCs w:val="20"/>
        </w:rPr>
        <w:fldChar w:fldCharType="separate"/>
      </w:r>
      <w:r w:rsidR="009A0E18">
        <w:rPr>
          <w:rFonts w:ascii="Arial" w:hAnsi="Arial" w:cs="Arial"/>
          <w:color w:val="000000"/>
          <w:sz w:val="20"/>
          <w:szCs w:val="20"/>
        </w:rPr>
        <w:fldChar w:fldCharType="begin"/>
      </w:r>
      <w:r w:rsidR="009A0E18">
        <w:rPr>
          <w:rFonts w:ascii="Arial" w:hAnsi="Arial" w:cs="Arial"/>
          <w:color w:val="000000"/>
          <w:sz w:val="20"/>
          <w:szCs w:val="20"/>
        </w:rPr>
        <w:instrText xml:space="preserve"> INCLUDEPICTURE  "http://www.kzwm.com.pl/fotki/r9.jpg" \* MERGEFORMATINET </w:instrText>
      </w:r>
      <w:r w:rsidR="009A0E18">
        <w:rPr>
          <w:rFonts w:ascii="Arial" w:hAnsi="Arial" w:cs="Arial"/>
          <w:color w:val="000000"/>
          <w:sz w:val="20"/>
          <w:szCs w:val="20"/>
        </w:rPr>
        <w:fldChar w:fldCharType="separate"/>
      </w:r>
      <w:r w:rsidR="00513F72">
        <w:rPr>
          <w:rFonts w:ascii="Arial" w:hAnsi="Arial" w:cs="Arial"/>
          <w:color w:val="000000"/>
          <w:sz w:val="20"/>
          <w:szCs w:val="20"/>
        </w:rPr>
        <w:fldChar w:fldCharType="begin"/>
      </w:r>
      <w:r w:rsidR="00513F72">
        <w:rPr>
          <w:rFonts w:ascii="Arial" w:hAnsi="Arial" w:cs="Arial"/>
          <w:color w:val="000000"/>
          <w:sz w:val="20"/>
          <w:szCs w:val="20"/>
        </w:rPr>
        <w:instrText xml:space="preserve"> INCLUDEPICTURE  "http://www.kzwm.com.pl/fotki/r9.jpg" \* MERGEFORMATINET </w:instrText>
      </w:r>
      <w:r w:rsidR="00513F72">
        <w:rPr>
          <w:rFonts w:ascii="Arial" w:hAnsi="Arial" w:cs="Arial"/>
          <w:color w:val="000000"/>
          <w:sz w:val="20"/>
          <w:szCs w:val="20"/>
        </w:rPr>
        <w:fldChar w:fldCharType="separate"/>
      </w:r>
      <w:r w:rsidR="00E6293C">
        <w:rPr>
          <w:rFonts w:ascii="Arial" w:hAnsi="Arial" w:cs="Arial"/>
          <w:color w:val="000000"/>
          <w:sz w:val="20"/>
          <w:szCs w:val="20"/>
        </w:rPr>
        <w:fldChar w:fldCharType="begin"/>
      </w:r>
      <w:r w:rsidR="00E6293C">
        <w:rPr>
          <w:rFonts w:ascii="Arial" w:hAnsi="Arial" w:cs="Arial"/>
          <w:color w:val="000000"/>
          <w:sz w:val="20"/>
          <w:szCs w:val="20"/>
        </w:rPr>
        <w:instrText xml:space="preserve"> INCLUDEPICTURE  "http://www.kzwm.com.pl/fotki/r9.jpg" \* MERGEFORMATINET </w:instrText>
      </w:r>
      <w:r w:rsidR="00E6293C">
        <w:rPr>
          <w:rFonts w:ascii="Arial" w:hAnsi="Arial" w:cs="Arial"/>
          <w:color w:val="000000"/>
          <w:sz w:val="20"/>
          <w:szCs w:val="20"/>
        </w:rPr>
        <w:fldChar w:fldCharType="separate"/>
      </w:r>
      <w:r w:rsidR="00562523">
        <w:rPr>
          <w:rFonts w:ascii="Arial" w:hAnsi="Arial" w:cs="Arial"/>
          <w:color w:val="000000"/>
          <w:sz w:val="20"/>
          <w:szCs w:val="20"/>
        </w:rPr>
        <w:fldChar w:fldCharType="begin"/>
      </w:r>
      <w:r w:rsidR="00562523">
        <w:rPr>
          <w:rFonts w:ascii="Arial" w:hAnsi="Arial" w:cs="Arial"/>
          <w:color w:val="000000"/>
          <w:sz w:val="20"/>
          <w:szCs w:val="20"/>
        </w:rPr>
        <w:instrText xml:space="preserve"> INCLUDEPICTURE  "http://www.kzwm.com.pl/fotki/r9.jpg" \* MERGEFORMATINET </w:instrText>
      </w:r>
      <w:r w:rsidR="00562523">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"http://www.kzwm.com.pl/fotki/r9.jpg"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"http://www.kzwm.com.pl/fotki/r9.jpg"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"http://www.kzwm.com.pl/fotki/r9.jpg"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"http://www.kzwm.com.pl/fotki/r9.jpg" \* MERGEFORMATINET </w:instrText>
      </w:r>
      <w:r w:rsidR="00A64657">
        <w:rPr>
          <w:rFonts w:ascii="Arial" w:hAnsi="Arial" w:cs="Arial"/>
          <w:color w:val="000000"/>
          <w:sz w:val="20"/>
          <w:szCs w:val="20"/>
        </w:rPr>
        <w:fldChar w:fldCharType="separate"/>
      </w:r>
      <w:r w:rsidR="005417C6">
        <w:rPr>
          <w:rFonts w:ascii="Arial" w:hAnsi="Arial" w:cs="Arial"/>
          <w:color w:val="000000"/>
          <w:sz w:val="20"/>
          <w:szCs w:val="20"/>
        </w:rPr>
        <w:fldChar w:fldCharType="begin"/>
      </w:r>
      <w:r w:rsidR="005417C6">
        <w:rPr>
          <w:rFonts w:ascii="Arial" w:hAnsi="Arial" w:cs="Arial"/>
          <w:color w:val="000000"/>
          <w:sz w:val="20"/>
          <w:szCs w:val="20"/>
        </w:rPr>
        <w:instrText xml:space="preserve"> INCLUDEPICTURE  "http://www.kzwm.com.pl/fotki/r9.jpg" \* MERGEFORMATINET </w:instrText>
      </w:r>
      <w:r w:rsidR="005417C6">
        <w:rPr>
          <w:rFonts w:ascii="Arial" w:hAnsi="Arial" w:cs="Arial"/>
          <w:color w:val="000000"/>
          <w:sz w:val="20"/>
          <w:szCs w:val="20"/>
        </w:rPr>
        <w:fldChar w:fldCharType="separate"/>
      </w:r>
      <w:r w:rsidR="00264FB5">
        <w:rPr>
          <w:rFonts w:ascii="Arial" w:hAnsi="Arial" w:cs="Arial"/>
          <w:color w:val="000000"/>
          <w:sz w:val="20"/>
          <w:szCs w:val="20"/>
        </w:rPr>
        <w:fldChar w:fldCharType="begin"/>
      </w:r>
      <w:r w:rsidR="00264FB5">
        <w:rPr>
          <w:rFonts w:ascii="Arial" w:hAnsi="Arial" w:cs="Arial"/>
          <w:color w:val="000000"/>
          <w:sz w:val="20"/>
          <w:szCs w:val="20"/>
        </w:rPr>
        <w:instrText xml:space="preserve"> INCLUDEPICTURE  "http://www.kzwm.com.pl/fotki/r9.jpg" \* MERGEFORMATINET </w:instrText>
      </w:r>
      <w:r w:rsidR="00264FB5">
        <w:rPr>
          <w:rFonts w:ascii="Arial" w:hAnsi="Arial" w:cs="Arial"/>
          <w:color w:val="000000"/>
          <w:sz w:val="20"/>
          <w:szCs w:val="20"/>
        </w:rPr>
        <w:fldChar w:fldCharType="separate"/>
      </w:r>
      <w:r w:rsidR="001A6FAD">
        <w:rPr>
          <w:rFonts w:ascii="Arial" w:hAnsi="Arial" w:cs="Arial"/>
          <w:color w:val="000000"/>
          <w:sz w:val="20"/>
          <w:szCs w:val="20"/>
        </w:rPr>
        <w:fldChar w:fldCharType="begin"/>
      </w:r>
      <w:r w:rsidR="001A6FAD">
        <w:rPr>
          <w:rFonts w:ascii="Arial" w:hAnsi="Arial" w:cs="Arial"/>
          <w:color w:val="000000"/>
          <w:sz w:val="20"/>
          <w:szCs w:val="20"/>
        </w:rPr>
        <w:instrText xml:space="preserve"> INCLUDEPICTURE  "http://www.kzwm.com.pl/fotki/r9.jpg" \* MERGEFORMATINET </w:instrText>
      </w:r>
      <w:r w:rsidR="001A6FAD">
        <w:rPr>
          <w:rFonts w:ascii="Arial" w:hAnsi="Arial" w:cs="Arial"/>
          <w:color w:val="000000"/>
          <w:sz w:val="20"/>
          <w:szCs w:val="20"/>
        </w:rPr>
        <w:fldChar w:fldCharType="separate"/>
      </w:r>
      <w:r w:rsidR="008E0766">
        <w:rPr>
          <w:rFonts w:ascii="Arial" w:hAnsi="Arial" w:cs="Arial"/>
          <w:color w:val="000000"/>
          <w:sz w:val="20"/>
          <w:szCs w:val="20"/>
        </w:rPr>
        <w:fldChar w:fldCharType="begin"/>
      </w:r>
      <w:r w:rsidR="008E0766">
        <w:rPr>
          <w:rFonts w:ascii="Arial" w:hAnsi="Arial" w:cs="Arial"/>
          <w:color w:val="000000"/>
          <w:sz w:val="20"/>
          <w:szCs w:val="20"/>
        </w:rPr>
        <w:instrText xml:space="preserve"> INCLUDEPICTURE  "http://www.kzwm.com.pl/fotki/r9.jpg" \* MERGEFORMATINET </w:instrText>
      </w:r>
      <w:r w:rsidR="008E0766">
        <w:rPr>
          <w:rFonts w:ascii="Arial" w:hAnsi="Arial" w:cs="Arial"/>
          <w:color w:val="000000"/>
          <w:sz w:val="20"/>
          <w:szCs w:val="20"/>
        </w:rPr>
        <w:fldChar w:fldCharType="separate"/>
      </w:r>
      <w:r>
        <w:rPr>
          <w:rFonts w:ascii="Arial" w:hAnsi="Arial" w:cs="Arial"/>
          <w:color w:val="000000"/>
          <w:sz w:val="20"/>
          <w:szCs w:val="20"/>
        </w:rPr>
        <w:fldChar w:fldCharType="begin"/>
      </w:r>
      <w:r>
        <w:rPr>
          <w:rFonts w:ascii="Arial" w:hAnsi="Arial" w:cs="Arial"/>
          <w:color w:val="000000"/>
          <w:sz w:val="20"/>
          <w:szCs w:val="20"/>
        </w:rPr>
        <w:instrText xml:space="preserve"> INCLUDEPICTURE  "http://www.kzwm.com.pl/fotki/r9.jpg" \* MERGEFORMATINET </w:instrText>
      </w:r>
      <w:r>
        <w:rPr>
          <w:rFonts w:ascii="Arial" w:hAnsi="Arial" w:cs="Arial"/>
          <w:color w:val="000000"/>
          <w:sz w:val="20"/>
          <w:szCs w:val="20"/>
        </w:rPr>
        <w:fldChar w:fldCharType="separate"/>
      </w:r>
      <w:r w:rsidR="001B772D">
        <w:rPr>
          <w:rFonts w:ascii="Arial" w:hAnsi="Arial" w:cs="Arial"/>
          <w:noProof/>
          <w:color w:val="000000"/>
          <w:sz w:val="20"/>
          <w:szCs w:val="20"/>
        </w:rPr>
        <w:fldChar w:fldCharType="begin"/>
      </w:r>
      <w:r w:rsidR="001B772D">
        <w:rPr>
          <w:rFonts w:ascii="Arial" w:hAnsi="Arial" w:cs="Arial"/>
          <w:noProof/>
          <w:color w:val="000000"/>
          <w:sz w:val="20"/>
          <w:szCs w:val="20"/>
        </w:rPr>
        <w:instrText xml:space="preserve"> INCLUDEPICTURE  "http://www.kzwm.com.pl/fotki/r9.jpg" \* MERGEFORMATINET </w:instrText>
      </w:r>
      <w:r w:rsidR="001B772D">
        <w:rPr>
          <w:rFonts w:ascii="Arial" w:hAnsi="Arial" w:cs="Arial"/>
          <w:noProof/>
          <w:color w:val="000000"/>
          <w:sz w:val="20"/>
          <w:szCs w:val="20"/>
        </w:rPr>
        <w:fldChar w:fldCharType="separate"/>
      </w:r>
      <w:r w:rsidR="008A164A">
        <w:rPr>
          <w:rFonts w:ascii="Arial" w:hAnsi="Arial" w:cs="Arial"/>
          <w:noProof/>
          <w:color w:val="000000"/>
          <w:sz w:val="20"/>
          <w:szCs w:val="20"/>
        </w:rPr>
        <w:fldChar w:fldCharType="begin"/>
      </w:r>
      <w:r w:rsidR="008A164A">
        <w:rPr>
          <w:rFonts w:ascii="Arial" w:hAnsi="Arial" w:cs="Arial"/>
          <w:noProof/>
          <w:color w:val="000000"/>
          <w:sz w:val="20"/>
          <w:szCs w:val="20"/>
        </w:rPr>
        <w:instrText xml:space="preserve"> INCLUDEPICTURE  "http://www.kzwm.com.pl/fotki/r9.jpg" \* MERGEFORMATINET </w:instrText>
      </w:r>
      <w:r w:rsidR="008A164A">
        <w:rPr>
          <w:rFonts w:ascii="Arial" w:hAnsi="Arial" w:cs="Arial"/>
          <w:noProof/>
          <w:color w:val="000000"/>
          <w:sz w:val="20"/>
          <w:szCs w:val="20"/>
        </w:rPr>
        <w:fldChar w:fldCharType="separate"/>
      </w:r>
      <w:r w:rsidR="00593DDF">
        <w:rPr>
          <w:rFonts w:ascii="Arial" w:hAnsi="Arial" w:cs="Arial"/>
          <w:noProof/>
          <w:color w:val="000000"/>
          <w:sz w:val="20"/>
          <w:szCs w:val="20"/>
        </w:rPr>
        <w:fldChar w:fldCharType="begin"/>
      </w:r>
      <w:r w:rsidR="00593DDF">
        <w:rPr>
          <w:rFonts w:ascii="Arial" w:hAnsi="Arial" w:cs="Arial"/>
          <w:noProof/>
          <w:color w:val="000000"/>
          <w:sz w:val="20"/>
          <w:szCs w:val="20"/>
        </w:rPr>
        <w:instrText xml:space="preserve"> INCLUDEPICTURE  "http://www.kzwm.com.pl/fotki/r9.jpg" \* MERGEFORMATINET </w:instrText>
      </w:r>
      <w:r w:rsidR="00593DDF">
        <w:rPr>
          <w:rFonts w:ascii="Arial" w:hAnsi="Arial" w:cs="Arial"/>
          <w:noProof/>
          <w:color w:val="000000"/>
          <w:sz w:val="20"/>
          <w:szCs w:val="20"/>
        </w:rPr>
        <w:fldChar w:fldCharType="separate"/>
      </w:r>
      <w:r w:rsidR="00CC6E11">
        <w:rPr>
          <w:rFonts w:ascii="Arial" w:hAnsi="Arial" w:cs="Arial"/>
          <w:noProof/>
          <w:color w:val="000000"/>
          <w:sz w:val="20"/>
          <w:szCs w:val="20"/>
        </w:rPr>
        <w:fldChar w:fldCharType="begin"/>
      </w:r>
      <w:r w:rsidR="00CC6E11">
        <w:rPr>
          <w:rFonts w:ascii="Arial" w:hAnsi="Arial" w:cs="Arial"/>
          <w:noProof/>
          <w:color w:val="000000"/>
          <w:sz w:val="20"/>
          <w:szCs w:val="20"/>
        </w:rPr>
        <w:instrText xml:space="preserve"> INCLUDEPICTURE  "http://www.kzwm.com.pl/fotki/r9.jpg" \* MERGEFORMATINET </w:instrText>
      </w:r>
      <w:r w:rsidR="00CC6E11">
        <w:rPr>
          <w:rFonts w:ascii="Arial" w:hAnsi="Arial" w:cs="Arial"/>
          <w:noProof/>
          <w:color w:val="000000"/>
          <w:sz w:val="20"/>
          <w:szCs w:val="20"/>
        </w:rPr>
        <w:fldChar w:fldCharType="separate"/>
      </w:r>
      <w:r w:rsidR="007A12B5">
        <w:rPr>
          <w:rFonts w:ascii="Arial" w:hAnsi="Arial" w:cs="Arial"/>
          <w:noProof/>
          <w:color w:val="000000"/>
          <w:sz w:val="20"/>
          <w:szCs w:val="20"/>
        </w:rPr>
        <w:fldChar w:fldCharType="begin"/>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instrText>INCLUDEPICTURE  "http://www.kzwm.com.pl/fotki/r9.jpg" \* MERGEFORMATINET</w:instrText>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fldChar w:fldCharType="separate"/>
      </w:r>
      <w:r w:rsidR="00275227">
        <w:rPr>
          <w:rFonts w:ascii="Arial" w:hAnsi="Arial" w:cs="Arial"/>
          <w:noProof/>
          <w:color w:val="000000"/>
          <w:sz w:val="20"/>
          <w:szCs w:val="20"/>
        </w:rPr>
        <w:pict w14:anchorId="47324F26">
          <v:shape id="_x0000_i1029" type="#_x0000_t75" alt="" style="width:102pt;height:106.8pt;mso-width-percent:0;mso-height-percent:0;mso-wrap-distance-left:2.25pt;mso-wrap-distance-top:2.25pt;mso-wrap-distance-right:2.25pt;mso-wrap-distance-bottom:2.25pt;mso-width-percent:0;mso-height-percent:0">
            <v:imagedata r:id="rId28" r:href="rId29"/>
          </v:shape>
        </w:pict>
      </w:r>
      <w:r w:rsidR="007A12B5">
        <w:rPr>
          <w:rFonts w:ascii="Arial" w:hAnsi="Arial" w:cs="Arial"/>
          <w:noProof/>
          <w:color w:val="000000"/>
          <w:sz w:val="20"/>
          <w:szCs w:val="20"/>
        </w:rPr>
        <w:fldChar w:fldCharType="end"/>
      </w:r>
      <w:r w:rsidR="00CC6E11">
        <w:rPr>
          <w:rFonts w:ascii="Arial" w:hAnsi="Arial" w:cs="Arial"/>
          <w:noProof/>
          <w:color w:val="000000"/>
          <w:sz w:val="20"/>
          <w:szCs w:val="20"/>
        </w:rPr>
        <w:fldChar w:fldCharType="end"/>
      </w:r>
      <w:r w:rsidR="00593DDF">
        <w:rPr>
          <w:rFonts w:ascii="Arial" w:hAnsi="Arial" w:cs="Arial"/>
          <w:noProof/>
          <w:color w:val="000000"/>
          <w:sz w:val="20"/>
          <w:szCs w:val="20"/>
        </w:rPr>
        <w:fldChar w:fldCharType="end"/>
      </w:r>
      <w:r w:rsidR="008A164A">
        <w:rPr>
          <w:rFonts w:ascii="Arial" w:hAnsi="Arial" w:cs="Arial"/>
          <w:noProof/>
          <w:color w:val="000000"/>
          <w:sz w:val="20"/>
          <w:szCs w:val="20"/>
        </w:rPr>
        <w:fldChar w:fldCharType="end"/>
      </w:r>
      <w:r w:rsidR="001B772D">
        <w:rPr>
          <w:rFonts w:ascii="Arial" w:hAnsi="Arial" w:cs="Arial"/>
          <w:noProof/>
          <w:color w:val="000000"/>
          <w:sz w:val="20"/>
          <w:szCs w:val="20"/>
        </w:rPr>
        <w:fldChar w:fldCharType="end"/>
      </w:r>
      <w:r>
        <w:rPr>
          <w:rFonts w:ascii="Arial" w:hAnsi="Arial" w:cs="Arial"/>
          <w:color w:val="000000"/>
          <w:sz w:val="20"/>
          <w:szCs w:val="20"/>
        </w:rPr>
        <w:fldChar w:fldCharType="end"/>
      </w:r>
      <w:r w:rsidR="008E0766">
        <w:rPr>
          <w:rFonts w:ascii="Arial" w:hAnsi="Arial" w:cs="Arial"/>
          <w:color w:val="000000"/>
          <w:sz w:val="20"/>
          <w:szCs w:val="20"/>
        </w:rPr>
        <w:fldChar w:fldCharType="end"/>
      </w:r>
      <w:r w:rsidR="001A6FAD">
        <w:rPr>
          <w:rFonts w:ascii="Arial" w:hAnsi="Arial" w:cs="Arial"/>
          <w:color w:val="000000"/>
          <w:sz w:val="20"/>
          <w:szCs w:val="20"/>
        </w:rPr>
        <w:fldChar w:fldCharType="end"/>
      </w:r>
      <w:r w:rsidR="00264FB5">
        <w:rPr>
          <w:rFonts w:ascii="Arial" w:hAnsi="Arial" w:cs="Arial"/>
          <w:color w:val="000000"/>
          <w:sz w:val="20"/>
          <w:szCs w:val="20"/>
        </w:rPr>
        <w:fldChar w:fldCharType="end"/>
      </w:r>
      <w:r w:rsidR="005417C6">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562523">
        <w:rPr>
          <w:rFonts w:ascii="Arial" w:hAnsi="Arial" w:cs="Arial"/>
          <w:color w:val="000000"/>
          <w:sz w:val="20"/>
          <w:szCs w:val="20"/>
        </w:rPr>
        <w:fldChar w:fldCharType="end"/>
      </w:r>
      <w:r w:rsidR="00E6293C">
        <w:rPr>
          <w:rFonts w:ascii="Arial" w:hAnsi="Arial" w:cs="Arial"/>
          <w:color w:val="000000"/>
          <w:sz w:val="20"/>
          <w:szCs w:val="20"/>
        </w:rPr>
        <w:fldChar w:fldCharType="end"/>
      </w:r>
      <w:r w:rsidR="00513F72">
        <w:rPr>
          <w:rFonts w:ascii="Arial" w:hAnsi="Arial" w:cs="Arial"/>
          <w:color w:val="000000"/>
          <w:sz w:val="20"/>
          <w:szCs w:val="20"/>
        </w:rPr>
        <w:fldChar w:fldCharType="end"/>
      </w:r>
      <w:r w:rsidR="009A0E18">
        <w:rPr>
          <w:rFonts w:ascii="Arial" w:hAnsi="Arial" w:cs="Arial"/>
          <w:color w:val="000000"/>
          <w:sz w:val="20"/>
          <w:szCs w:val="20"/>
        </w:rPr>
        <w:fldChar w:fldCharType="end"/>
      </w:r>
      <w:r w:rsidR="00A41B66" w:rsidRPr="000C47FA">
        <w:rPr>
          <w:rFonts w:ascii="Arial" w:hAnsi="Arial" w:cs="Arial"/>
          <w:color w:val="000000"/>
          <w:sz w:val="20"/>
          <w:szCs w:val="20"/>
        </w:rPr>
        <w:fldChar w:fldCharType="end"/>
      </w:r>
      <w:r w:rsidRPr="000C47FA">
        <w:rPr>
          <w:rFonts w:ascii="Arial" w:hAnsi="Arial" w:cs="Arial"/>
          <w:color w:val="000000"/>
          <w:sz w:val="20"/>
          <w:szCs w:val="20"/>
        </w:rPr>
        <w:fldChar w:fldCharType="end"/>
      </w:r>
      <w:r w:rsidRPr="000C47FA">
        <w:rPr>
          <w:rFonts w:ascii="Arial" w:hAnsi="Arial" w:cs="Arial"/>
          <w:color w:val="000000"/>
          <w:sz w:val="20"/>
          <w:szCs w:val="20"/>
        </w:rPr>
        <w:t xml:space="preserve">  </w:t>
      </w:r>
      <w:r w:rsidRPr="000C47FA">
        <w:rPr>
          <w:rFonts w:ascii="Arial" w:hAnsi="Arial" w:cs="Arial"/>
          <w:color w:val="000000"/>
          <w:sz w:val="20"/>
          <w:szCs w:val="20"/>
        </w:rPr>
        <w:fldChar w:fldCharType="begin"/>
      </w:r>
      <w:r w:rsidRPr="000C47FA">
        <w:rPr>
          <w:rFonts w:ascii="Arial" w:hAnsi="Arial" w:cs="Arial"/>
          <w:color w:val="000000"/>
          <w:sz w:val="20"/>
          <w:szCs w:val="20"/>
        </w:rPr>
        <w:instrText xml:space="preserve"> INCLUDEPICTURE "http://www.kzwm.com.pl/fotki/r10.jpg" \* MERGEFORMATINET </w:instrText>
      </w:r>
      <w:r w:rsidRPr="000C47FA">
        <w:rPr>
          <w:rFonts w:ascii="Arial" w:hAnsi="Arial" w:cs="Arial"/>
          <w:color w:val="000000"/>
          <w:sz w:val="20"/>
          <w:szCs w:val="20"/>
        </w:rPr>
        <w:fldChar w:fldCharType="separate"/>
      </w:r>
      <w:r w:rsidR="00A41B66" w:rsidRPr="000C47FA">
        <w:rPr>
          <w:rFonts w:ascii="Arial" w:hAnsi="Arial" w:cs="Arial"/>
          <w:color w:val="000000"/>
          <w:sz w:val="20"/>
          <w:szCs w:val="20"/>
        </w:rPr>
        <w:fldChar w:fldCharType="begin"/>
      </w:r>
      <w:r w:rsidR="00A41B66" w:rsidRPr="000C47FA">
        <w:rPr>
          <w:rFonts w:ascii="Arial" w:hAnsi="Arial" w:cs="Arial"/>
          <w:color w:val="000000"/>
          <w:sz w:val="20"/>
          <w:szCs w:val="20"/>
        </w:rPr>
        <w:instrText xml:space="preserve"> INCLUDEPICTURE  "http://www.kzwm.com.pl/fotki/r10.jpg" \* MERGEFORMATINET </w:instrText>
      </w:r>
      <w:r w:rsidR="00A41B66" w:rsidRPr="000C47FA">
        <w:rPr>
          <w:rFonts w:ascii="Arial" w:hAnsi="Arial" w:cs="Arial"/>
          <w:color w:val="000000"/>
          <w:sz w:val="20"/>
          <w:szCs w:val="20"/>
        </w:rPr>
        <w:fldChar w:fldCharType="separate"/>
      </w:r>
      <w:r w:rsidR="009A0E18">
        <w:rPr>
          <w:rFonts w:ascii="Arial" w:hAnsi="Arial" w:cs="Arial"/>
          <w:color w:val="000000"/>
          <w:sz w:val="20"/>
          <w:szCs w:val="20"/>
        </w:rPr>
        <w:fldChar w:fldCharType="begin"/>
      </w:r>
      <w:r w:rsidR="009A0E18">
        <w:rPr>
          <w:rFonts w:ascii="Arial" w:hAnsi="Arial" w:cs="Arial"/>
          <w:color w:val="000000"/>
          <w:sz w:val="20"/>
          <w:szCs w:val="20"/>
        </w:rPr>
        <w:instrText xml:space="preserve"> INCLUDEPICTURE  "http://www.kzwm.com.pl/fotki/r10.jpg" \* MERGEFORMATINET </w:instrText>
      </w:r>
      <w:r w:rsidR="009A0E18">
        <w:rPr>
          <w:rFonts w:ascii="Arial" w:hAnsi="Arial" w:cs="Arial"/>
          <w:color w:val="000000"/>
          <w:sz w:val="20"/>
          <w:szCs w:val="20"/>
        </w:rPr>
        <w:fldChar w:fldCharType="separate"/>
      </w:r>
      <w:r w:rsidR="00513F72">
        <w:rPr>
          <w:rFonts w:ascii="Arial" w:hAnsi="Arial" w:cs="Arial"/>
          <w:color w:val="000000"/>
          <w:sz w:val="20"/>
          <w:szCs w:val="20"/>
        </w:rPr>
        <w:fldChar w:fldCharType="begin"/>
      </w:r>
      <w:r w:rsidR="00513F72">
        <w:rPr>
          <w:rFonts w:ascii="Arial" w:hAnsi="Arial" w:cs="Arial"/>
          <w:color w:val="000000"/>
          <w:sz w:val="20"/>
          <w:szCs w:val="20"/>
        </w:rPr>
        <w:instrText xml:space="preserve"> INCLUDEPICTURE  "http://www.kzwm.com.pl/fotki/r10.jpg" \* MERGEFORMATINET </w:instrText>
      </w:r>
      <w:r w:rsidR="00513F72">
        <w:rPr>
          <w:rFonts w:ascii="Arial" w:hAnsi="Arial" w:cs="Arial"/>
          <w:color w:val="000000"/>
          <w:sz w:val="20"/>
          <w:szCs w:val="20"/>
        </w:rPr>
        <w:fldChar w:fldCharType="separate"/>
      </w:r>
      <w:r w:rsidR="00E6293C">
        <w:rPr>
          <w:rFonts w:ascii="Arial" w:hAnsi="Arial" w:cs="Arial"/>
          <w:color w:val="000000"/>
          <w:sz w:val="20"/>
          <w:szCs w:val="20"/>
        </w:rPr>
        <w:fldChar w:fldCharType="begin"/>
      </w:r>
      <w:r w:rsidR="00E6293C">
        <w:rPr>
          <w:rFonts w:ascii="Arial" w:hAnsi="Arial" w:cs="Arial"/>
          <w:color w:val="000000"/>
          <w:sz w:val="20"/>
          <w:szCs w:val="20"/>
        </w:rPr>
        <w:instrText xml:space="preserve"> INCLUDEPICTURE  "http://www.kzwm.com.pl/fotki/r10.jpg" \* MERGEFORMATINET </w:instrText>
      </w:r>
      <w:r w:rsidR="00E6293C">
        <w:rPr>
          <w:rFonts w:ascii="Arial" w:hAnsi="Arial" w:cs="Arial"/>
          <w:color w:val="000000"/>
          <w:sz w:val="20"/>
          <w:szCs w:val="20"/>
        </w:rPr>
        <w:fldChar w:fldCharType="separate"/>
      </w:r>
      <w:r w:rsidR="00562523">
        <w:rPr>
          <w:rFonts w:ascii="Arial" w:hAnsi="Arial" w:cs="Arial"/>
          <w:color w:val="000000"/>
          <w:sz w:val="20"/>
          <w:szCs w:val="20"/>
        </w:rPr>
        <w:fldChar w:fldCharType="begin"/>
      </w:r>
      <w:r w:rsidR="00562523">
        <w:rPr>
          <w:rFonts w:ascii="Arial" w:hAnsi="Arial" w:cs="Arial"/>
          <w:color w:val="000000"/>
          <w:sz w:val="20"/>
          <w:szCs w:val="20"/>
        </w:rPr>
        <w:instrText xml:space="preserve"> INCLUDEPICTURE  "http://www.kzwm.com.pl/fotki/r10.jpg" \* MERGEFORMATINET </w:instrText>
      </w:r>
      <w:r w:rsidR="00562523">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"http://www.kzwm.com.pl/fotki/r10.jpg"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"http://www.kzwm.com.pl/fotki/r10.jpg"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"http://www.kzwm.com.pl/fotki/r10.jpg"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"http://www.kzwm.com.pl/fotki/r10.jpg" \* MERGEFORMATINET </w:instrText>
      </w:r>
      <w:r w:rsidR="00A64657">
        <w:rPr>
          <w:rFonts w:ascii="Arial" w:hAnsi="Arial" w:cs="Arial"/>
          <w:color w:val="000000"/>
          <w:sz w:val="20"/>
          <w:szCs w:val="20"/>
        </w:rPr>
        <w:fldChar w:fldCharType="separate"/>
      </w:r>
      <w:r w:rsidR="005417C6">
        <w:rPr>
          <w:rFonts w:ascii="Arial" w:hAnsi="Arial" w:cs="Arial"/>
          <w:color w:val="000000"/>
          <w:sz w:val="20"/>
          <w:szCs w:val="20"/>
        </w:rPr>
        <w:fldChar w:fldCharType="begin"/>
      </w:r>
      <w:r w:rsidR="005417C6">
        <w:rPr>
          <w:rFonts w:ascii="Arial" w:hAnsi="Arial" w:cs="Arial"/>
          <w:color w:val="000000"/>
          <w:sz w:val="20"/>
          <w:szCs w:val="20"/>
        </w:rPr>
        <w:instrText xml:space="preserve"> INCLUDEPICTURE  "http://www.kzwm.com.pl/fotki/r10.jpg" \* MERGEFORMATINET </w:instrText>
      </w:r>
      <w:r w:rsidR="005417C6">
        <w:rPr>
          <w:rFonts w:ascii="Arial" w:hAnsi="Arial" w:cs="Arial"/>
          <w:color w:val="000000"/>
          <w:sz w:val="20"/>
          <w:szCs w:val="20"/>
        </w:rPr>
        <w:fldChar w:fldCharType="separate"/>
      </w:r>
      <w:r w:rsidR="00264FB5">
        <w:rPr>
          <w:rFonts w:ascii="Arial" w:hAnsi="Arial" w:cs="Arial"/>
          <w:color w:val="000000"/>
          <w:sz w:val="20"/>
          <w:szCs w:val="20"/>
        </w:rPr>
        <w:fldChar w:fldCharType="begin"/>
      </w:r>
      <w:r w:rsidR="00264FB5">
        <w:rPr>
          <w:rFonts w:ascii="Arial" w:hAnsi="Arial" w:cs="Arial"/>
          <w:color w:val="000000"/>
          <w:sz w:val="20"/>
          <w:szCs w:val="20"/>
        </w:rPr>
        <w:instrText xml:space="preserve"> INCLUDEPICTURE  "http://www.kzwm.com.pl/fotki/r10.jpg" \* MERGEFORMATINET </w:instrText>
      </w:r>
      <w:r w:rsidR="00264FB5">
        <w:rPr>
          <w:rFonts w:ascii="Arial" w:hAnsi="Arial" w:cs="Arial"/>
          <w:color w:val="000000"/>
          <w:sz w:val="20"/>
          <w:szCs w:val="20"/>
        </w:rPr>
        <w:fldChar w:fldCharType="separate"/>
      </w:r>
      <w:r w:rsidR="001A6FAD">
        <w:rPr>
          <w:rFonts w:ascii="Arial" w:hAnsi="Arial" w:cs="Arial"/>
          <w:color w:val="000000"/>
          <w:sz w:val="20"/>
          <w:szCs w:val="20"/>
        </w:rPr>
        <w:fldChar w:fldCharType="begin"/>
      </w:r>
      <w:r w:rsidR="001A6FAD">
        <w:rPr>
          <w:rFonts w:ascii="Arial" w:hAnsi="Arial" w:cs="Arial"/>
          <w:color w:val="000000"/>
          <w:sz w:val="20"/>
          <w:szCs w:val="20"/>
        </w:rPr>
        <w:instrText xml:space="preserve"> INCLUDEPICTURE  "http://www.kzwm.com.pl/fotki/r10.jpg" \* MERGEFORMATINET </w:instrText>
      </w:r>
      <w:r w:rsidR="001A6FAD">
        <w:rPr>
          <w:rFonts w:ascii="Arial" w:hAnsi="Arial" w:cs="Arial"/>
          <w:color w:val="000000"/>
          <w:sz w:val="20"/>
          <w:szCs w:val="20"/>
        </w:rPr>
        <w:fldChar w:fldCharType="separate"/>
      </w:r>
      <w:r w:rsidR="008E0766">
        <w:rPr>
          <w:rFonts w:ascii="Arial" w:hAnsi="Arial" w:cs="Arial"/>
          <w:color w:val="000000"/>
          <w:sz w:val="20"/>
          <w:szCs w:val="20"/>
        </w:rPr>
        <w:fldChar w:fldCharType="begin"/>
      </w:r>
      <w:r w:rsidR="008E0766">
        <w:rPr>
          <w:rFonts w:ascii="Arial" w:hAnsi="Arial" w:cs="Arial"/>
          <w:color w:val="000000"/>
          <w:sz w:val="20"/>
          <w:szCs w:val="20"/>
        </w:rPr>
        <w:instrText xml:space="preserve"> INCLUDEPICTURE  "http://www.kzwm.com.pl/fotki/r10.jpg" \* MERGEFORMATINET </w:instrText>
      </w:r>
      <w:r w:rsidR="008E0766">
        <w:rPr>
          <w:rFonts w:ascii="Arial" w:hAnsi="Arial" w:cs="Arial"/>
          <w:color w:val="000000"/>
          <w:sz w:val="20"/>
          <w:szCs w:val="20"/>
        </w:rPr>
        <w:fldChar w:fldCharType="separate"/>
      </w:r>
      <w:r>
        <w:rPr>
          <w:rFonts w:ascii="Arial" w:hAnsi="Arial" w:cs="Arial"/>
          <w:color w:val="000000"/>
          <w:sz w:val="20"/>
          <w:szCs w:val="20"/>
        </w:rPr>
        <w:fldChar w:fldCharType="begin"/>
      </w:r>
      <w:r>
        <w:rPr>
          <w:rFonts w:ascii="Arial" w:hAnsi="Arial" w:cs="Arial"/>
          <w:color w:val="000000"/>
          <w:sz w:val="20"/>
          <w:szCs w:val="20"/>
        </w:rPr>
        <w:instrText xml:space="preserve"> INCLUDEPICTURE  "http://www.kzwm.com.pl/fotki/r10.jpg" \* MERGEFORMATINET </w:instrText>
      </w:r>
      <w:r>
        <w:rPr>
          <w:rFonts w:ascii="Arial" w:hAnsi="Arial" w:cs="Arial"/>
          <w:color w:val="000000"/>
          <w:sz w:val="20"/>
          <w:szCs w:val="20"/>
        </w:rPr>
        <w:fldChar w:fldCharType="separate"/>
      </w:r>
      <w:r w:rsidR="001B772D">
        <w:rPr>
          <w:rFonts w:ascii="Arial" w:hAnsi="Arial" w:cs="Arial"/>
          <w:noProof/>
          <w:color w:val="000000"/>
          <w:sz w:val="20"/>
          <w:szCs w:val="20"/>
        </w:rPr>
        <w:fldChar w:fldCharType="begin"/>
      </w:r>
      <w:r w:rsidR="001B772D">
        <w:rPr>
          <w:rFonts w:ascii="Arial" w:hAnsi="Arial" w:cs="Arial"/>
          <w:noProof/>
          <w:color w:val="000000"/>
          <w:sz w:val="20"/>
          <w:szCs w:val="20"/>
        </w:rPr>
        <w:instrText xml:space="preserve"> INCLUDEPICTURE  "http://www.kzwm.com.pl/fotki/r10.jpg" \* MERGEFORMATINET </w:instrText>
      </w:r>
      <w:r w:rsidR="001B772D">
        <w:rPr>
          <w:rFonts w:ascii="Arial" w:hAnsi="Arial" w:cs="Arial"/>
          <w:noProof/>
          <w:color w:val="000000"/>
          <w:sz w:val="20"/>
          <w:szCs w:val="20"/>
        </w:rPr>
        <w:fldChar w:fldCharType="separate"/>
      </w:r>
      <w:r w:rsidR="008A164A">
        <w:rPr>
          <w:rFonts w:ascii="Arial" w:hAnsi="Arial" w:cs="Arial"/>
          <w:noProof/>
          <w:color w:val="000000"/>
          <w:sz w:val="20"/>
          <w:szCs w:val="20"/>
        </w:rPr>
        <w:fldChar w:fldCharType="begin"/>
      </w:r>
      <w:r w:rsidR="008A164A">
        <w:rPr>
          <w:rFonts w:ascii="Arial" w:hAnsi="Arial" w:cs="Arial"/>
          <w:noProof/>
          <w:color w:val="000000"/>
          <w:sz w:val="20"/>
          <w:szCs w:val="20"/>
        </w:rPr>
        <w:instrText xml:space="preserve"> INCLUDEPICTURE  "http://www.kzwm.com.pl/fotki/r10.jpg" \* MERGEFORMATINET </w:instrText>
      </w:r>
      <w:r w:rsidR="008A164A">
        <w:rPr>
          <w:rFonts w:ascii="Arial" w:hAnsi="Arial" w:cs="Arial"/>
          <w:noProof/>
          <w:color w:val="000000"/>
          <w:sz w:val="20"/>
          <w:szCs w:val="20"/>
        </w:rPr>
        <w:fldChar w:fldCharType="separate"/>
      </w:r>
      <w:r w:rsidR="00593DDF">
        <w:rPr>
          <w:rFonts w:ascii="Arial" w:hAnsi="Arial" w:cs="Arial"/>
          <w:noProof/>
          <w:color w:val="000000"/>
          <w:sz w:val="20"/>
          <w:szCs w:val="20"/>
        </w:rPr>
        <w:fldChar w:fldCharType="begin"/>
      </w:r>
      <w:r w:rsidR="00593DDF">
        <w:rPr>
          <w:rFonts w:ascii="Arial" w:hAnsi="Arial" w:cs="Arial"/>
          <w:noProof/>
          <w:color w:val="000000"/>
          <w:sz w:val="20"/>
          <w:szCs w:val="20"/>
        </w:rPr>
        <w:instrText xml:space="preserve"> INCLUDEPICTURE  "http://www.kzwm.com.pl/fotki/r10.jpg" \* MERGEFORMATINET </w:instrText>
      </w:r>
      <w:r w:rsidR="00593DDF">
        <w:rPr>
          <w:rFonts w:ascii="Arial" w:hAnsi="Arial" w:cs="Arial"/>
          <w:noProof/>
          <w:color w:val="000000"/>
          <w:sz w:val="20"/>
          <w:szCs w:val="20"/>
        </w:rPr>
        <w:fldChar w:fldCharType="separate"/>
      </w:r>
      <w:r w:rsidR="00CC6E11">
        <w:rPr>
          <w:rFonts w:ascii="Arial" w:hAnsi="Arial" w:cs="Arial"/>
          <w:noProof/>
          <w:color w:val="000000"/>
          <w:sz w:val="20"/>
          <w:szCs w:val="20"/>
        </w:rPr>
        <w:fldChar w:fldCharType="begin"/>
      </w:r>
      <w:r w:rsidR="00CC6E11">
        <w:rPr>
          <w:rFonts w:ascii="Arial" w:hAnsi="Arial" w:cs="Arial"/>
          <w:noProof/>
          <w:color w:val="000000"/>
          <w:sz w:val="20"/>
          <w:szCs w:val="20"/>
        </w:rPr>
        <w:instrText xml:space="preserve"> INCLUDEPICTURE  "http://www.kzwm.com.pl/fotki/r10.jpg" \* MERGEFORMATINET </w:instrText>
      </w:r>
      <w:r w:rsidR="00CC6E11">
        <w:rPr>
          <w:rFonts w:ascii="Arial" w:hAnsi="Arial" w:cs="Arial"/>
          <w:noProof/>
          <w:color w:val="000000"/>
          <w:sz w:val="20"/>
          <w:szCs w:val="20"/>
        </w:rPr>
        <w:fldChar w:fldCharType="separate"/>
      </w:r>
      <w:r w:rsidR="007A12B5">
        <w:rPr>
          <w:rFonts w:ascii="Arial" w:hAnsi="Arial" w:cs="Arial"/>
          <w:noProof/>
          <w:color w:val="000000"/>
          <w:sz w:val="20"/>
          <w:szCs w:val="20"/>
        </w:rPr>
        <w:fldChar w:fldCharType="begin"/>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instrText>INCLUDEPICTURE  "http://www.kzwm.com.pl/fotki/r10.jpg" \* MERGEFORMATINET</w:instrText>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fldChar w:fldCharType="separate"/>
      </w:r>
      <w:r w:rsidR="00275227">
        <w:rPr>
          <w:rFonts w:ascii="Arial" w:hAnsi="Arial" w:cs="Arial"/>
          <w:noProof/>
          <w:color w:val="000000"/>
          <w:sz w:val="20"/>
          <w:szCs w:val="20"/>
        </w:rPr>
        <w:pict w14:anchorId="049D9C16">
          <v:shape id="_x0000_i1030" type="#_x0000_t75" alt="" style="width:97.8pt;height:106.8pt;mso-width-percent:0;mso-height-percent:0;mso-wrap-distance-left:2.25pt;mso-wrap-distance-top:2.25pt;mso-wrap-distance-right:2.25pt;mso-wrap-distance-bottom:2.25pt;mso-width-percent:0;mso-height-percent:0">
            <v:imagedata r:id="rId30" r:href="rId31"/>
          </v:shape>
        </w:pict>
      </w:r>
      <w:r w:rsidR="007A12B5">
        <w:rPr>
          <w:rFonts w:ascii="Arial" w:hAnsi="Arial" w:cs="Arial"/>
          <w:noProof/>
          <w:color w:val="000000"/>
          <w:sz w:val="20"/>
          <w:szCs w:val="20"/>
        </w:rPr>
        <w:fldChar w:fldCharType="end"/>
      </w:r>
      <w:r w:rsidR="00CC6E11">
        <w:rPr>
          <w:rFonts w:ascii="Arial" w:hAnsi="Arial" w:cs="Arial"/>
          <w:noProof/>
          <w:color w:val="000000"/>
          <w:sz w:val="20"/>
          <w:szCs w:val="20"/>
        </w:rPr>
        <w:fldChar w:fldCharType="end"/>
      </w:r>
      <w:r w:rsidR="00593DDF">
        <w:rPr>
          <w:rFonts w:ascii="Arial" w:hAnsi="Arial" w:cs="Arial"/>
          <w:noProof/>
          <w:color w:val="000000"/>
          <w:sz w:val="20"/>
          <w:szCs w:val="20"/>
        </w:rPr>
        <w:fldChar w:fldCharType="end"/>
      </w:r>
      <w:r w:rsidR="008A164A">
        <w:rPr>
          <w:rFonts w:ascii="Arial" w:hAnsi="Arial" w:cs="Arial"/>
          <w:noProof/>
          <w:color w:val="000000"/>
          <w:sz w:val="20"/>
          <w:szCs w:val="20"/>
        </w:rPr>
        <w:fldChar w:fldCharType="end"/>
      </w:r>
      <w:r w:rsidR="001B772D">
        <w:rPr>
          <w:rFonts w:ascii="Arial" w:hAnsi="Arial" w:cs="Arial"/>
          <w:noProof/>
          <w:color w:val="000000"/>
          <w:sz w:val="20"/>
          <w:szCs w:val="20"/>
        </w:rPr>
        <w:fldChar w:fldCharType="end"/>
      </w:r>
      <w:r>
        <w:rPr>
          <w:rFonts w:ascii="Arial" w:hAnsi="Arial" w:cs="Arial"/>
          <w:color w:val="000000"/>
          <w:sz w:val="20"/>
          <w:szCs w:val="20"/>
        </w:rPr>
        <w:fldChar w:fldCharType="end"/>
      </w:r>
      <w:r w:rsidR="008E0766">
        <w:rPr>
          <w:rFonts w:ascii="Arial" w:hAnsi="Arial" w:cs="Arial"/>
          <w:color w:val="000000"/>
          <w:sz w:val="20"/>
          <w:szCs w:val="20"/>
        </w:rPr>
        <w:fldChar w:fldCharType="end"/>
      </w:r>
      <w:r w:rsidR="001A6FAD">
        <w:rPr>
          <w:rFonts w:ascii="Arial" w:hAnsi="Arial" w:cs="Arial"/>
          <w:color w:val="000000"/>
          <w:sz w:val="20"/>
          <w:szCs w:val="20"/>
        </w:rPr>
        <w:fldChar w:fldCharType="end"/>
      </w:r>
      <w:r w:rsidR="00264FB5">
        <w:rPr>
          <w:rFonts w:ascii="Arial" w:hAnsi="Arial" w:cs="Arial"/>
          <w:color w:val="000000"/>
          <w:sz w:val="20"/>
          <w:szCs w:val="20"/>
        </w:rPr>
        <w:fldChar w:fldCharType="end"/>
      </w:r>
      <w:r w:rsidR="005417C6">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562523">
        <w:rPr>
          <w:rFonts w:ascii="Arial" w:hAnsi="Arial" w:cs="Arial"/>
          <w:color w:val="000000"/>
          <w:sz w:val="20"/>
          <w:szCs w:val="20"/>
        </w:rPr>
        <w:fldChar w:fldCharType="end"/>
      </w:r>
      <w:r w:rsidR="00E6293C">
        <w:rPr>
          <w:rFonts w:ascii="Arial" w:hAnsi="Arial" w:cs="Arial"/>
          <w:color w:val="000000"/>
          <w:sz w:val="20"/>
          <w:szCs w:val="20"/>
        </w:rPr>
        <w:fldChar w:fldCharType="end"/>
      </w:r>
      <w:r w:rsidR="00513F72">
        <w:rPr>
          <w:rFonts w:ascii="Arial" w:hAnsi="Arial" w:cs="Arial"/>
          <w:color w:val="000000"/>
          <w:sz w:val="20"/>
          <w:szCs w:val="20"/>
        </w:rPr>
        <w:fldChar w:fldCharType="end"/>
      </w:r>
      <w:r w:rsidR="009A0E18">
        <w:rPr>
          <w:rFonts w:ascii="Arial" w:hAnsi="Arial" w:cs="Arial"/>
          <w:color w:val="000000"/>
          <w:sz w:val="20"/>
          <w:szCs w:val="20"/>
        </w:rPr>
        <w:fldChar w:fldCharType="end"/>
      </w:r>
      <w:r w:rsidR="00A41B66" w:rsidRPr="000C47FA">
        <w:rPr>
          <w:rFonts w:ascii="Arial" w:hAnsi="Arial" w:cs="Arial"/>
          <w:color w:val="000000"/>
          <w:sz w:val="20"/>
          <w:szCs w:val="20"/>
        </w:rPr>
        <w:fldChar w:fldCharType="end"/>
      </w:r>
      <w:r w:rsidRPr="000C47FA">
        <w:rPr>
          <w:rFonts w:ascii="Arial" w:hAnsi="Arial" w:cs="Arial"/>
          <w:color w:val="000000"/>
          <w:sz w:val="20"/>
          <w:szCs w:val="20"/>
        </w:rPr>
        <w:fldChar w:fldCharType="end"/>
      </w:r>
    </w:p>
    <w:p w14:paraId="17FACCB6" w14:textId="290D56FC" w:rsidR="00BF1710" w:rsidRPr="000C47FA" w:rsidRDefault="00BF1710" w:rsidP="000C47FA">
      <w:pPr>
        <w:spacing w:before="100" w:beforeAutospacing="1" w:after="100" w:afterAutospacing="1" w:line="276" w:lineRule="auto"/>
        <w:rPr>
          <w:rFonts w:ascii="Arial" w:hAnsi="Arial" w:cs="Arial"/>
          <w:color w:val="000000"/>
          <w:sz w:val="20"/>
          <w:szCs w:val="20"/>
        </w:rPr>
      </w:pPr>
      <w:r w:rsidRPr="000C47FA">
        <w:rPr>
          <w:rFonts w:ascii="Arial" w:hAnsi="Arial" w:cs="Arial"/>
          <w:color w:val="000000"/>
          <w:sz w:val="20"/>
          <w:szCs w:val="20"/>
        </w:rPr>
        <w:t xml:space="preserve">                    GP 1 x                             GP – 2x                          GP 4 x                    GP – 6x                                         </w:t>
      </w:r>
    </w:p>
    <w:p w14:paraId="0B8C1E96" w14:textId="77777777" w:rsidR="00BF1710" w:rsidRPr="000C47FA" w:rsidRDefault="00BF1710" w:rsidP="000C47FA">
      <w:pPr>
        <w:spacing w:before="100" w:beforeAutospacing="1" w:after="100" w:afterAutospacing="1" w:line="276" w:lineRule="auto"/>
        <w:jc w:val="center"/>
        <w:rPr>
          <w:rFonts w:ascii="Arial" w:hAnsi="Arial" w:cs="Arial"/>
          <w:color w:val="000000"/>
          <w:sz w:val="20"/>
          <w:szCs w:val="20"/>
        </w:rPr>
      </w:pPr>
      <w:r w:rsidRPr="000C47FA">
        <w:rPr>
          <w:rFonts w:ascii="Arial" w:hAnsi="Arial" w:cs="Arial"/>
          <w:color w:val="000000"/>
          <w:sz w:val="20"/>
          <w:szCs w:val="20"/>
        </w:rPr>
        <w:fldChar w:fldCharType="begin"/>
      </w:r>
      <w:r w:rsidRPr="000C47FA">
        <w:rPr>
          <w:rFonts w:ascii="Arial" w:hAnsi="Arial" w:cs="Arial"/>
          <w:color w:val="000000"/>
          <w:sz w:val="20"/>
          <w:szCs w:val="20"/>
        </w:rPr>
        <w:instrText xml:space="preserve"> INCLUDEPICTURE "http://www.kzwm.com.pl/fotki/r18.jpg" \* MERGEFORMATINET </w:instrText>
      </w:r>
      <w:r w:rsidRPr="000C47FA">
        <w:rPr>
          <w:rFonts w:ascii="Arial" w:hAnsi="Arial" w:cs="Arial"/>
          <w:color w:val="000000"/>
          <w:sz w:val="20"/>
          <w:szCs w:val="20"/>
        </w:rPr>
        <w:fldChar w:fldCharType="separate"/>
      </w:r>
      <w:r w:rsidR="00A41B66" w:rsidRPr="000C47FA">
        <w:rPr>
          <w:rFonts w:ascii="Arial" w:hAnsi="Arial" w:cs="Arial"/>
          <w:color w:val="000000"/>
          <w:sz w:val="20"/>
          <w:szCs w:val="20"/>
        </w:rPr>
        <w:fldChar w:fldCharType="begin"/>
      </w:r>
      <w:r w:rsidR="00A41B66" w:rsidRPr="000C47FA">
        <w:rPr>
          <w:rFonts w:ascii="Arial" w:hAnsi="Arial" w:cs="Arial"/>
          <w:color w:val="000000"/>
          <w:sz w:val="20"/>
          <w:szCs w:val="20"/>
        </w:rPr>
        <w:instrText xml:space="preserve"> INCLUDEPICTURE  "http://www.kzwm.com.pl/fotki/r18.jpg" \* MERGEFORMATINET </w:instrText>
      </w:r>
      <w:r w:rsidR="00A41B66" w:rsidRPr="000C47FA">
        <w:rPr>
          <w:rFonts w:ascii="Arial" w:hAnsi="Arial" w:cs="Arial"/>
          <w:color w:val="000000"/>
          <w:sz w:val="20"/>
          <w:szCs w:val="20"/>
        </w:rPr>
        <w:fldChar w:fldCharType="separate"/>
      </w:r>
      <w:r w:rsidR="009A0E18">
        <w:rPr>
          <w:rFonts w:ascii="Arial" w:hAnsi="Arial" w:cs="Arial"/>
          <w:color w:val="000000"/>
          <w:sz w:val="20"/>
          <w:szCs w:val="20"/>
        </w:rPr>
        <w:fldChar w:fldCharType="begin"/>
      </w:r>
      <w:r w:rsidR="009A0E18">
        <w:rPr>
          <w:rFonts w:ascii="Arial" w:hAnsi="Arial" w:cs="Arial"/>
          <w:color w:val="000000"/>
          <w:sz w:val="20"/>
          <w:szCs w:val="20"/>
        </w:rPr>
        <w:instrText xml:space="preserve"> INCLUDEPICTURE  "http://www.kzwm.com.pl/fotki/r18.jpg" \* MERGEFORMATINET </w:instrText>
      </w:r>
      <w:r w:rsidR="009A0E18">
        <w:rPr>
          <w:rFonts w:ascii="Arial" w:hAnsi="Arial" w:cs="Arial"/>
          <w:color w:val="000000"/>
          <w:sz w:val="20"/>
          <w:szCs w:val="20"/>
        </w:rPr>
        <w:fldChar w:fldCharType="separate"/>
      </w:r>
      <w:r w:rsidR="00513F72">
        <w:rPr>
          <w:rFonts w:ascii="Arial" w:hAnsi="Arial" w:cs="Arial"/>
          <w:color w:val="000000"/>
          <w:sz w:val="20"/>
          <w:szCs w:val="20"/>
        </w:rPr>
        <w:fldChar w:fldCharType="begin"/>
      </w:r>
      <w:r w:rsidR="00513F72">
        <w:rPr>
          <w:rFonts w:ascii="Arial" w:hAnsi="Arial" w:cs="Arial"/>
          <w:color w:val="000000"/>
          <w:sz w:val="20"/>
          <w:szCs w:val="20"/>
        </w:rPr>
        <w:instrText xml:space="preserve"> INCLUDEPICTURE  "http://www.kzwm.com.pl/fotki/r18.jpg" \* MERGEFORMATINET </w:instrText>
      </w:r>
      <w:r w:rsidR="00513F72">
        <w:rPr>
          <w:rFonts w:ascii="Arial" w:hAnsi="Arial" w:cs="Arial"/>
          <w:color w:val="000000"/>
          <w:sz w:val="20"/>
          <w:szCs w:val="20"/>
        </w:rPr>
        <w:fldChar w:fldCharType="separate"/>
      </w:r>
      <w:r w:rsidR="00E6293C">
        <w:rPr>
          <w:rFonts w:ascii="Arial" w:hAnsi="Arial" w:cs="Arial"/>
          <w:color w:val="000000"/>
          <w:sz w:val="20"/>
          <w:szCs w:val="20"/>
        </w:rPr>
        <w:fldChar w:fldCharType="begin"/>
      </w:r>
      <w:r w:rsidR="00E6293C">
        <w:rPr>
          <w:rFonts w:ascii="Arial" w:hAnsi="Arial" w:cs="Arial"/>
          <w:color w:val="000000"/>
          <w:sz w:val="20"/>
          <w:szCs w:val="20"/>
        </w:rPr>
        <w:instrText xml:space="preserve"> INCLUDEPICTURE  "http://www.kzwm.com.pl/fotki/r18.jpg" \* MERGEFORMATINET </w:instrText>
      </w:r>
      <w:r w:rsidR="00E6293C">
        <w:rPr>
          <w:rFonts w:ascii="Arial" w:hAnsi="Arial" w:cs="Arial"/>
          <w:color w:val="000000"/>
          <w:sz w:val="20"/>
          <w:szCs w:val="20"/>
        </w:rPr>
        <w:fldChar w:fldCharType="separate"/>
      </w:r>
      <w:r w:rsidR="00562523">
        <w:rPr>
          <w:rFonts w:ascii="Arial" w:hAnsi="Arial" w:cs="Arial"/>
          <w:color w:val="000000"/>
          <w:sz w:val="20"/>
          <w:szCs w:val="20"/>
        </w:rPr>
        <w:fldChar w:fldCharType="begin"/>
      </w:r>
      <w:r w:rsidR="00562523">
        <w:rPr>
          <w:rFonts w:ascii="Arial" w:hAnsi="Arial" w:cs="Arial"/>
          <w:color w:val="000000"/>
          <w:sz w:val="20"/>
          <w:szCs w:val="20"/>
        </w:rPr>
        <w:instrText xml:space="preserve"> INCLUDEPICTURE  "http://www.kzwm.com.pl/fotki/r18.jpg" \* MERGEFORMATINET </w:instrText>
      </w:r>
      <w:r w:rsidR="00562523">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"http://www.kzwm.com.pl/fotki/r18.jpg"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"http://www.kzwm.com.pl/fotki/r18.jpg"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"http://www.kzwm.com.pl/fotki/r18.jpg"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"http://www.kzwm.com.pl/fotki/r18.jpg" \* MERGEFORMATINET </w:instrText>
      </w:r>
      <w:r w:rsidR="00A64657">
        <w:rPr>
          <w:rFonts w:ascii="Arial" w:hAnsi="Arial" w:cs="Arial"/>
          <w:color w:val="000000"/>
          <w:sz w:val="20"/>
          <w:szCs w:val="20"/>
        </w:rPr>
        <w:fldChar w:fldCharType="separate"/>
      </w:r>
      <w:r w:rsidR="005417C6">
        <w:rPr>
          <w:rFonts w:ascii="Arial" w:hAnsi="Arial" w:cs="Arial"/>
          <w:color w:val="000000"/>
          <w:sz w:val="20"/>
          <w:szCs w:val="20"/>
        </w:rPr>
        <w:fldChar w:fldCharType="begin"/>
      </w:r>
      <w:r w:rsidR="005417C6">
        <w:rPr>
          <w:rFonts w:ascii="Arial" w:hAnsi="Arial" w:cs="Arial"/>
          <w:color w:val="000000"/>
          <w:sz w:val="20"/>
          <w:szCs w:val="20"/>
        </w:rPr>
        <w:instrText xml:space="preserve"> INCLUDEPICTURE  "http://www.kzwm.com.pl/fotki/r18.jpg" \* MERGEFORMATINET </w:instrText>
      </w:r>
      <w:r w:rsidR="005417C6">
        <w:rPr>
          <w:rFonts w:ascii="Arial" w:hAnsi="Arial" w:cs="Arial"/>
          <w:color w:val="000000"/>
          <w:sz w:val="20"/>
          <w:szCs w:val="20"/>
        </w:rPr>
        <w:fldChar w:fldCharType="separate"/>
      </w:r>
      <w:r w:rsidR="00264FB5">
        <w:rPr>
          <w:rFonts w:ascii="Arial" w:hAnsi="Arial" w:cs="Arial"/>
          <w:color w:val="000000"/>
          <w:sz w:val="20"/>
          <w:szCs w:val="20"/>
        </w:rPr>
        <w:fldChar w:fldCharType="begin"/>
      </w:r>
      <w:r w:rsidR="00264FB5">
        <w:rPr>
          <w:rFonts w:ascii="Arial" w:hAnsi="Arial" w:cs="Arial"/>
          <w:color w:val="000000"/>
          <w:sz w:val="20"/>
          <w:szCs w:val="20"/>
        </w:rPr>
        <w:instrText xml:space="preserve"> INCLUDEPICTURE  "http://www.kzwm.com.pl/fotki/r18.jpg" \* MERGEFORMATINET </w:instrText>
      </w:r>
      <w:r w:rsidR="00264FB5">
        <w:rPr>
          <w:rFonts w:ascii="Arial" w:hAnsi="Arial" w:cs="Arial"/>
          <w:color w:val="000000"/>
          <w:sz w:val="20"/>
          <w:szCs w:val="20"/>
        </w:rPr>
        <w:fldChar w:fldCharType="separate"/>
      </w:r>
      <w:r w:rsidR="001A6FAD">
        <w:rPr>
          <w:rFonts w:ascii="Arial" w:hAnsi="Arial" w:cs="Arial"/>
          <w:color w:val="000000"/>
          <w:sz w:val="20"/>
          <w:szCs w:val="20"/>
        </w:rPr>
        <w:fldChar w:fldCharType="begin"/>
      </w:r>
      <w:r w:rsidR="001A6FAD">
        <w:rPr>
          <w:rFonts w:ascii="Arial" w:hAnsi="Arial" w:cs="Arial"/>
          <w:color w:val="000000"/>
          <w:sz w:val="20"/>
          <w:szCs w:val="20"/>
        </w:rPr>
        <w:instrText xml:space="preserve"> INCLUDEPICTURE  "http://www.kzwm.com.pl/fotki/r18.jpg" \* MERGEFORMATINET </w:instrText>
      </w:r>
      <w:r w:rsidR="001A6FAD">
        <w:rPr>
          <w:rFonts w:ascii="Arial" w:hAnsi="Arial" w:cs="Arial"/>
          <w:color w:val="000000"/>
          <w:sz w:val="20"/>
          <w:szCs w:val="20"/>
        </w:rPr>
        <w:fldChar w:fldCharType="separate"/>
      </w:r>
      <w:r w:rsidR="008E0766">
        <w:rPr>
          <w:rFonts w:ascii="Arial" w:hAnsi="Arial" w:cs="Arial"/>
          <w:color w:val="000000"/>
          <w:sz w:val="20"/>
          <w:szCs w:val="20"/>
        </w:rPr>
        <w:fldChar w:fldCharType="begin"/>
      </w:r>
      <w:r w:rsidR="008E0766">
        <w:rPr>
          <w:rFonts w:ascii="Arial" w:hAnsi="Arial" w:cs="Arial"/>
          <w:color w:val="000000"/>
          <w:sz w:val="20"/>
          <w:szCs w:val="20"/>
        </w:rPr>
        <w:instrText xml:space="preserve"> INCLUDEPICTURE  "http://www.kzwm.com.pl/fotki/r18.jpg" \* MERGEFORMATINET </w:instrText>
      </w:r>
      <w:r w:rsidR="008E0766">
        <w:rPr>
          <w:rFonts w:ascii="Arial" w:hAnsi="Arial" w:cs="Arial"/>
          <w:color w:val="000000"/>
          <w:sz w:val="20"/>
          <w:szCs w:val="20"/>
        </w:rPr>
        <w:fldChar w:fldCharType="separate"/>
      </w:r>
      <w:r>
        <w:rPr>
          <w:rFonts w:ascii="Arial" w:hAnsi="Arial" w:cs="Arial"/>
          <w:color w:val="000000"/>
          <w:sz w:val="20"/>
          <w:szCs w:val="20"/>
        </w:rPr>
        <w:fldChar w:fldCharType="begin"/>
      </w:r>
      <w:r>
        <w:rPr>
          <w:rFonts w:ascii="Arial" w:hAnsi="Arial" w:cs="Arial"/>
          <w:color w:val="000000"/>
          <w:sz w:val="20"/>
          <w:szCs w:val="20"/>
        </w:rPr>
        <w:instrText xml:space="preserve"> INCLUDEPICTURE  "http://www.kzwm.com.pl/fotki/r18.jpg" \* MERGEFORMATINET </w:instrText>
      </w:r>
      <w:r>
        <w:rPr>
          <w:rFonts w:ascii="Arial" w:hAnsi="Arial" w:cs="Arial"/>
          <w:color w:val="000000"/>
          <w:sz w:val="20"/>
          <w:szCs w:val="20"/>
        </w:rPr>
        <w:fldChar w:fldCharType="separate"/>
      </w:r>
      <w:r w:rsidR="001B772D">
        <w:rPr>
          <w:rFonts w:ascii="Arial" w:hAnsi="Arial" w:cs="Arial"/>
          <w:noProof/>
          <w:color w:val="000000"/>
          <w:sz w:val="20"/>
          <w:szCs w:val="20"/>
        </w:rPr>
        <w:fldChar w:fldCharType="begin"/>
      </w:r>
      <w:r w:rsidR="001B772D">
        <w:rPr>
          <w:rFonts w:ascii="Arial" w:hAnsi="Arial" w:cs="Arial"/>
          <w:noProof/>
          <w:color w:val="000000"/>
          <w:sz w:val="20"/>
          <w:szCs w:val="20"/>
        </w:rPr>
        <w:instrText xml:space="preserve"> INCLUDEPICTURE  "http://www.kzwm.com.pl/fotki/r18.jpg" \* MERGEFORMATINET </w:instrText>
      </w:r>
      <w:r w:rsidR="001B772D">
        <w:rPr>
          <w:rFonts w:ascii="Arial" w:hAnsi="Arial" w:cs="Arial"/>
          <w:noProof/>
          <w:color w:val="000000"/>
          <w:sz w:val="20"/>
          <w:szCs w:val="20"/>
        </w:rPr>
        <w:fldChar w:fldCharType="separate"/>
      </w:r>
      <w:r w:rsidR="008A164A">
        <w:rPr>
          <w:rFonts w:ascii="Arial" w:hAnsi="Arial" w:cs="Arial"/>
          <w:noProof/>
          <w:color w:val="000000"/>
          <w:sz w:val="20"/>
          <w:szCs w:val="20"/>
        </w:rPr>
        <w:fldChar w:fldCharType="begin"/>
      </w:r>
      <w:r w:rsidR="008A164A">
        <w:rPr>
          <w:rFonts w:ascii="Arial" w:hAnsi="Arial" w:cs="Arial"/>
          <w:noProof/>
          <w:color w:val="000000"/>
          <w:sz w:val="20"/>
          <w:szCs w:val="20"/>
        </w:rPr>
        <w:instrText xml:space="preserve"> INCLUDEPICTURE  "http://www.kzwm.com.pl/fotki/r18.jpg" \* MERGEFORMATINET </w:instrText>
      </w:r>
      <w:r w:rsidR="008A164A">
        <w:rPr>
          <w:rFonts w:ascii="Arial" w:hAnsi="Arial" w:cs="Arial"/>
          <w:noProof/>
          <w:color w:val="000000"/>
          <w:sz w:val="20"/>
          <w:szCs w:val="20"/>
        </w:rPr>
        <w:fldChar w:fldCharType="separate"/>
      </w:r>
      <w:r w:rsidR="00593DDF">
        <w:rPr>
          <w:rFonts w:ascii="Arial" w:hAnsi="Arial" w:cs="Arial"/>
          <w:noProof/>
          <w:color w:val="000000"/>
          <w:sz w:val="20"/>
          <w:szCs w:val="20"/>
        </w:rPr>
        <w:fldChar w:fldCharType="begin"/>
      </w:r>
      <w:r w:rsidR="00593DDF">
        <w:rPr>
          <w:rFonts w:ascii="Arial" w:hAnsi="Arial" w:cs="Arial"/>
          <w:noProof/>
          <w:color w:val="000000"/>
          <w:sz w:val="20"/>
          <w:szCs w:val="20"/>
        </w:rPr>
        <w:instrText xml:space="preserve"> INCLUDEPICTURE  "http://www.kzwm.com.pl/fotki/r18.jpg" \* MERGEFORMATINET </w:instrText>
      </w:r>
      <w:r w:rsidR="00593DDF">
        <w:rPr>
          <w:rFonts w:ascii="Arial" w:hAnsi="Arial" w:cs="Arial"/>
          <w:noProof/>
          <w:color w:val="000000"/>
          <w:sz w:val="20"/>
          <w:szCs w:val="20"/>
        </w:rPr>
        <w:fldChar w:fldCharType="separate"/>
      </w:r>
      <w:r w:rsidR="00CC6E11">
        <w:rPr>
          <w:rFonts w:ascii="Arial" w:hAnsi="Arial" w:cs="Arial"/>
          <w:noProof/>
          <w:color w:val="000000"/>
          <w:sz w:val="20"/>
          <w:szCs w:val="20"/>
        </w:rPr>
        <w:fldChar w:fldCharType="begin"/>
      </w:r>
      <w:r w:rsidR="00CC6E11">
        <w:rPr>
          <w:rFonts w:ascii="Arial" w:hAnsi="Arial" w:cs="Arial"/>
          <w:noProof/>
          <w:color w:val="000000"/>
          <w:sz w:val="20"/>
          <w:szCs w:val="20"/>
        </w:rPr>
        <w:instrText xml:space="preserve"> INCLUDEPICTURE  "http://www.kzwm.com.pl/fotki/r18.jpg" \* MERGEFORMATINET </w:instrText>
      </w:r>
      <w:r w:rsidR="00CC6E11">
        <w:rPr>
          <w:rFonts w:ascii="Arial" w:hAnsi="Arial" w:cs="Arial"/>
          <w:noProof/>
          <w:color w:val="000000"/>
          <w:sz w:val="20"/>
          <w:szCs w:val="20"/>
        </w:rPr>
        <w:fldChar w:fldCharType="separate"/>
      </w:r>
      <w:r w:rsidR="007A12B5">
        <w:rPr>
          <w:rFonts w:ascii="Arial" w:hAnsi="Arial" w:cs="Arial"/>
          <w:noProof/>
          <w:color w:val="000000"/>
          <w:sz w:val="20"/>
          <w:szCs w:val="20"/>
        </w:rPr>
        <w:fldChar w:fldCharType="begin"/>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instrText>INCLUDEPICTURE  "http://www.kzwm.com.pl/fotki/r18.jpg" \* MERGEFORMATINET</w:instrText>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fldChar w:fldCharType="separate"/>
      </w:r>
      <w:r w:rsidR="00275227">
        <w:rPr>
          <w:rFonts w:ascii="Arial" w:hAnsi="Arial" w:cs="Arial"/>
          <w:noProof/>
          <w:color w:val="000000"/>
          <w:sz w:val="20"/>
          <w:szCs w:val="20"/>
        </w:rPr>
        <w:pict w14:anchorId="75713BA6">
          <v:shape id="_x0000_i1031" type="#_x0000_t75" alt="" style="width:94.8pt;height:109.8pt;mso-width-percent:0;mso-height-percent:0;mso-wrap-distance-left:2.25pt;mso-wrap-distance-top:2.25pt;mso-wrap-distance-right:2.25pt;mso-wrap-distance-bottom:2.25pt;mso-width-percent:0;mso-height-percent:0">
            <v:imagedata r:id="rId32" r:href="rId33"/>
          </v:shape>
        </w:pict>
      </w:r>
      <w:r w:rsidR="007A12B5">
        <w:rPr>
          <w:rFonts w:ascii="Arial" w:hAnsi="Arial" w:cs="Arial"/>
          <w:noProof/>
          <w:color w:val="000000"/>
          <w:sz w:val="20"/>
          <w:szCs w:val="20"/>
        </w:rPr>
        <w:fldChar w:fldCharType="end"/>
      </w:r>
      <w:r w:rsidR="00CC6E11">
        <w:rPr>
          <w:rFonts w:ascii="Arial" w:hAnsi="Arial" w:cs="Arial"/>
          <w:noProof/>
          <w:color w:val="000000"/>
          <w:sz w:val="20"/>
          <w:szCs w:val="20"/>
        </w:rPr>
        <w:fldChar w:fldCharType="end"/>
      </w:r>
      <w:r w:rsidR="00593DDF">
        <w:rPr>
          <w:rFonts w:ascii="Arial" w:hAnsi="Arial" w:cs="Arial"/>
          <w:noProof/>
          <w:color w:val="000000"/>
          <w:sz w:val="20"/>
          <w:szCs w:val="20"/>
        </w:rPr>
        <w:fldChar w:fldCharType="end"/>
      </w:r>
      <w:r w:rsidR="008A164A">
        <w:rPr>
          <w:rFonts w:ascii="Arial" w:hAnsi="Arial" w:cs="Arial"/>
          <w:noProof/>
          <w:color w:val="000000"/>
          <w:sz w:val="20"/>
          <w:szCs w:val="20"/>
        </w:rPr>
        <w:fldChar w:fldCharType="end"/>
      </w:r>
      <w:r w:rsidR="001B772D">
        <w:rPr>
          <w:rFonts w:ascii="Arial" w:hAnsi="Arial" w:cs="Arial"/>
          <w:noProof/>
          <w:color w:val="000000"/>
          <w:sz w:val="20"/>
          <w:szCs w:val="20"/>
        </w:rPr>
        <w:fldChar w:fldCharType="end"/>
      </w:r>
      <w:r>
        <w:rPr>
          <w:rFonts w:ascii="Arial" w:hAnsi="Arial" w:cs="Arial"/>
          <w:color w:val="000000"/>
          <w:sz w:val="20"/>
          <w:szCs w:val="20"/>
        </w:rPr>
        <w:fldChar w:fldCharType="end"/>
      </w:r>
      <w:r w:rsidR="008E0766">
        <w:rPr>
          <w:rFonts w:ascii="Arial" w:hAnsi="Arial" w:cs="Arial"/>
          <w:color w:val="000000"/>
          <w:sz w:val="20"/>
          <w:szCs w:val="20"/>
        </w:rPr>
        <w:fldChar w:fldCharType="end"/>
      </w:r>
      <w:r w:rsidR="001A6FAD">
        <w:rPr>
          <w:rFonts w:ascii="Arial" w:hAnsi="Arial" w:cs="Arial"/>
          <w:color w:val="000000"/>
          <w:sz w:val="20"/>
          <w:szCs w:val="20"/>
        </w:rPr>
        <w:fldChar w:fldCharType="end"/>
      </w:r>
      <w:r w:rsidR="00264FB5">
        <w:rPr>
          <w:rFonts w:ascii="Arial" w:hAnsi="Arial" w:cs="Arial"/>
          <w:color w:val="000000"/>
          <w:sz w:val="20"/>
          <w:szCs w:val="20"/>
        </w:rPr>
        <w:fldChar w:fldCharType="end"/>
      </w:r>
      <w:r w:rsidR="005417C6">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562523">
        <w:rPr>
          <w:rFonts w:ascii="Arial" w:hAnsi="Arial" w:cs="Arial"/>
          <w:color w:val="000000"/>
          <w:sz w:val="20"/>
          <w:szCs w:val="20"/>
        </w:rPr>
        <w:fldChar w:fldCharType="end"/>
      </w:r>
      <w:r w:rsidR="00E6293C">
        <w:rPr>
          <w:rFonts w:ascii="Arial" w:hAnsi="Arial" w:cs="Arial"/>
          <w:color w:val="000000"/>
          <w:sz w:val="20"/>
          <w:szCs w:val="20"/>
        </w:rPr>
        <w:fldChar w:fldCharType="end"/>
      </w:r>
      <w:r w:rsidR="00513F72">
        <w:rPr>
          <w:rFonts w:ascii="Arial" w:hAnsi="Arial" w:cs="Arial"/>
          <w:color w:val="000000"/>
          <w:sz w:val="20"/>
          <w:szCs w:val="20"/>
        </w:rPr>
        <w:fldChar w:fldCharType="end"/>
      </w:r>
      <w:r w:rsidR="009A0E18">
        <w:rPr>
          <w:rFonts w:ascii="Arial" w:hAnsi="Arial" w:cs="Arial"/>
          <w:color w:val="000000"/>
          <w:sz w:val="20"/>
          <w:szCs w:val="20"/>
        </w:rPr>
        <w:fldChar w:fldCharType="end"/>
      </w:r>
      <w:r w:rsidR="00A41B66" w:rsidRPr="000C47FA">
        <w:rPr>
          <w:rFonts w:ascii="Arial" w:hAnsi="Arial" w:cs="Arial"/>
          <w:color w:val="000000"/>
          <w:sz w:val="20"/>
          <w:szCs w:val="20"/>
        </w:rPr>
        <w:fldChar w:fldCharType="end"/>
      </w:r>
      <w:r w:rsidRPr="000C47FA">
        <w:rPr>
          <w:rFonts w:ascii="Arial" w:hAnsi="Arial" w:cs="Arial"/>
          <w:color w:val="000000"/>
          <w:sz w:val="20"/>
          <w:szCs w:val="20"/>
        </w:rPr>
        <w:fldChar w:fldCharType="end"/>
      </w:r>
      <w:r w:rsidRPr="000C47FA">
        <w:rPr>
          <w:rFonts w:ascii="Arial" w:hAnsi="Arial" w:cs="Arial"/>
          <w:color w:val="000000"/>
          <w:sz w:val="20"/>
          <w:szCs w:val="20"/>
        </w:rPr>
        <w:t xml:space="preserve"> </w:t>
      </w:r>
      <w:r w:rsidRPr="000C47FA">
        <w:rPr>
          <w:rFonts w:ascii="Arial" w:hAnsi="Arial" w:cs="Arial"/>
          <w:color w:val="000000"/>
          <w:sz w:val="20"/>
          <w:szCs w:val="20"/>
        </w:rPr>
        <w:fldChar w:fldCharType="begin"/>
      </w:r>
      <w:r w:rsidRPr="000C47FA">
        <w:rPr>
          <w:rFonts w:ascii="Arial" w:hAnsi="Arial" w:cs="Arial"/>
          <w:color w:val="000000"/>
          <w:sz w:val="20"/>
          <w:szCs w:val="20"/>
        </w:rPr>
        <w:instrText xml:space="preserve"> INCLUDEPICTURE "http://www.kzwm.com.pl/fotki/r21.jpg" \* MERGEFORMATINET </w:instrText>
      </w:r>
      <w:r w:rsidRPr="000C47FA">
        <w:rPr>
          <w:rFonts w:ascii="Arial" w:hAnsi="Arial" w:cs="Arial"/>
          <w:color w:val="000000"/>
          <w:sz w:val="20"/>
          <w:szCs w:val="20"/>
        </w:rPr>
        <w:fldChar w:fldCharType="separate"/>
      </w:r>
      <w:r w:rsidR="00A41B66" w:rsidRPr="000C47FA">
        <w:rPr>
          <w:rFonts w:ascii="Arial" w:hAnsi="Arial" w:cs="Arial"/>
          <w:color w:val="000000"/>
          <w:sz w:val="20"/>
          <w:szCs w:val="20"/>
        </w:rPr>
        <w:fldChar w:fldCharType="begin"/>
      </w:r>
      <w:r w:rsidR="00A41B66" w:rsidRPr="000C47FA">
        <w:rPr>
          <w:rFonts w:ascii="Arial" w:hAnsi="Arial" w:cs="Arial"/>
          <w:color w:val="000000"/>
          <w:sz w:val="20"/>
          <w:szCs w:val="20"/>
        </w:rPr>
        <w:instrText xml:space="preserve"> INCLUDEPICTURE  "http://www.kzwm.com.pl/fotki/r21.jpg" \* MERGEFORMATINET </w:instrText>
      </w:r>
      <w:r w:rsidR="00A41B66" w:rsidRPr="000C47FA">
        <w:rPr>
          <w:rFonts w:ascii="Arial" w:hAnsi="Arial" w:cs="Arial"/>
          <w:color w:val="000000"/>
          <w:sz w:val="20"/>
          <w:szCs w:val="20"/>
        </w:rPr>
        <w:fldChar w:fldCharType="separate"/>
      </w:r>
      <w:r w:rsidR="009A0E18">
        <w:rPr>
          <w:rFonts w:ascii="Arial" w:hAnsi="Arial" w:cs="Arial"/>
          <w:color w:val="000000"/>
          <w:sz w:val="20"/>
          <w:szCs w:val="20"/>
        </w:rPr>
        <w:fldChar w:fldCharType="begin"/>
      </w:r>
      <w:r w:rsidR="009A0E18">
        <w:rPr>
          <w:rFonts w:ascii="Arial" w:hAnsi="Arial" w:cs="Arial"/>
          <w:color w:val="000000"/>
          <w:sz w:val="20"/>
          <w:szCs w:val="20"/>
        </w:rPr>
        <w:instrText xml:space="preserve"> INCLUDEPICTURE  "http://www.kzwm.com.pl/fotki/r21.jpg" \* MERGEFORMATINET </w:instrText>
      </w:r>
      <w:r w:rsidR="009A0E18">
        <w:rPr>
          <w:rFonts w:ascii="Arial" w:hAnsi="Arial" w:cs="Arial"/>
          <w:color w:val="000000"/>
          <w:sz w:val="20"/>
          <w:szCs w:val="20"/>
        </w:rPr>
        <w:fldChar w:fldCharType="separate"/>
      </w:r>
      <w:r w:rsidR="00513F72">
        <w:rPr>
          <w:rFonts w:ascii="Arial" w:hAnsi="Arial" w:cs="Arial"/>
          <w:color w:val="000000"/>
          <w:sz w:val="20"/>
          <w:szCs w:val="20"/>
        </w:rPr>
        <w:fldChar w:fldCharType="begin"/>
      </w:r>
      <w:r w:rsidR="00513F72">
        <w:rPr>
          <w:rFonts w:ascii="Arial" w:hAnsi="Arial" w:cs="Arial"/>
          <w:color w:val="000000"/>
          <w:sz w:val="20"/>
          <w:szCs w:val="20"/>
        </w:rPr>
        <w:instrText xml:space="preserve"> INCLUDEPICTURE  "http://www.kzwm.com.pl/fotki/r21.jpg" \* MERGEFORMATINET </w:instrText>
      </w:r>
      <w:r w:rsidR="00513F72">
        <w:rPr>
          <w:rFonts w:ascii="Arial" w:hAnsi="Arial" w:cs="Arial"/>
          <w:color w:val="000000"/>
          <w:sz w:val="20"/>
          <w:szCs w:val="20"/>
        </w:rPr>
        <w:fldChar w:fldCharType="separate"/>
      </w:r>
      <w:r w:rsidR="00E6293C">
        <w:rPr>
          <w:rFonts w:ascii="Arial" w:hAnsi="Arial" w:cs="Arial"/>
          <w:color w:val="000000"/>
          <w:sz w:val="20"/>
          <w:szCs w:val="20"/>
        </w:rPr>
        <w:fldChar w:fldCharType="begin"/>
      </w:r>
      <w:r w:rsidR="00E6293C">
        <w:rPr>
          <w:rFonts w:ascii="Arial" w:hAnsi="Arial" w:cs="Arial"/>
          <w:color w:val="000000"/>
          <w:sz w:val="20"/>
          <w:szCs w:val="20"/>
        </w:rPr>
        <w:instrText xml:space="preserve"> INCLUDEPICTURE  "http://www.kzwm.com.pl/fotki/r21.jpg" \* MERGEFORMATINET </w:instrText>
      </w:r>
      <w:r w:rsidR="00E6293C">
        <w:rPr>
          <w:rFonts w:ascii="Arial" w:hAnsi="Arial" w:cs="Arial"/>
          <w:color w:val="000000"/>
          <w:sz w:val="20"/>
          <w:szCs w:val="20"/>
        </w:rPr>
        <w:fldChar w:fldCharType="separate"/>
      </w:r>
      <w:r w:rsidR="00562523">
        <w:rPr>
          <w:rFonts w:ascii="Arial" w:hAnsi="Arial" w:cs="Arial"/>
          <w:color w:val="000000"/>
          <w:sz w:val="20"/>
          <w:szCs w:val="20"/>
        </w:rPr>
        <w:fldChar w:fldCharType="begin"/>
      </w:r>
      <w:r w:rsidR="00562523">
        <w:rPr>
          <w:rFonts w:ascii="Arial" w:hAnsi="Arial" w:cs="Arial"/>
          <w:color w:val="000000"/>
          <w:sz w:val="20"/>
          <w:szCs w:val="20"/>
        </w:rPr>
        <w:instrText xml:space="preserve"> INCLUDEPICTURE  "http://www.kzwm.com.pl/fotki/r21.jpg" \* MERGEFORMATINET </w:instrText>
      </w:r>
      <w:r w:rsidR="00562523">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"http://www.kzwm.com.pl/fotki/r21.jpg"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"http://www.kzwm.com.pl/fotki/r21.jpg"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"http://www.kzwm.com.pl/fotki/r21.jpg"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"http://www.kzwm.com.pl/fotki/r21.jpg" \* MERGEFORMATINET </w:instrText>
      </w:r>
      <w:r w:rsidR="00A64657">
        <w:rPr>
          <w:rFonts w:ascii="Arial" w:hAnsi="Arial" w:cs="Arial"/>
          <w:color w:val="000000"/>
          <w:sz w:val="20"/>
          <w:szCs w:val="20"/>
        </w:rPr>
        <w:fldChar w:fldCharType="separate"/>
      </w:r>
      <w:r w:rsidR="005417C6">
        <w:rPr>
          <w:rFonts w:ascii="Arial" w:hAnsi="Arial" w:cs="Arial"/>
          <w:color w:val="000000"/>
          <w:sz w:val="20"/>
          <w:szCs w:val="20"/>
        </w:rPr>
        <w:fldChar w:fldCharType="begin"/>
      </w:r>
      <w:r w:rsidR="005417C6">
        <w:rPr>
          <w:rFonts w:ascii="Arial" w:hAnsi="Arial" w:cs="Arial"/>
          <w:color w:val="000000"/>
          <w:sz w:val="20"/>
          <w:szCs w:val="20"/>
        </w:rPr>
        <w:instrText xml:space="preserve"> INCLUDEPICTURE  "http://www.kzwm.com.pl/fotki/r21.jpg" \* MERGEFORMATINET </w:instrText>
      </w:r>
      <w:r w:rsidR="005417C6">
        <w:rPr>
          <w:rFonts w:ascii="Arial" w:hAnsi="Arial" w:cs="Arial"/>
          <w:color w:val="000000"/>
          <w:sz w:val="20"/>
          <w:szCs w:val="20"/>
        </w:rPr>
        <w:fldChar w:fldCharType="separate"/>
      </w:r>
      <w:r w:rsidR="00264FB5">
        <w:rPr>
          <w:rFonts w:ascii="Arial" w:hAnsi="Arial" w:cs="Arial"/>
          <w:color w:val="000000"/>
          <w:sz w:val="20"/>
          <w:szCs w:val="20"/>
        </w:rPr>
        <w:fldChar w:fldCharType="begin"/>
      </w:r>
      <w:r w:rsidR="00264FB5">
        <w:rPr>
          <w:rFonts w:ascii="Arial" w:hAnsi="Arial" w:cs="Arial"/>
          <w:color w:val="000000"/>
          <w:sz w:val="20"/>
          <w:szCs w:val="20"/>
        </w:rPr>
        <w:instrText xml:space="preserve"> INCLUDEPICTURE  "http://www.kzwm.com.pl/fotki/r21.jpg" \* MERGEFORMATINET </w:instrText>
      </w:r>
      <w:r w:rsidR="00264FB5">
        <w:rPr>
          <w:rFonts w:ascii="Arial" w:hAnsi="Arial" w:cs="Arial"/>
          <w:color w:val="000000"/>
          <w:sz w:val="20"/>
          <w:szCs w:val="20"/>
        </w:rPr>
        <w:fldChar w:fldCharType="separate"/>
      </w:r>
      <w:r w:rsidR="001A6FAD">
        <w:rPr>
          <w:rFonts w:ascii="Arial" w:hAnsi="Arial" w:cs="Arial"/>
          <w:color w:val="000000"/>
          <w:sz w:val="20"/>
          <w:szCs w:val="20"/>
        </w:rPr>
        <w:fldChar w:fldCharType="begin"/>
      </w:r>
      <w:r w:rsidR="001A6FAD">
        <w:rPr>
          <w:rFonts w:ascii="Arial" w:hAnsi="Arial" w:cs="Arial"/>
          <w:color w:val="000000"/>
          <w:sz w:val="20"/>
          <w:szCs w:val="20"/>
        </w:rPr>
        <w:instrText xml:space="preserve"> INCLUDEPICTURE  "http://www.kzwm.com.pl/fotki/r21.jpg" \* MERGEFORMATINET </w:instrText>
      </w:r>
      <w:r w:rsidR="001A6FAD">
        <w:rPr>
          <w:rFonts w:ascii="Arial" w:hAnsi="Arial" w:cs="Arial"/>
          <w:color w:val="000000"/>
          <w:sz w:val="20"/>
          <w:szCs w:val="20"/>
        </w:rPr>
        <w:fldChar w:fldCharType="separate"/>
      </w:r>
      <w:r w:rsidR="008E0766">
        <w:rPr>
          <w:rFonts w:ascii="Arial" w:hAnsi="Arial" w:cs="Arial"/>
          <w:color w:val="000000"/>
          <w:sz w:val="20"/>
          <w:szCs w:val="20"/>
        </w:rPr>
        <w:fldChar w:fldCharType="begin"/>
      </w:r>
      <w:r w:rsidR="008E0766">
        <w:rPr>
          <w:rFonts w:ascii="Arial" w:hAnsi="Arial" w:cs="Arial"/>
          <w:color w:val="000000"/>
          <w:sz w:val="20"/>
          <w:szCs w:val="20"/>
        </w:rPr>
        <w:instrText xml:space="preserve"> INCLUDEPICTURE  "http://www.kzwm.com.pl/fotki/r21.jpg" \* MERGEFORMATINET </w:instrText>
      </w:r>
      <w:r w:rsidR="008E0766">
        <w:rPr>
          <w:rFonts w:ascii="Arial" w:hAnsi="Arial" w:cs="Arial"/>
          <w:color w:val="000000"/>
          <w:sz w:val="20"/>
          <w:szCs w:val="20"/>
        </w:rPr>
        <w:fldChar w:fldCharType="separate"/>
      </w:r>
      <w:r>
        <w:rPr>
          <w:rFonts w:ascii="Arial" w:hAnsi="Arial" w:cs="Arial"/>
          <w:color w:val="000000"/>
          <w:sz w:val="20"/>
          <w:szCs w:val="20"/>
        </w:rPr>
        <w:fldChar w:fldCharType="begin"/>
      </w:r>
      <w:r>
        <w:rPr>
          <w:rFonts w:ascii="Arial" w:hAnsi="Arial" w:cs="Arial"/>
          <w:color w:val="000000"/>
          <w:sz w:val="20"/>
          <w:szCs w:val="20"/>
        </w:rPr>
        <w:instrText xml:space="preserve"> INCLUDEPICTURE  "http://www.kzwm.com.pl/fotki/r21.jpg" \* MERGEFORMATINET </w:instrText>
      </w:r>
      <w:r>
        <w:rPr>
          <w:rFonts w:ascii="Arial" w:hAnsi="Arial" w:cs="Arial"/>
          <w:color w:val="000000"/>
          <w:sz w:val="20"/>
          <w:szCs w:val="20"/>
        </w:rPr>
        <w:fldChar w:fldCharType="separate"/>
      </w:r>
      <w:r w:rsidR="001B772D">
        <w:rPr>
          <w:rFonts w:ascii="Arial" w:hAnsi="Arial" w:cs="Arial"/>
          <w:noProof/>
          <w:color w:val="000000"/>
          <w:sz w:val="20"/>
          <w:szCs w:val="20"/>
        </w:rPr>
        <w:fldChar w:fldCharType="begin"/>
      </w:r>
      <w:r w:rsidR="001B772D">
        <w:rPr>
          <w:rFonts w:ascii="Arial" w:hAnsi="Arial" w:cs="Arial"/>
          <w:noProof/>
          <w:color w:val="000000"/>
          <w:sz w:val="20"/>
          <w:szCs w:val="20"/>
        </w:rPr>
        <w:instrText xml:space="preserve"> INCLUDEPICTURE  "http://www.kzwm.com.pl/fotki/r21.jpg" \* MERGEFORMATINET </w:instrText>
      </w:r>
      <w:r w:rsidR="001B772D">
        <w:rPr>
          <w:rFonts w:ascii="Arial" w:hAnsi="Arial" w:cs="Arial"/>
          <w:noProof/>
          <w:color w:val="000000"/>
          <w:sz w:val="20"/>
          <w:szCs w:val="20"/>
        </w:rPr>
        <w:fldChar w:fldCharType="separate"/>
      </w:r>
      <w:r w:rsidR="008A164A">
        <w:rPr>
          <w:rFonts w:ascii="Arial" w:hAnsi="Arial" w:cs="Arial"/>
          <w:noProof/>
          <w:color w:val="000000"/>
          <w:sz w:val="20"/>
          <w:szCs w:val="20"/>
        </w:rPr>
        <w:fldChar w:fldCharType="begin"/>
      </w:r>
      <w:r w:rsidR="008A164A">
        <w:rPr>
          <w:rFonts w:ascii="Arial" w:hAnsi="Arial" w:cs="Arial"/>
          <w:noProof/>
          <w:color w:val="000000"/>
          <w:sz w:val="20"/>
          <w:szCs w:val="20"/>
        </w:rPr>
        <w:instrText xml:space="preserve"> INCLUDEPICTURE  "http://www.kzwm.com.pl/fotki/r21.jpg" \* MERGEFORMATINET </w:instrText>
      </w:r>
      <w:r w:rsidR="008A164A">
        <w:rPr>
          <w:rFonts w:ascii="Arial" w:hAnsi="Arial" w:cs="Arial"/>
          <w:noProof/>
          <w:color w:val="000000"/>
          <w:sz w:val="20"/>
          <w:szCs w:val="20"/>
        </w:rPr>
        <w:fldChar w:fldCharType="separate"/>
      </w:r>
      <w:r w:rsidR="00593DDF">
        <w:rPr>
          <w:rFonts w:ascii="Arial" w:hAnsi="Arial" w:cs="Arial"/>
          <w:noProof/>
          <w:color w:val="000000"/>
          <w:sz w:val="20"/>
          <w:szCs w:val="20"/>
        </w:rPr>
        <w:fldChar w:fldCharType="begin"/>
      </w:r>
      <w:r w:rsidR="00593DDF">
        <w:rPr>
          <w:rFonts w:ascii="Arial" w:hAnsi="Arial" w:cs="Arial"/>
          <w:noProof/>
          <w:color w:val="000000"/>
          <w:sz w:val="20"/>
          <w:szCs w:val="20"/>
        </w:rPr>
        <w:instrText xml:space="preserve"> INCLUDEPICTURE  "http://www.kzwm.com.pl/fotki/r21.jpg" \* MERGEFORMATINET </w:instrText>
      </w:r>
      <w:r w:rsidR="00593DDF">
        <w:rPr>
          <w:rFonts w:ascii="Arial" w:hAnsi="Arial" w:cs="Arial"/>
          <w:noProof/>
          <w:color w:val="000000"/>
          <w:sz w:val="20"/>
          <w:szCs w:val="20"/>
        </w:rPr>
        <w:fldChar w:fldCharType="separate"/>
      </w:r>
      <w:r w:rsidR="00CC6E11">
        <w:rPr>
          <w:rFonts w:ascii="Arial" w:hAnsi="Arial" w:cs="Arial"/>
          <w:noProof/>
          <w:color w:val="000000"/>
          <w:sz w:val="20"/>
          <w:szCs w:val="20"/>
        </w:rPr>
        <w:fldChar w:fldCharType="begin"/>
      </w:r>
      <w:r w:rsidR="00CC6E11">
        <w:rPr>
          <w:rFonts w:ascii="Arial" w:hAnsi="Arial" w:cs="Arial"/>
          <w:noProof/>
          <w:color w:val="000000"/>
          <w:sz w:val="20"/>
          <w:szCs w:val="20"/>
        </w:rPr>
        <w:instrText xml:space="preserve"> INCLUDEPICTURE  "http://www.kzwm.com.pl/fotki/r21.jpg" \* MERGEFORMATINET </w:instrText>
      </w:r>
      <w:r w:rsidR="00CC6E11">
        <w:rPr>
          <w:rFonts w:ascii="Arial" w:hAnsi="Arial" w:cs="Arial"/>
          <w:noProof/>
          <w:color w:val="000000"/>
          <w:sz w:val="20"/>
          <w:szCs w:val="20"/>
        </w:rPr>
        <w:fldChar w:fldCharType="separate"/>
      </w:r>
      <w:r w:rsidR="007A12B5">
        <w:rPr>
          <w:rFonts w:ascii="Arial" w:hAnsi="Arial" w:cs="Arial"/>
          <w:noProof/>
          <w:color w:val="000000"/>
          <w:sz w:val="20"/>
          <w:szCs w:val="20"/>
        </w:rPr>
        <w:fldChar w:fldCharType="begin"/>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instrText>INCLUDEPICTURE  "http://www.kzwm.com.pl/fotki/r21.jpg" \* MERGEFORMATINET</w:instrText>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fldChar w:fldCharType="separate"/>
      </w:r>
      <w:r w:rsidR="00275227">
        <w:rPr>
          <w:rFonts w:ascii="Arial" w:hAnsi="Arial" w:cs="Arial"/>
          <w:noProof/>
          <w:color w:val="000000"/>
          <w:sz w:val="20"/>
          <w:szCs w:val="20"/>
        </w:rPr>
        <w:pict w14:anchorId="0BC21411">
          <v:shape id="_x0000_i1032" type="#_x0000_t75" alt="" style="width:106.8pt;height:109.8pt;mso-width-percent:0;mso-height-percent:0;mso-wrap-distance-left:2.25pt;mso-wrap-distance-top:2.25pt;mso-wrap-distance-right:2.25pt;mso-wrap-distance-bottom:2.25pt;mso-width-percent:0;mso-height-percent:0">
            <v:imagedata r:id="rId34" r:href="rId35"/>
          </v:shape>
        </w:pict>
      </w:r>
      <w:r w:rsidR="007A12B5">
        <w:rPr>
          <w:rFonts w:ascii="Arial" w:hAnsi="Arial" w:cs="Arial"/>
          <w:noProof/>
          <w:color w:val="000000"/>
          <w:sz w:val="20"/>
          <w:szCs w:val="20"/>
        </w:rPr>
        <w:fldChar w:fldCharType="end"/>
      </w:r>
      <w:r w:rsidR="00CC6E11">
        <w:rPr>
          <w:rFonts w:ascii="Arial" w:hAnsi="Arial" w:cs="Arial"/>
          <w:noProof/>
          <w:color w:val="000000"/>
          <w:sz w:val="20"/>
          <w:szCs w:val="20"/>
        </w:rPr>
        <w:fldChar w:fldCharType="end"/>
      </w:r>
      <w:r w:rsidR="00593DDF">
        <w:rPr>
          <w:rFonts w:ascii="Arial" w:hAnsi="Arial" w:cs="Arial"/>
          <w:noProof/>
          <w:color w:val="000000"/>
          <w:sz w:val="20"/>
          <w:szCs w:val="20"/>
        </w:rPr>
        <w:fldChar w:fldCharType="end"/>
      </w:r>
      <w:r w:rsidR="008A164A">
        <w:rPr>
          <w:rFonts w:ascii="Arial" w:hAnsi="Arial" w:cs="Arial"/>
          <w:noProof/>
          <w:color w:val="000000"/>
          <w:sz w:val="20"/>
          <w:szCs w:val="20"/>
        </w:rPr>
        <w:fldChar w:fldCharType="end"/>
      </w:r>
      <w:r w:rsidR="001B772D">
        <w:rPr>
          <w:rFonts w:ascii="Arial" w:hAnsi="Arial" w:cs="Arial"/>
          <w:noProof/>
          <w:color w:val="000000"/>
          <w:sz w:val="20"/>
          <w:szCs w:val="20"/>
        </w:rPr>
        <w:fldChar w:fldCharType="end"/>
      </w:r>
      <w:r>
        <w:rPr>
          <w:rFonts w:ascii="Arial" w:hAnsi="Arial" w:cs="Arial"/>
          <w:color w:val="000000"/>
          <w:sz w:val="20"/>
          <w:szCs w:val="20"/>
        </w:rPr>
        <w:fldChar w:fldCharType="end"/>
      </w:r>
      <w:r w:rsidR="008E0766">
        <w:rPr>
          <w:rFonts w:ascii="Arial" w:hAnsi="Arial" w:cs="Arial"/>
          <w:color w:val="000000"/>
          <w:sz w:val="20"/>
          <w:szCs w:val="20"/>
        </w:rPr>
        <w:fldChar w:fldCharType="end"/>
      </w:r>
      <w:r w:rsidR="001A6FAD">
        <w:rPr>
          <w:rFonts w:ascii="Arial" w:hAnsi="Arial" w:cs="Arial"/>
          <w:color w:val="000000"/>
          <w:sz w:val="20"/>
          <w:szCs w:val="20"/>
        </w:rPr>
        <w:fldChar w:fldCharType="end"/>
      </w:r>
      <w:r w:rsidR="00264FB5">
        <w:rPr>
          <w:rFonts w:ascii="Arial" w:hAnsi="Arial" w:cs="Arial"/>
          <w:color w:val="000000"/>
          <w:sz w:val="20"/>
          <w:szCs w:val="20"/>
        </w:rPr>
        <w:fldChar w:fldCharType="end"/>
      </w:r>
      <w:r w:rsidR="005417C6">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562523">
        <w:rPr>
          <w:rFonts w:ascii="Arial" w:hAnsi="Arial" w:cs="Arial"/>
          <w:color w:val="000000"/>
          <w:sz w:val="20"/>
          <w:szCs w:val="20"/>
        </w:rPr>
        <w:fldChar w:fldCharType="end"/>
      </w:r>
      <w:r w:rsidR="00E6293C">
        <w:rPr>
          <w:rFonts w:ascii="Arial" w:hAnsi="Arial" w:cs="Arial"/>
          <w:color w:val="000000"/>
          <w:sz w:val="20"/>
          <w:szCs w:val="20"/>
        </w:rPr>
        <w:fldChar w:fldCharType="end"/>
      </w:r>
      <w:r w:rsidR="00513F72">
        <w:rPr>
          <w:rFonts w:ascii="Arial" w:hAnsi="Arial" w:cs="Arial"/>
          <w:color w:val="000000"/>
          <w:sz w:val="20"/>
          <w:szCs w:val="20"/>
        </w:rPr>
        <w:fldChar w:fldCharType="end"/>
      </w:r>
      <w:r w:rsidR="009A0E18">
        <w:rPr>
          <w:rFonts w:ascii="Arial" w:hAnsi="Arial" w:cs="Arial"/>
          <w:color w:val="000000"/>
          <w:sz w:val="20"/>
          <w:szCs w:val="20"/>
        </w:rPr>
        <w:fldChar w:fldCharType="end"/>
      </w:r>
      <w:r w:rsidR="00A41B66" w:rsidRPr="000C47FA">
        <w:rPr>
          <w:rFonts w:ascii="Arial" w:hAnsi="Arial" w:cs="Arial"/>
          <w:color w:val="000000"/>
          <w:sz w:val="20"/>
          <w:szCs w:val="20"/>
        </w:rPr>
        <w:fldChar w:fldCharType="end"/>
      </w:r>
      <w:r w:rsidRPr="000C47FA">
        <w:rPr>
          <w:rFonts w:ascii="Arial" w:hAnsi="Arial" w:cs="Arial"/>
          <w:color w:val="000000"/>
          <w:sz w:val="20"/>
          <w:szCs w:val="20"/>
        </w:rPr>
        <w:fldChar w:fldCharType="end"/>
      </w:r>
      <w:r w:rsidRPr="000C47FA">
        <w:rPr>
          <w:rFonts w:ascii="Arial" w:hAnsi="Arial" w:cs="Arial"/>
          <w:color w:val="000000"/>
          <w:sz w:val="20"/>
          <w:szCs w:val="20"/>
        </w:rPr>
        <w:t xml:space="preserve"> </w:t>
      </w:r>
      <w:r w:rsidRPr="000C47FA">
        <w:rPr>
          <w:rFonts w:ascii="Arial" w:hAnsi="Arial" w:cs="Arial"/>
          <w:color w:val="000000"/>
          <w:sz w:val="20"/>
          <w:szCs w:val="20"/>
        </w:rPr>
        <w:fldChar w:fldCharType="begin"/>
      </w:r>
      <w:r w:rsidRPr="000C47FA">
        <w:rPr>
          <w:rFonts w:ascii="Arial" w:hAnsi="Arial" w:cs="Arial"/>
          <w:color w:val="000000"/>
          <w:sz w:val="20"/>
          <w:szCs w:val="20"/>
        </w:rPr>
        <w:instrText xml:space="preserve"> INCLUDEPICTURE "http://www.kzwm.com.pl/fotki/r22.jpg" \* MERGEFORMATINET </w:instrText>
      </w:r>
      <w:r w:rsidRPr="000C47FA">
        <w:rPr>
          <w:rFonts w:ascii="Arial" w:hAnsi="Arial" w:cs="Arial"/>
          <w:color w:val="000000"/>
          <w:sz w:val="20"/>
          <w:szCs w:val="20"/>
        </w:rPr>
        <w:fldChar w:fldCharType="separate"/>
      </w:r>
      <w:r w:rsidR="00A41B66" w:rsidRPr="000C47FA">
        <w:rPr>
          <w:rFonts w:ascii="Arial" w:hAnsi="Arial" w:cs="Arial"/>
          <w:color w:val="000000"/>
          <w:sz w:val="20"/>
          <w:szCs w:val="20"/>
        </w:rPr>
        <w:fldChar w:fldCharType="begin"/>
      </w:r>
      <w:r w:rsidR="00A41B66" w:rsidRPr="000C47FA">
        <w:rPr>
          <w:rFonts w:ascii="Arial" w:hAnsi="Arial" w:cs="Arial"/>
          <w:color w:val="000000"/>
          <w:sz w:val="20"/>
          <w:szCs w:val="20"/>
        </w:rPr>
        <w:instrText xml:space="preserve"> INCLUDEPICTURE  "http://www.kzwm.com.pl/fotki/r22.jpg" \* MERGEFORMATINET </w:instrText>
      </w:r>
      <w:r w:rsidR="00A41B66" w:rsidRPr="000C47FA">
        <w:rPr>
          <w:rFonts w:ascii="Arial" w:hAnsi="Arial" w:cs="Arial"/>
          <w:color w:val="000000"/>
          <w:sz w:val="20"/>
          <w:szCs w:val="20"/>
        </w:rPr>
        <w:fldChar w:fldCharType="separate"/>
      </w:r>
      <w:r w:rsidR="009A0E18">
        <w:rPr>
          <w:rFonts w:ascii="Arial" w:hAnsi="Arial" w:cs="Arial"/>
          <w:color w:val="000000"/>
          <w:sz w:val="20"/>
          <w:szCs w:val="20"/>
        </w:rPr>
        <w:fldChar w:fldCharType="begin"/>
      </w:r>
      <w:r w:rsidR="009A0E18">
        <w:rPr>
          <w:rFonts w:ascii="Arial" w:hAnsi="Arial" w:cs="Arial"/>
          <w:color w:val="000000"/>
          <w:sz w:val="20"/>
          <w:szCs w:val="20"/>
        </w:rPr>
        <w:instrText xml:space="preserve"> INCLUDEPICTURE  "http://www.kzwm.com.pl/fotki/r22.jpg" \* MERGEFORMATINET </w:instrText>
      </w:r>
      <w:r w:rsidR="009A0E18">
        <w:rPr>
          <w:rFonts w:ascii="Arial" w:hAnsi="Arial" w:cs="Arial"/>
          <w:color w:val="000000"/>
          <w:sz w:val="20"/>
          <w:szCs w:val="20"/>
        </w:rPr>
        <w:fldChar w:fldCharType="separate"/>
      </w:r>
      <w:r w:rsidR="00513F72">
        <w:rPr>
          <w:rFonts w:ascii="Arial" w:hAnsi="Arial" w:cs="Arial"/>
          <w:color w:val="000000"/>
          <w:sz w:val="20"/>
          <w:szCs w:val="20"/>
        </w:rPr>
        <w:fldChar w:fldCharType="begin"/>
      </w:r>
      <w:r w:rsidR="00513F72">
        <w:rPr>
          <w:rFonts w:ascii="Arial" w:hAnsi="Arial" w:cs="Arial"/>
          <w:color w:val="000000"/>
          <w:sz w:val="20"/>
          <w:szCs w:val="20"/>
        </w:rPr>
        <w:instrText xml:space="preserve"> INCLUDEPICTURE  "http://www.kzwm.com.pl/fotki/r22.jpg" \* MERGEFORMATINET </w:instrText>
      </w:r>
      <w:r w:rsidR="00513F72">
        <w:rPr>
          <w:rFonts w:ascii="Arial" w:hAnsi="Arial" w:cs="Arial"/>
          <w:color w:val="000000"/>
          <w:sz w:val="20"/>
          <w:szCs w:val="20"/>
        </w:rPr>
        <w:fldChar w:fldCharType="separate"/>
      </w:r>
      <w:r w:rsidR="00E6293C">
        <w:rPr>
          <w:rFonts w:ascii="Arial" w:hAnsi="Arial" w:cs="Arial"/>
          <w:color w:val="000000"/>
          <w:sz w:val="20"/>
          <w:szCs w:val="20"/>
        </w:rPr>
        <w:fldChar w:fldCharType="begin"/>
      </w:r>
      <w:r w:rsidR="00E6293C">
        <w:rPr>
          <w:rFonts w:ascii="Arial" w:hAnsi="Arial" w:cs="Arial"/>
          <w:color w:val="000000"/>
          <w:sz w:val="20"/>
          <w:szCs w:val="20"/>
        </w:rPr>
        <w:instrText xml:space="preserve"> INCLUDEPICTURE  "http://www.kzwm.com.pl/fotki/r22.jpg" \* MERGEFORMATINET </w:instrText>
      </w:r>
      <w:r w:rsidR="00E6293C">
        <w:rPr>
          <w:rFonts w:ascii="Arial" w:hAnsi="Arial" w:cs="Arial"/>
          <w:color w:val="000000"/>
          <w:sz w:val="20"/>
          <w:szCs w:val="20"/>
        </w:rPr>
        <w:fldChar w:fldCharType="separate"/>
      </w:r>
      <w:r w:rsidR="00562523">
        <w:rPr>
          <w:rFonts w:ascii="Arial" w:hAnsi="Arial" w:cs="Arial"/>
          <w:color w:val="000000"/>
          <w:sz w:val="20"/>
          <w:szCs w:val="20"/>
        </w:rPr>
        <w:fldChar w:fldCharType="begin"/>
      </w:r>
      <w:r w:rsidR="00562523">
        <w:rPr>
          <w:rFonts w:ascii="Arial" w:hAnsi="Arial" w:cs="Arial"/>
          <w:color w:val="000000"/>
          <w:sz w:val="20"/>
          <w:szCs w:val="20"/>
        </w:rPr>
        <w:instrText xml:space="preserve"> INCLUDEPICTURE  "http://www.kzwm.com.pl/fotki/r22.jpg" \* MERGEFORMATINET </w:instrText>
      </w:r>
      <w:r w:rsidR="00562523">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"http://www.kzwm.com.pl/fotki/r22.jpg"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"http://www.kzwm.com.pl/fotki/r22.jpg"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"http://www.kzwm.com.pl/fotki/r22.jpg"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"http://www.kzwm.com.pl/fotki/r22.jpg" \* MERGEFORMATINET </w:instrText>
      </w:r>
      <w:r w:rsidR="00A64657">
        <w:rPr>
          <w:rFonts w:ascii="Arial" w:hAnsi="Arial" w:cs="Arial"/>
          <w:color w:val="000000"/>
          <w:sz w:val="20"/>
          <w:szCs w:val="20"/>
        </w:rPr>
        <w:fldChar w:fldCharType="separate"/>
      </w:r>
      <w:r w:rsidR="005417C6">
        <w:rPr>
          <w:rFonts w:ascii="Arial" w:hAnsi="Arial" w:cs="Arial"/>
          <w:color w:val="000000"/>
          <w:sz w:val="20"/>
          <w:szCs w:val="20"/>
        </w:rPr>
        <w:fldChar w:fldCharType="begin"/>
      </w:r>
      <w:r w:rsidR="005417C6">
        <w:rPr>
          <w:rFonts w:ascii="Arial" w:hAnsi="Arial" w:cs="Arial"/>
          <w:color w:val="000000"/>
          <w:sz w:val="20"/>
          <w:szCs w:val="20"/>
        </w:rPr>
        <w:instrText xml:space="preserve"> INCLUDEPICTURE  "http://www.kzwm.com.pl/fotki/r22.jpg" \* MERGEFORMATINET </w:instrText>
      </w:r>
      <w:r w:rsidR="005417C6">
        <w:rPr>
          <w:rFonts w:ascii="Arial" w:hAnsi="Arial" w:cs="Arial"/>
          <w:color w:val="000000"/>
          <w:sz w:val="20"/>
          <w:szCs w:val="20"/>
        </w:rPr>
        <w:fldChar w:fldCharType="separate"/>
      </w:r>
      <w:r w:rsidR="00264FB5">
        <w:rPr>
          <w:rFonts w:ascii="Arial" w:hAnsi="Arial" w:cs="Arial"/>
          <w:color w:val="000000"/>
          <w:sz w:val="20"/>
          <w:szCs w:val="20"/>
        </w:rPr>
        <w:fldChar w:fldCharType="begin"/>
      </w:r>
      <w:r w:rsidR="00264FB5">
        <w:rPr>
          <w:rFonts w:ascii="Arial" w:hAnsi="Arial" w:cs="Arial"/>
          <w:color w:val="000000"/>
          <w:sz w:val="20"/>
          <w:szCs w:val="20"/>
        </w:rPr>
        <w:instrText xml:space="preserve"> INCLUDEPICTURE  "http://www.kzwm.com.pl/fotki/r22.jpg" \* MERGEFORMATINET </w:instrText>
      </w:r>
      <w:r w:rsidR="00264FB5">
        <w:rPr>
          <w:rFonts w:ascii="Arial" w:hAnsi="Arial" w:cs="Arial"/>
          <w:color w:val="000000"/>
          <w:sz w:val="20"/>
          <w:szCs w:val="20"/>
        </w:rPr>
        <w:fldChar w:fldCharType="separate"/>
      </w:r>
      <w:r w:rsidR="001A6FAD">
        <w:rPr>
          <w:rFonts w:ascii="Arial" w:hAnsi="Arial" w:cs="Arial"/>
          <w:color w:val="000000"/>
          <w:sz w:val="20"/>
          <w:szCs w:val="20"/>
        </w:rPr>
        <w:fldChar w:fldCharType="begin"/>
      </w:r>
      <w:r w:rsidR="001A6FAD">
        <w:rPr>
          <w:rFonts w:ascii="Arial" w:hAnsi="Arial" w:cs="Arial"/>
          <w:color w:val="000000"/>
          <w:sz w:val="20"/>
          <w:szCs w:val="20"/>
        </w:rPr>
        <w:instrText xml:space="preserve"> INCLUDEPICTURE  "http://www.kzwm.com.pl/fotki/r22.jpg" \* MERGEFORMATINET </w:instrText>
      </w:r>
      <w:r w:rsidR="001A6FAD">
        <w:rPr>
          <w:rFonts w:ascii="Arial" w:hAnsi="Arial" w:cs="Arial"/>
          <w:color w:val="000000"/>
          <w:sz w:val="20"/>
          <w:szCs w:val="20"/>
        </w:rPr>
        <w:fldChar w:fldCharType="separate"/>
      </w:r>
      <w:r w:rsidR="008E0766">
        <w:rPr>
          <w:rFonts w:ascii="Arial" w:hAnsi="Arial" w:cs="Arial"/>
          <w:color w:val="000000"/>
          <w:sz w:val="20"/>
          <w:szCs w:val="20"/>
        </w:rPr>
        <w:fldChar w:fldCharType="begin"/>
      </w:r>
      <w:r w:rsidR="008E0766">
        <w:rPr>
          <w:rFonts w:ascii="Arial" w:hAnsi="Arial" w:cs="Arial"/>
          <w:color w:val="000000"/>
          <w:sz w:val="20"/>
          <w:szCs w:val="20"/>
        </w:rPr>
        <w:instrText xml:space="preserve"> INCLUDEPICTURE  "http://www.kzwm.com.pl/fotki/r22.jpg" \* MERGEFORMATINET </w:instrText>
      </w:r>
      <w:r w:rsidR="008E0766">
        <w:rPr>
          <w:rFonts w:ascii="Arial" w:hAnsi="Arial" w:cs="Arial"/>
          <w:color w:val="000000"/>
          <w:sz w:val="20"/>
          <w:szCs w:val="20"/>
        </w:rPr>
        <w:fldChar w:fldCharType="separate"/>
      </w:r>
      <w:r>
        <w:rPr>
          <w:rFonts w:ascii="Arial" w:hAnsi="Arial" w:cs="Arial"/>
          <w:color w:val="000000"/>
          <w:sz w:val="20"/>
          <w:szCs w:val="20"/>
        </w:rPr>
        <w:fldChar w:fldCharType="begin"/>
      </w:r>
      <w:r>
        <w:rPr>
          <w:rFonts w:ascii="Arial" w:hAnsi="Arial" w:cs="Arial"/>
          <w:color w:val="000000"/>
          <w:sz w:val="20"/>
          <w:szCs w:val="20"/>
        </w:rPr>
        <w:instrText xml:space="preserve"> INCLUDEPICTURE  "http://www.kzwm.com.pl/fotki/r22.jpg" \* MERGEFORMATINET </w:instrText>
      </w:r>
      <w:r>
        <w:rPr>
          <w:rFonts w:ascii="Arial" w:hAnsi="Arial" w:cs="Arial"/>
          <w:color w:val="000000"/>
          <w:sz w:val="20"/>
          <w:szCs w:val="20"/>
        </w:rPr>
        <w:fldChar w:fldCharType="separate"/>
      </w:r>
      <w:r w:rsidR="001B772D">
        <w:rPr>
          <w:rFonts w:ascii="Arial" w:hAnsi="Arial" w:cs="Arial"/>
          <w:noProof/>
          <w:color w:val="000000"/>
          <w:sz w:val="20"/>
          <w:szCs w:val="20"/>
        </w:rPr>
        <w:fldChar w:fldCharType="begin"/>
      </w:r>
      <w:r w:rsidR="001B772D">
        <w:rPr>
          <w:rFonts w:ascii="Arial" w:hAnsi="Arial" w:cs="Arial"/>
          <w:noProof/>
          <w:color w:val="000000"/>
          <w:sz w:val="20"/>
          <w:szCs w:val="20"/>
        </w:rPr>
        <w:instrText xml:space="preserve"> INCLUDEPICTURE  "http://www.kzwm.com.pl/fotki/r22.jpg" \* MERGEFORMATINET </w:instrText>
      </w:r>
      <w:r w:rsidR="001B772D">
        <w:rPr>
          <w:rFonts w:ascii="Arial" w:hAnsi="Arial" w:cs="Arial"/>
          <w:noProof/>
          <w:color w:val="000000"/>
          <w:sz w:val="20"/>
          <w:szCs w:val="20"/>
        </w:rPr>
        <w:fldChar w:fldCharType="separate"/>
      </w:r>
      <w:r w:rsidR="008A164A">
        <w:rPr>
          <w:rFonts w:ascii="Arial" w:hAnsi="Arial" w:cs="Arial"/>
          <w:noProof/>
          <w:color w:val="000000"/>
          <w:sz w:val="20"/>
          <w:szCs w:val="20"/>
        </w:rPr>
        <w:fldChar w:fldCharType="begin"/>
      </w:r>
      <w:r w:rsidR="008A164A">
        <w:rPr>
          <w:rFonts w:ascii="Arial" w:hAnsi="Arial" w:cs="Arial"/>
          <w:noProof/>
          <w:color w:val="000000"/>
          <w:sz w:val="20"/>
          <w:szCs w:val="20"/>
        </w:rPr>
        <w:instrText xml:space="preserve"> INCLUDEPICTURE  "http://www.kzwm.com.pl/fotki/r22.jpg" \* MERGEFORMATINET </w:instrText>
      </w:r>
      <w:r w:rsidR="008A164A">
        <w:rPr>
          <w:rFonts w:ascii="Arial" w:hAnsi="Arial" w:cs="Arial"/>
          <w:noProof/>
          <w:color w:val="000000"/>
          <w:sz w:val="20"/>
          <w:szCs w:val="20"/>
        </w:rPr>
        <w:fldChar w:fldCharType="separate"/>
      </w:r>
      <w:r w:rsidR="00593DDF">
        <w:rPr>
          <w:rFonts w:ascii="Arial" w:hAnsi="Arial" w:cs="Arial"/>
          <w:noProof/>
          <w:color w:val="000000"/>
          <w:sz w:val="20"/>
          <w:szCs w:val="20"/>
        </w:rPr>
        <w:fldChar w:fldCharType="begin"/>
      </w:r>
      <w:r w:rsidR="00593DDF">
        <w:rPr>
          <w:rFonts w:ascii="Arial" w:hAnsi="Arial" w:cs="Arial"/>
          <w:noProof/>
          <w:color w:val="000000"/>
          <w:sz w:val="20"/>
          <w:szCs w:val="20"/>
        </w:rPr>
        <w:instrText xml:space="preserve"> INCLUDEPICTURE  "http://www.kzwm.com.pl/fotki/r22.jpg" \* MERGEFORMATINET </w:instrText>
      </w:r>
      <w:r w:rsidR="00593DDF">
        <w:rPr>
          <w:rFonts w:ascii="Arial" w:hAnsi="Arial" w:cs="Arial"/>
          <w:noProof/>
          <w:color w:val="000000"/>
          <w:sz w:val="20"/>
          <w:szCs w:val="20"/>
        </w:rPr>
        <w:fldChar w:fldCharType="separate"/>
      </w:r>
      <w:r w:rsidR="00CC6E11">
        <w:rPr>
          <w:rFonts w:ascii="Arial" w:hAnsi="Arial" w:cs="Arial"/>
          <w:noProof/>
          <w:color w:val="000000"/>
          <w:sz w:val="20"/>
          <w:szCs w:val="20"/>
        </w:rPr>
        <w:fldChar w:fldCharType="begin"/>
      </w:r>
      <w:r w:rsidR="00CC6E11">
        <w:rPr>
          <w:rFonts w:ascii="Arial" w:hAnsi="Arial" w:cs="Arial"/>
          <w:noProof/>
          <w:color w:val="000000"/>
          <w:sz w:val="20"/>
          <w:szCs w:val="20"/>
        </w:rPr>
        <w:instrText xml:space="preserve"> INCLUDEPICTURE  "http://www.kzwm.com.pl/fotki/r22.jpg" \* MERGEFORMATINET </w:instrText>
      </w:r>
      <w:r w:rsidR="00CC6E11">
        <w:rPr>
          <w:rFonts w:ascii="Arial" w:hAnsi="Arial" w:cs="Arial"/>
          <w:noProof/>
          <w:color w:val="000000"/>
          <w:sz w:val="20"/>
          <w:szCs w:val="20"/>
        </w:rPr>
        <w:fldChar w:fldCharType="separate"/>
      </w:r>
      <w:r w:rsidR="007A12B5">
        <w:rPr>
          <w:rFonts w:ascii="Arial" w:hAnsi="Arial" w:cs="Arial"/>
          <w:noProof/>
          <w:color w:val="000000"/>
          <w:sz w:val="20"/>
          <w:szCs w:val="20"/>
        </w:rPr>
        <w:fldChar w:fldCharType="begin"/>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instrText>INCLUDEPICTURE  "http://www.kzwm.com.pl/fotki/r22.jpg" \* MERGEFORMATINET</w:instrText>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fldChar w:fldCharType="separate"/>
      </w:r>
      <w:r w:rsidR="00275227">
        <w:rPr>
          <w:rFonts w:ascii="Arial" w:hAnsi="Arial" w:cs="Arial"/>
          <w:noProof/>
          <w:color w:val="000000"/>
          <w:sz w:val="20"/>
          <w:szCs w:val="20"/>
        </w:rPr>
        <w:pict w14:anchorId="200813FF">
          <v:shape id="_x0000_i1033" type="#_x0000_t75" alt="" style="width:64.2pt;height:109.8pt;mso-width-percent:0;mso-height-percent:0;mso-wrap-distance-left:2.25pt;mso-wrap-distance-top:2.25pt;mso-wrap-distance-right:2.25pt;mso-wrap-distance-bottom:2.25pt;mso-width-percent:0;mso-height-percent:0">
            <v:imagedata r:id="rId36" r:href="rId37"/>
          </v:shape>
        </w:pict>
      </w:r>
      <w:r w:rsidR="007A12B5">
        <w:rPr>
          <w:rFonts w:ascii="Arial" w:hAnsi="Arial" w:cs="Arial"/>
          <w:noProof/>
          <w:color w:val="000000"/>
          <w:sz w:val="20"/>
          <w:szCs w:val="20"/>
        </w:rPr>
        <w:fldChar w:fldCharType="end"/>
      </w:r>
      <w:r w:rsidR="00CC6E11">
        <w:rPr>
          <w:rFonts w:ascii="Arial" w:hAnsi="Arial" w:cs="Arial"/>
          <w:noProof/>
          <w:color w:val="000000"/>
          <w:sz w:val="20"/>
          <w:szCs w:val="20"/>
        </w:rPr>
        <w:fldChar w:fldCharType="end"/>
      </w:r>
      <w:r w:rsidR="00593DDF">
        <w:rPr>
          <w:rFonts w:ascii="Arial" w:hAnsi="Arial" w:cs="Arial"/>
          <w:noProof/>
          <w:color w:val="000000"/>
          <w:sz w:val="20"/>
          <w:szCs w:val="20"/>
        </w:rPr>
        <w:fldChar w:fldCharType="end"/>
      </w:r>
      <w:r w:rsidR="008A164A">
        <w:rPr>
          <w:rFonts w:ascii="Arial" w:hAnsi="Arial" w:cs="Arial"/>
          <w:noProof/>
          <w:color w:val="000000"/>
          <w:sz w:val="20"/>
          <w:szCs w:val="20"/>
        </w:rPr>
        <w:fldChar w:fldCharType="end"/>
      </w:r>
      <w:r w:rsidR="001B772D">
        <w:rPr>
          <w:rFonts w:ascii="Arial" w:hAnsi="Arial" w:cs="Arial"/>
          <w:noProof/>
          <w:color w:val="000000"/>
          <w:sz w:val="20"/>
          <w:szCs w:val="20"/>
        </w:rPr>
        <w:fldChar w:fldCharType="end"/>
      </w:r>
      <w:r>
        <w:rPr>
          <w:rFonts w:ascii="Arial" w:hAnsi="Arial" w:cs="Arial"/>
          <w:color w:val="000000"/>
          <w:sz w:val="20"/>
          <w:szCs w:val="20"/>
        </w:rPr>
        <w:fldChar w:fldCharType="end"/>
      </w:r>
      <w:r w:rsidR="008E0766">
        <w:rPr>
          <w:rFonts w:ascii="Arial" w:hAnsi="Arial" w:cs="Arial"/>
          <w:color w:val="000000"/>
          <w:sz w:val="20"/>
          <w:szCs w:val="20"/>
        </w:rPr>
        <w:fldChar w:fldCharType="end"/>
      </w:r>
      <w:r w:rsidR="001A6FAD">
        <w:rPr>
          <w:rFonts w:ascii="Arial" w:hAnsi="Arial" w:cs="Arial"/>
          <w:color w:val="000000"/>
          <w:sz w:val="20"/>
          <w:szCs w:val="20"/>
        </w:rPr>
        <w:fldChar w:fldCharType="end"/>
      </w:r>
      <w:r w:rsidR="00264FB5">
        <w:rPr>
          <w:rFonts w:ascii="Arial" w:hAnsi="Arial" w:cs="Arial"/>
          <w:color w:val="000000"/>
          <w:sz w:val="20"/>
          <w:szCs w:val="20"/>
        </w:rPr>
        <w:fldChar w:fldCharType="end"/>
      </w:r>
      <w:r w:rsidR="005417C6">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562523">
        <w:rPr>
          <w:rFonts w:ascii="Arial" w:hAnsi="Arial" w:cs="Arial"/>
          <w:color w:val="000000"/>
          <w:sz w:val="20"/>
          <w:szCs w:val="20"/>
        </w:rPr>
        <w:fldChar w:fldCharType="end"/>
      </w:r>
      <w:r w:rsidR="00E6293C">
        <w:rPr>
          <w:rFonts w:ascii="Arial" w:hAnsi="Arial" w:cs="Arial"/>
          <w:color w:val="000000"/>
          <w:sz w:val="20"/>
          <w:szCs w:val="20"/>
        </w:rPr>
        <w:fldChar w:fldCharType="end"/>
      </w:r>
      <w:r w:rsidR="00513F72">
        <w:rPr>
          <w:rFonts w:ascii="Arial" w:hAnsi="Arial" w:cs="Arial"/>
          <w:color w:val="000000"/>
          <w:sz w:val="20"/>
          <w:szCs w:val="20"/>
        </w:rPr>
        <w:fldChar w:fldCharType="end"/>
      </w:r>
      <w:r w:rsidR="009A0E18">
        <w:rPr>
          <w:rFonts w:ascii="Arial" w:hAnsi="Arial" w:cs="Arial"/>
          <w:color w:val="000000"/>
          <w:sz w:val="20"/>
          <w:szCs w:val="20"/>
        </w:rPr>
        <w:fldChar w:fldCharType="end"/>
      </w:r>
      <w:r w:rsidR="00A41B66" w:rsidRPr="000C47FA">
        <w:rPr>
          <w:rFonts w:ascii="Arial" w:hAnsi="Arial" w:cs="Arial"/>
          <w:color w:val="000000"/>
          <w:sz w:val="20"/>
          <w:szCs w:val="20"/>
        </w:rPr>
        <w:fldChar w:fldCharType="end"/>
      </w:r>
      <w:r w:rsidRPr="000C47FA">
        <w:rPr>
          <w:rFonts w:ascii="Arial" w:hAnsi="Arial" w:cs="Arial"/>
          <w:color w:val="000000"/>
          <w:sz w:val="20"/>
          <w:szCs w:val="20"/>
        </w:rPr>
        <w:fldChar w:fldCharType="end"/>
      </w:r>
    </w:p>
    <w:p w14:paraId="197E2A60" w14:textId="7FCEC880" w:rsidR="00BF1710" w:rsidRPr="000C47FA" w:rsidRDefault="00BF1710" w:rsidP="000C47FA">
      <w:pPr>
        <w:spacing w:before="100" w:beforeAutospacing="1" w:after="100" w:afterAutospacing="1" w:line="276" w:lineRule="auto"/>
        <w:rPr>
          <w:rFonts w:ascii="Arial" w:hAnsi="Arial" w:cs="Arial"/>
          <w:sz w:val="20"/>
          <w:szCs w:val="20"/>
          <w:lang w:val="de-DE"/>
        </w:rPr>
      </w:pPr>
      <w:r w:rsidRPr="000C47FA">
        <w:rPr>
          <w:rFonts w:ascii="Arial" w:hAnsi="Arial" w:cs="Arial"/>
          <w:color w:val="000000"/>
          <w:sz w:val="20"/>
          <w:szCs w:val="20"/>
          <w:lang w:val="de-DE"/>
        </w:rPr>
        <w:t xml:space="preserve">                                                 GPN – 6x                   GS – 5x                         GSE – 2x</w:t>
      </w:r>
    </w:p>
    <w:p w14:paraId="182C5C1A" w14:textId="77777777" w:rsidR="00BF1710" w:rsidRPr="000C47FA" w:rsidRDefault="00BF1710" w:rsidP="00022D8E">
      <w:pPr>
        <w:numPr>
          <w:ilvl w:val="0"/>
          <w:numId w:val="27"/>
        </w:numPr>
        <w:spacing w:before="100" w:beforeAutospacing="1" w:after="100" w:afterAutospacing="1" w:line="276" w:lineRule="auto"/>
        <w:rPr>
          <w:rFonts w:ascii="Arial" w:hAnsi="Arial" w:cs="Arial"/>
          <w:sz w:val="20"/>
          <w:szCs w:val="20"/>
        </w:rPr>
      </w:pPr>
      <w:r w:rsidRPr="000C47FA">
        <w:rPr>
          <w:rFonts w:ascii="Arial" w:hAnsi="Arial" w:cs="Arial"/>
          <w:b/>
          <w:bCs/>
          <w:color w:val="0000FF"/>
          <w:sz w:val="20"/>
          <w:szCs w:val="20"/>
        </w:rPr>
        <w:t>y</w:t>
      </w:r>
      <w:r w:rsidRPr="000C47FA">
        <w:rPr>
          <w:rFonts w:ascii="Arial" w:hAnsi="Arial" w:cs="Arial"/>
          <w:sz w:val="20"/>
          <w:szCs w:val="20"/>
        </w:rPr>
        <w:t xml:space="preserve"> - wyrzutnik (dwutlenek węgla) powstaje w wyniku reakcji chemicznej (rzadko stosowane)</w:t>
      </w:r>
    </w:p>
    <w:p w14:paraId="78D5FFE6" w14:textId="77777777" w:rsidR="00BF1710" w:rsidRPr="000C47FA" w:rsidRDefault="00BF1710" w:rsidP="00022D8E">
      <w:pPr>
        <w:numPr>
          <w:ilvl w:val="0"/>
          <w:numId w:val="27"/>
        </w:numPr>
        <w:spacing w:before="100" w:beforeAutospacing="1" w:after="100" w:afterAutospacing="1" w:line="276" w:lineRule="auto"/>
        <w:rPr>
          <w:rFonts w:ascii="Arial" w:hAnsi="Arial" w:cs="Arial"/>
          <w:b/>
          <w:bCs/>
          <w:sz w:val="20"/>
          <w:szCs w:val="20"/>
        </w:rPr>
      </w:pPr>
      <w:r w:rsidRPr="000C47FA">
        <w:rPr>
          <w:rFonts w:ascii="Arial" w:hAnsi="Arial" w:cs="Arial"/>
          <w:b/>
          <w:bCs/>
          <w:color w:val="0000FF"/>
          <w:sz w:val="20"/>
          <w:szCs w:val="20"/>
        </w:rPr>
        <w:t>z</w:t>
      </w:r>
      <w:r w:rsidRPr="000C47FA">
        <w:rPr>
          <w:rFonts w:ascii="Arial" w:hAnsi="Arial" w:cs="Arial"/>
          <w:sz w:val="20"/>
          <w:szCs w:val="20"/>
        </w:rPr>
        <w:t xml:space="preserve"> - gaśnice z oddzielnym zbiornikiem (</w:t>
      </w:r>
      <w:proofErr w:type="spellStart"/>
      <w:r w:rsidRPr="000C47FA">
        <w:rPr>
          <w:rFonts w:ascii="Arial" w:hAnsi="Arial" w:cs="Arial"/>
          <w:sz w:val="20"/>
          <w:szCs w:val="20"/>
        </w:rPr>
        <w:t>tzw."nabojem</w:t>
      </w:r>
      <w:proofErr w:type="spellEnd"/>
      <w:r w:rsidRPr="000C47FA">
        <w:rPr>
          <w:rFonts w:ascii="Arial" w:hAnsi="Arial" w:cs="Arial"/>
          <w:sz w:val="20"/>
          <w:szCs w:val="20"/>
        </w:rPr>
        <w:t>") zawierającym gaz wyrzutowy</w:t>
      </w:r>
    </w:p>
    <w:p w14:paraId="44C70C12" w14:textId="77777777" w:rsidR="00BF1710" w:rsidRPr="000C47FA" w:rsidRDefault="00BF1710" w:rsidP="000C47FA">
      <w:pPr>
        <w:spacing w:before="100" w:beforeAutospacing="1" w:after="100" w:afterAutospacing="1" w:line="276" w:lineRule="auto"/>
        <w:jc w:val="center"/>
        <w:rPr>
          <w:rFonts w:ascii="Arial" w:hAnsi="Arial" w:cs="Arial"/>
          <w:color w:val="000000"/>
          <w:sz w:val="20"/>
          <w:szCs w:val="20"/>
        </w:rPr>
      </w:pPr>
      <w:r w:rsidRPr="000C47FA">
        <w:rPr>
          <w:rFonts w:ascii="Arial" w:hAnsi="Arial" w:cs="Arial"/>
          <w:color w:val="000000"/>
          <w:sz w:val="20"/>
          <w:szCs w:val="20"/>
        </w:rPr>
        <w:fldChar w:fldCharType="begin"/>
      </w:r>
      <w:r w:rsidRPr="000C47FA">
        <w:rPr>
          <w:rFonts w:ascii="Arial" w:hAnsi="Arial" w:cs="Arial"/>
          <w:color w:val="000000"/>
          <w:sz w:val="20"/>
          <w:szCs w:val="20"/>
        </w:rPr>
        <w:instrText xml:space="preserve"> INCLUDEPICTURE "http://www.kzwm.com.pl/fotki/r2.jpg" \* MERGEFORMATINET </w:instrText>
      </w:r>
      <w:r w:rsidRPr="000C47FA">
        <w:rPr>
          <w:rFonts w:ascii="Arial" w:hAnsi="Arial" w:cs="Arial"/>
          <w:color w:val="000000"/>
          <w:sz w:val="20"/>
          <w:szCs w:val="20"/>
        </w:rPr>
        <w:fldChar w:fldCharType="separate"/>
      </w:r>
      <w:r w:rsidR="00A41B66" w:rsidRPr="000C47FA">
        <w:rPr>
          <w:rFonts w:ascii="Arial" w:hAnsi="Arial" w:cs="Arial"/>
          <w:color w:val="000000"/>
          <w:sz w:val="20"/>
          <w:szCs w:val="20"/>
        </w:rPr>
        <w:fldChar w:fldCharType="begin"/>
      </w:r>
      <w:r w:rsidR="00A41B66" w:rsidRPr="000C47FA">
        <w:rPr>
          <w:rFonts w:ascii="Arial" w:hAnsi="Arial" w:cs="Arial"/>
          <w:color w:val="000000"/>
          <w:sz w:val="20"/>
          <w:szCs w:val="20"/>
        </w:rPr>
        <w:instrText xml:space="preserve"> INCLUDEPICTURE  "http://www.kzwm.com.pl/fotki/r2.jpg" \* MERGEFORMATINET </w:instrText>
      </w:r>
      <w:r w:rsidR="00A41B66" w:rsidRPr="000C47FA">
        <w:rPr>
          <w:rFonts w:ascii="Arial" w:hAnsi="Arial" w:cs="Arial"/>
          <w:color w:val="000000"/>
          <w:sz w:val="20"/>
          <w:szCs w:val="20"/>
        </w:rPr>
        <w:fldChar w:fldCharType="separate"/>
      </w:r>
      <w:r w:rsidR="009A0E18">
        <w:rPr>
          <w:rFonts w:ascii="Arial" w:hAnsi="Arial" w:cs="Arial"/>
          <w:color w:val="000000"/>
          <w:sz w:val="20"/>
          <w:szCs w:val="20"/>
        </w:rPr>
        <w:fldChar w:fldCharType="begin"/>
      </w:r>
      <w:r w:rsidR="009A0E18">
        <w:rPr>
          <w:rFonts w:ascii="Arial" w:hAnsi="Arial" w:cs="Arial"/>
          <w:color w:val="000000"/>
          <w:sz w:val="20"/>
          <w:szCs w:val="20"/>
        </w:rPr>
        <w:instrText xml:space="preserve"> INCLUDEPICTURE  "http://www.kzwm.com.pl/fotki/r2.jpg" \* MERGEFORMATINET </w:instrText>
      </w:r>
      <w:r w:rsidR="009A0E18">
        <w:rPr>
          <w:rFonts w:ascii="Arial" w:hAnsi="Arial" w:cs="Arial"/>
          <w:color w:val="000000"/>
          <w:sz w:val="20"/>
          <w:szCs w:val="20"/>
        </w:rPr>
        <w:fldChar w:fldCharType="separate"/>
      </w:r>
      <w:r w:rsidR="00513F72">
        <w:rPr>
          <w:rFonts w:ascii="Arial" w:hAnsi="Arial" w:cs="Arial"/>
          <w:color w:val="000000"/>
          <w:sz w:val="20"/>
          <w:szCs w:val="20"/>
        </w:rPr>
        <w:fldChar w:fldCharType="begin"/>
      </w:r>
      <w:r w:rsidR="00513F72">
        <w:rPr>
          <w:rFonts w:ascii="Arial" w:hAnsi="Arial" w:cs="Arial"/>
          <w:color w:val="000000"/>
          <w:sz w:val="20"/>
          <w:szCs w:val="20"/>
        </w:rPr>
        <w:instrText xml:space="preserve"> INCLUDEPICTURE  "http://www.kzwm.com.pl/fotki/r2.jpg" \* MERGEFORMATINET </w:instrText>
      </w:r>
      <w:r w:rsidR="00513F72">
        <w:rPr>
          <w:rFonts w:ascii="Arial" w:hAnsi="Arial" w:cs="Arial"/>
          <w:color w:val="000000"/>
          <w:sz w:val="20"/>
          <w:szCs w:val="20"/>
        </w:rPr>
        <w:fldChar w:fldCharType="separate"/>
      </w:r>
      <w:r w:rsidR="00E6293C">
        <w:rPr>
          <w:rFonts w:ascii="Arial" w:hAnsi="Arial" w:cs="Arial"/>
          <w:color w:val="000000"/>
          <w:sz w:val="20"/>
          <w:szCs w:val="20"/>
        </w:rPr>
        <w:fldChar w:fldCharType="begin"/>
      </w:r>
      <w:r w:rsidR="00E6293C">
        <w:rPr>
          <w:rFonts w:ascii="Arial" w:hAnsi="Arial" w:cs="Arial"/>
          <w:color w:val="000000"/>
          <w:sz w:val="20"/>
          <w:szCs w:val="20"/>
        </w:rPr>
        <w:instrText xml:space="preserve"> INCLUDEPICTURE  "http://www.kzwm.com.pl/fotki/r2.jpg" \* MERGEFORMATINET </w:instrText>
      </w:r>
      <w:r w:rsidR="00E6293C">
        <w:rPr>
          <w:rFonts w:ascii="Arial" w:hAnsi="Arial" w:cs="Arial"/>
          <w:color w:val="000000"/>
          <w:sz w:val="20"/>
          <w:szCs w:val="20"/>
        </w:rPr>
        <w:fldChar w:fldCharType="separate"/>
      </w:r>
      <w:r w:rsidR="00562523">
        <w:rPr>
          <w:rFonts w:ascii="Arial" w:hAnsi="Arial" w:cs="Arial"/>
          <w:color w:val="000000"/>
          <w:sz w:val="20"/>
          <w:szCs w:val="20"/>
        </w:rPr>
        <w:fldChar w:fldCharType="begin"/>
      </w:r>
      <w:r w:rsidR="00562523">
        <w:rPr>
          <w:rFonts w:ascii="Arial" w:hAnsi="Arial" w:cs="Arial"/>
          <w:color w:val="000000"/>
          <w:sz w:val="20"/>
          <w:szCs w:val="20"/>
        </w:rPr>
        <w:instrText xml:space="preserve"> INCLUDEPICTURE  "http://www.kzwm.com.pl/fotki/r2.jpg" \* MERGEFORMATINET </w:instrText>
      </w:r>
      <w:r w:rsidR="00562523">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"http://www.kzwm.com.pl/fotki/r2.jpg"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"http://www.kzwm.com.pl/fotki/r2.jpg"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"http://www.kzwm.com.pl/fotki/r2.jpg"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"http://www.kzwm.com.pl/fotki/r2.jpg" \* MERGEFORMATINET </w:instrText>
      </w:r>
      <w:r w:rsidR="00A64657">
        <w:rPr>
          <w:rFonts w:ascii="Arial" w:hAnsi="Arial" w:cs="Arial"/>
          <w:color w:val="000000"/>
          <w:sz w:val="20"/>
          <w:szCs w:val="20"/>
        </w:rPr>
        <w:fldChar w:fldCharType="separate"/>
      </w:r>
      <w:r w:rsidR="005417C6">
        <w:rPr>
          <w:rFonts w:ascii="Arial" w:hAnsi="Arial" w:cs="Arial"/>
          <w:color w:val="000000"/>
          <w:sz w:val="20"/>
          <w:szCs w:val="20"/>
        </w:rPr>
        <w:fldChar w:fldCharType="begin"/>
      </w:r>
      <w:r w:rsidR="005417C6">
        <w:rPr>
          <w:rFonts w:ascii="Arial" w:hAnsi="Arial" w:cs="Arial"/>
          <w:color w:val="000000"/>
          <w:sz w:val="20"/>
          <w:szCs w:val="20"/>
        </w:rPr>
        <w:instrText xml:space="preserve"> INCLUDEPICTURE  "http://www.kzwm.com.pl/fotki/r2.jpg" \* MERGEFORMATINET </w:instrText>
      </w:r>
      <w:r w:rsidR="005417C6">
        <w:rPr>
          <w:rFonts w:ascii="Arial" w:hAnsi="Arial" w:cs="Arial"/>
          <w:color w:val="000000"/>
          <w:sz w:val="20"/>
          <w:szCs w:val="20"/>
        </w:rPr>
        <w:fldChar w:fldCharType="separate"/>
      </w:r>
      <w:r w:rsidR="00264FB5">
        <w:rPr>
          <w:rFonts w:ascii="Arial" w:hAnsi="Arial" w:cs="Arial"/>
          <w:color w:val="000000"/>
          <w:sz w:val="20"/>
          <w:szCs w:val="20"/>
        </w:rPr>
        <w:fldChar w:fldCharType="begin"/>
      </w:r>
      <w:r w:rsidR="00264FB5">
        <w:rPr>
          <w:rFonts w:ascii="Arial" w:hAnsi="Arial" w:cs="Arial"/>
          <w:color w:val="000000"/>
          <w:sz w:val="20"/>
          <w:szCs w:val="20"/>
        </w:rPr>
        <w:instrText xml:space="preserve"> INCLUDEPICTURE  "http://www.kzwm.com.pl/fotki/r2.jpg" \* MERGEFORMATINET </w:instrText>
      </w:r>
      <w:r w:rsidR="00264FB5">
        <w:rPr>
          <w:rFonts w:ascii="Arial" w:hAnsi="Arial" w:cs="Arial"/>
          <w:color w:val="000000"/>
          <w:sz w:val="20"/>
          <w:szCs w:val="20"/>
        </w:rPr>
        <w:fldChar w:fldCharType="separate"/>
      </w:r>
      <w:r w:rsidR="001A6FAD">
        <w:rPr>
          <w:rFonts w:ascii="Arial" w:hAnsi="Arial" w:cs="Arial"/>
          <w:color w:val="000000"/>
          <w:sz w:val="20"/>
          <w:szCs w:val="20"/>
        </w:rPr>
        <w:fldChar w:fldCharType="begin"/>
      </w:r>
      <w:r w:rsidR="001A6FAD">
        <w:rPr>
          <w:rFonts w:ascii="Arial" w:hAnsi="Arial" w:cs="Arial"/>
          <w:color w:val="000000"/>
          <w:sz w:val="20"/>
          <w:szCs w:val="20"/>
        </w:rPr>
        <w:instrText xml:space="preserve"> INCLUDEPICTURE  "http://www.kzwm.com.pl/fotki/r2.jpg" \* MERGEFORMATINET </w:instrText>
      </w:r>
      <w:r w:rsidR="001A6FAD">
        <w:rPr>
          <w:rFonts w:ascii="Arial" w:hAnsi="Arial" w:cs="Arial"/>
          <w:color w:val="000000"/>
          <w:sz w:val="20"/>
          <w:szCs w:val="20"/>
        </w:rPr>
        <w:fldChar w:fldCharType="separate"/>
      </w:r>
      <w:r w:rsidR="008E0766">
        <w:rPr>
          <w:rFonts w:ascii="Arial" w:hAnsi="Arial" w:cs="Arial"/>
          <w:color w:val="000000"/>
          <w:sz w:val="20"/>
          <w:szCs w:val="20"/>
        </w:rPr>
        <w:fldChar w:fldCharType="begin"/>
      </w:r>
      <w:r w:rsidR="008E0766">
        <w:rPr>
          <w:rFonts w:ascii="Arial" w:hAnsi="Arial" w:cs="Arial"/>
          <w:color w:val="000000"/>
          <w:sz w:val="20"/>
          <w:szCs w:val="20"/>
        </w:rPr>
        <w:instrText xml:space="preserve"> INCLUDEPICTURE  "http://www.kzwm.com.pl/fotki/r2.jpg" \* MERGEFORMATINET </w:instrText>
      </w:r>
      <w:r w:rsidR="008E0766">
        <w:rPr>
          <w:rFonts w:ascii="Arial" w:hAnsi="Arial" w:cs="Arial"/>
          <w:color w:val="000000"/>
          <w:sz w:val="20"/>
          <w:szCs w:val="20"/>
        </w:rPr>
        <w:fldChar w:fldCharType="separate"/>
      </w:r>
      <w:r>
        <w:rPr>
          <w:rFonts w:ascii="Arial" w:hAnsi="Arial" w:cs="Arial"/>
          <w:color w:val="000000"/>
          <w:sz w:val="20"/>
          <w:szCs w:val="20"/>
        </w:rPr>
        <w:fldChar w:fldCharType="begin"/>
      </w:r>
      <w:r>
        <w:rPr>
          <w:rFonts w:ascii="Arial" w:hAnsi="Arial" w:cs="Arial"/>
          <w:color w:val="000000"/>
          <w:sz w:val="20"/>
          <w:szCs w:val="20"/>
        </w:rPr>
        <w:instrText xml:space="preserve"> INCLUDEPICTURE  "http://www.kzwm.com.pl/fotki/r2.jpg" \* MERGEFORMATINET </w:instrText>
      </w:r>
      <w:r>
        <w:rPr>
          <w:rFonts w:ascii="Arial" w:hAnsi="Arial" w:cs="Arial"/>
          <w:color w:val="000000"/>
          <w:sz w:val="20"/>
          <w:szCs w:val="20"/>
        </w:rPr>
        <w:fldChar w:fldCharType="separate"/>
      </w:r>
      <w:r w:rsidR="001B772D">
        <w:rPr>
          <w:rFonts w:ascii="Arial" w:hAnsi="Arial" w:cs="Arial"/>
          <w:noProof/>
          <w:color w:val="000000"/>
          <w:sz w:val="20"/>
          <w:szCs w:val="20"/>
        </w:rPr>
        <w:fldChar w:fldCharType="begin"/>
      </w:r>
      <w:r w:rsidR="001B772D">
        <w:rPr>
          <w:rFonts w:ascii="Arial" w:hAnsi="Arial" w:cs="Arial"/>
          <w:noProof/>
          <w:color w:val="000000"/>
          <w:sz w:val="20"/>
          <w:szCs w:val="20"/>
        </w:rPr>
        <w:instrText xml:space="preserve"> INCLUDEPICTURE  "http://www.kzwm.com.pl/fotki/r2.jpg" \* MERGEFORMATINET </w:instrText>
      </w:r>
      <w:r w:rsidR="001B772D">
        <w:rPr>
          <w:rFonts w:ascii="Arial" w:hAnsi="Arial" w:cs="Arial"/>
          <w:noProof/>
          <w:color w:val="000000"/>
          <w:sz w:val="20"/>
          <w:szCs w:val="20"/>
        </w:rPr>
        <w:fldChar w:fldCharType="separate"/>
      </w:r>
      <w:r w:rsidR="008A164A">
        <w:rPr>
          <w:rFonts w:ascii="Arial" w:hAnsi="Arial" w:cs="Arial"/>
          <w:noProof/>
          <w:color w:val="000000"/>
          <w:sz w:val="20"/>
          <w:szCs w:val="20"/>
        </w:rPr>
        <w:fldChar w:fldCharType="begin"/>
      </w:r>
      <w:r w:rsidR="008A164A">
        <w:rPr>
          <w:rFonts w:ascii="Arial" w:hAnsi="Arial" w:cs="Arial"/>
          <w:noProof/>
          <w:color w:val="000000"/>
          <w:sz w:val="20"/>
          <w:szCs w:val="20"/>
        </w:rPr>
        <w:instrText xml:space="preserve"> INCLUDEPICTURE  "http://www.kzwm.com.pl/fotki/r2.jpg" \* MERGEFORMATINET </w:instrText>
      </w:r>
      <w:r w:rsidR="008A164A">
        <w:rPr>
          <w:rFonts w:ascii="Arial" w:hAnsi="Arial" w:cs="Arial"/>
          <w:noProof/>
          <w:color w:val="000000"/>
          <w:sz w:val="20"/>
          <w:szCs w:val="20"/>
        </w:rPr>
        <w:fldChar w:fldCharType="separate"/>
      </w:r>
      <w:r w:rsidR="00593DDF">
        <w:rPr>
          <w:rFonts w:ascii="Arial" w:hAnsi="Arial" w:cs="Arial"/>
          <w:noProof/>
          <w:color w:val="000000"/>
          <w:sz w:val="20"/>
          <w:szCs w:val="20"/>
        </w:rPr>
        <w:fldChar w:fldCharType="begin"/>
      </w:r>
      <w:r w:rsidR="00593DDF">
        <w:rPr>
          <w:rFonts w:ascii="Arial" w:hAnsi="Arial" w:cs="Arial"/>
          <w:noProof/>
          <w:color w:val="000000"/>
          <w:sz w:val="20"/>
          <w:szCs w:val="20"/>
        </w:rPr>
        <w:instrText xml:space="preserve"> INCLUDEPICTURE  "http://www.kzwm.com.pl/fotki/r2.jpg" \* MERGEFORMATINET </w:instrText>
      </w:r>
      <w:r w:rsidR="00593DDF">
        <w:rPr>
          <w:rFonts w:ascii="Arial" w:hAnsi="Arial" w:cs="Arial"/>
          <w:noProof/>
          <w:color w:val="000000"/>
          <w:sz w:val="20"/>
          <w:szCs w:val="20"/>
        </w:rPr>
        <w:fldChar w:fldCharType="separate"/>
      </w:r>
      <w:r w:rsidR="00CC6E11">
        <w:rPr>
          <w:rFonts w:ascii="Arial" w:hAnsi="Arial" w:cs="Arial"/>
          <w:noProof/>
          <w:color w:val="000000"/>
          <w:sz w:val="20"/>
          <w:szCs w:val="20"/>
        </w:rPr>
        <w:fldChar w:fldCharType="begin"/>
      </w:r>
      <w:r w:rsidR="00CC6E11">
        <w:rPr>
          <w:rFonts w:ascii="Arial" w:hAnsi="Arial" w:cs="Arial"/>
          <w:noProof/>
          <w:color w:val="000000"/>
          <w:sz w:val="20"/>
          <w:szCs w:val="20"/>
        </w:rPr>
        <w:instrText xml:space="preserve"> INCLUDEPICTURE  "http://www.kzwm.com.pl/fotki/r2.jpg" \* MERGEFORMATINET </w:instrText>
      </w:r>
      <w:r w:rsidR="00CC6E11">
        <w:rPr>
          <w:rFonts w:ascii="Arial" w:hAnsi="Arial" w:cs="Arial"/>
          <w:noProof/>
          <w:color w:val="000000"/>
          <w:sz w:val="20"/>
          <w:szCs w:val="20"/>
        </w:rPr>
        <w:fldChar w:fldCharType="separate"/>
      </w:r>
      <w:r w:rsidR="007A12B5">
        <w:rPr>
          <w:rFonts w:ascii="Arial" w:hAnsi="Arial" w:cs="Arial"/>
          <w:noProof/>
          <w:color w:val="000000"/>
          <w:sz w:val="20"/>
          <w:szCs w:val="20"/>
        </w:rPr>
        <w:fldChar w:fldCharType="begin"/>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instrText>INCLUDEPICTURE  "http://www.kzwm.com.pl/fotki/r2.jpg" \* MERGEFORMATINET</w:instrText>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fldChar w:fldCharType="separate"/>
      </w:r>
      <w:r w:rsidR="00275227">
        <w:rPr>
          <w:rFonts w:ascii="Arial" w:hAnsi="Arial" w:cs="Arial"/>
          <w:noProof/>
          <w:color w:val="000000"/>
          <w:sz w:val="20"/>
          <w:szCs w:val="20"/>
        </w:rPr>
        <w:pict w14:anchorId="2DFE3A9B">
          <v:shape id="_x0000_i1034" type="#_x0000_t75" alt="" style="width:99.6pt;height:101.4pt;mso-width-percent:0;mso-height-percent:0;mso-wrap-distance-left:2.25pt;mso-wrap-distance-top:2.25pt;mso-wrap-distance-right:2.25pt;mso-wrap-distance-bottom:2.25pt;mso-width-percent:0;mso-height-percent:0">
            <v:imagedata r:id="rId38" r:href="rId39"/>
          </v:shape>
        </w:pict>
      </w:r>
      <w:r w:rsidR="007A12B5">
        <w:rPr>
          <w:rFonts w:ascii="Arial" w:hAnsi="Arial" w:cs="Arial"/>
          <w:noProof/>
          <w:color w:val="000000"/>
          <w:sz w:val="20"/>
          <w:szCs w:val="20"/>
        </w:rPr>
        <w:fldChar w:fldCharType="end"/>
      </w:r>
      <w:r w:rsidR="00CC6E11">
        <w:rPr>
          <w:rFonts w:ascii="Arial" w:hAnsi="Arial" w:cs="Arial"/>
          <w:noProof/>
          <w:color w:val="000000"/>
          <w:sz w:val="20"/>
          <w:szCs w:val="20"/>
        </w:rPr>
        <w:fldChar w:fldCharType="end"/>
      </w:r>
      <w:r w:rsidR="00593DDF">
        <w:rPr>
          <w:rFonts w:ascii="Arial" w:hAnsi="Arial" w:cs="Arial"/>
          <w:noProof/>
          <w:color w:val="000000"/>
          <w:sz w:val="20"/>
          <w:szCs w:val="20"/>
        </w:rPr>
        <w:fldChar w:fldCharType="end"/>
      </w:r>
      <w:r w:rsidR="008A164A">
        <w:rPr>
          <w:rFonts w:ascii="Arial" w:hAnsi="Arial" w:cs="Arial"/>
          <w:noProof/>
          <w:color w:val="000000"/>
          <w:sz w:val="20"/>
          <w:szCs w:val="20"/>
        </w:rPr>
        <w:fldChar w:fldCharType="end"/>
      </w:r>
      <w:r w:rsidR="001B772D">
        <w:rPr>
          <w:rFonts w:ascii="Arial" w:hAnsi="Arial" w:cs="Arial"/>
          <w:noProof/>
          <w:color w:val="000000"/>
          <w:sz w:val="20"/>
          <w:szCs w:val="20"/>
        </w:rPr>
        <w:fldChar w:fldCharType="end"/>
      </w:r>
      <w:r>
        <w:rPr>
          <w:rFonts w:ascii="Arial" w:hAnsi="Arial" w:cs="Arial"/>
          <w:color w:val="000000"/>
          <w:sz w:val="20"/>
          <w:szCs w:val="20"/>
        </w:rPr>
        <w:fldChar w:fldCharType="end"/>
      </w:r>
      <w:r w:rsidR="008E0766">
        <w:rPr>
          <w:rFonts w:ascii="Arial" w:hAnsi="Arial" w:cs="Arial"/>
          <w:color w:val="000000"/>
          <w:sz w:val="20"/>
          <w:szCs w:val="20"/>
        </w:rPr>
        <w:fldChar w:fldCharType="end"/>
      </w:r>
      <w:r w:rsidR="001A6FAD">
        <w:rPr>
          <w:rFonts w:ascii="Arial" w:hAnsi="Arial" w:cs="Arial"/>
          <w:color w:val="000000"/>
          <w:sz w:val="20"/>
          <w:szCs w:val="20"/>
        </w:rPr>
        <w:fldChar w:fldCharType="end"/>
      </w:r>
      <w:r w:rsidR="00264FB5">
        <w:rPr>
          <w:rFonts w:ascii="Arial" w:hAnsi="Arial" w:cs="Arial"/>
          <w:color w:val="000000"/>
          <w:sz w:val="20"/>
          <w:szCs w:val="20"/>
        </w:rPr>
        <w:fldChar w:fldCharType="end"/>
      </w:r>
      <w:r w:rsidR="005417C6">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562523">
        <w:rPr>
          <w:rFonts w:ascii="Arial" w:hAnsi="Arial" w:cs="Arial"/>
          <w:color w:val="000000"/>
          <w:sz w:val="20"/>
          <w:szCs w:val="20"/>
        </w:rPr>
        <w:fldChar w:fldCharType="end"/>
      </w:r>
      <w:r w:rsidR="00E6293C">
        <w:rPr>
          <w:rFonts w:ascii="Arial" w:hAnsi="Arial" w:cs="Arial"/>
          <w:color w:val="000000"/>
          <w:sz w:val="20"/>
          <w:szCs w:val="20"/>
        </w:rPr>
        <w:fldChar w:fldCharType="end"/>
      </w:r>
      <w:r w:rsidR="00513F72">
        <w:rPr>
          <w:rFonts w:ascii="Arial" w:hAnsi="Arial" w:cs="Arial"/>
          <w:color w:val="000000"/>
          <w:sz w:val="20"/>
          <w:szCs w:val="20"/>
        </w:rPr>
        <w:fldChar w:fldCharType="end"/>
      </w:r>
      <w:r w:rsidR="009A0E18">
        <w:rPr>
          <w:rFonts w:ascii="Arial" w:hAnsi="Arial" w:cs="Arial"/>
          <w:color w:val="000000"/>
          <w:sz w:val="20"/>
          <w:szCs w:val="20"/>
        </w:rPr>
        <w:fldChar w:fldCharType="end"/>
      </w:r>
      <w:r w:rsidR="00A41B66" w:rsidRPr="000C47FA">
        <w:rPr>
          <w:rFonts w:ascii="Arial" w:hAnsi="Arial" w:cs="Arial"/>
          <w:color w:val="000000"/>
          <w:sz w:val="20"/>
          <w:szCs w:val="20"/>
        </w:rPr>
        <w:fldChar w:fldCharType="end"/>
      </w:r>
      <w:r w:rsidRPr="000C47FA">
        <w:rPr>
          <w:rFonts w:ascii="Arial" w:hAnsi="Arial" w:cs="Arial"/>
          <w:color w:val="000000"/>
          <w:sz w:val="20"/>
          <w:szCs w:val="20"/>
        </w:rPr>
        <w:fldChar w:fldCharType="end"/>
      </w:r>
      <w:r w:rsidRPr="000C47FA">
        <w:rPr>
          <w:rFonts w:ascii="Arial" w:hAnsi="Arial" w:cs="Arial"/>
          <w:color w:val="000000"/>
          <w:sz w:val="20"/>
          <w:szCs w:val="20"/>
        </w:rPr>
        <w:t xml:space="preserve">  </w:t>
      </w:r>
      <w:r w:rsidRPr="000C47FA">
        <w:rPr>
          <w:rFonts w:ascii="Arial" w:hAnsi="Arial" w:cs="Arial"/>
          <w:color w:val="000000"/>
          <w:sz w:val="20"/>
          <w:szCs w:val="20"/>
        </w:rPr>
        <w:fldChar w:fldCharType="begin"/>
      </w:r>
      <w:r w:rsidRPr="000C47FA">
        <w:rPr>
          <w:rFonts w:ascii="Arial" w:hAnsi="Arial" w:cs="Arial"/>
          <w:color w:val="000000"/>
          <w:sz w:val="20"/>
          <w:szCs w:val="20"/>
        </w:rPr>
        <w:instrText xml:space="preserve"> INCLUDEPICTURE "http://www.kzwm.com.pl/fotki/r6.jpg" \* MERGEFORMATINET </w:instrText>
      </w:r>
      <w:r w:rsidRPr="000C47FA">
        <w:rPr>
          <w:rFonts w:ascii="Arial" w:hAnsi="Arial" w:cs="Arial"/>
          <w:color w:val="000000"/>
          <w:sz w:val="20"/>
          <w:szCs w:val="20"/>
        </w:rPr>
        <w:fldChar w:fldCharType="separate"/>
      </w:r>
      <w:r w:rsidR="00A41B66" w:rsidRPr="000C47FA">
        <w:rPr>
          <w:rFonts w:ascii="Arial" w:hAnsi="Arial" w:cs="Arial"/>
          <w:color w:val="000000"/>
          <w:sz w:val="20"/>
          <w:szCs w:val="20"/>
        </w:rPr>
        <w:fldChar w:fldCharType="begin"/>
      </w:r>
      <w:r w:rsidR="00A41B66" w:rsidRPr="000C47FA">
        <w:rPr>
          <w:rFonts w:ascii="Arial" w:hAnsi="Arial" w:cs="Arial"/>
          <w:color w:val="000000"/>
          <w:sz w:val="20"/>
          <w:szCs w:val="20"/>
        </w:rPr>
        <w:instrText xml:space="preserve"> INCLUDEPICTURE  "http://www.kzwm.com.pl/fotki/r6.jpg" \* MERGEFORMATINET </w:instrText>
      </w:r>
      <w:r w:rsidR="00A41B66" w:rsidRPr="000C47FA">
        <w:rPr>
          <w:rFonts w:ascii="Arial" w:hAnsi="Arial" w:cs="Arial"/>
          <w:color w:val="000000"/>
          <w:sz w:val="20"/>
          <w:szCs w:val="20"/>
        </w:rPr>
        <w:fldChar w:fldCharType="separate"/>
      </w:r>
      <w:r w:rsidR="009A0E18">
        <w:rPr>
          <w:rFonts w:ascii="Arial" w:hAnsi="Arial" w:cs="Arial"/>
          <w:color w:val="000000"/>
          <w:sz w:val="20"/>
          <w:szCs w:val="20"/>
        </w:rPr>
        <w:fldChar w:fldCharType="begin"/>
      </w:r>
      <w:r w:rsidR="009A0E18">
        <w:rPr>
          <w:rFonts w:ascii="Arial" w:hAnsi="Arial" w:cs="Arial"/>
          <w:color w:val="000000"/>
          <w:sz w:val="20"/>
          <w:szCs w:val="20"/>
        </w:rPr>
        <w:instrText xml:space="preserve"> INCLUDEPICTURE  "http://www.kzwm.com.pl/fotki/r6.jpg" \* MERGEFORMATINET </w:instrText>
      </w:r>
      <w:r w:rsidR="009A0E18">
        <w:rPr>
          <w:rFonts w:ascii="Arial" w:hAnsi="Arial" w:cs="Arial"/>
          <w:color w:val="000000"/>
          <w:sz w:val="20"/>
          <w:szCs w:val="20"/>
        </w:rPr>
        <w:fldChar w:fldCharType="separate"/>
      </w:r>
      <w:r w:rsidR="00513F72">
        <w:rPr>
          <w:rFonts w:ascii="Arial" w:hAnsi="Arial" w:cs="Arial"/>
          <w:color w:val="000000"/>
          <w:sz w:val="20"/>
          <w:szCs w:val="20"/>
        </w:rPr>
        <w:fldChar w:fldCharType="begin"/>
      </w:r>
      <w:r w:rsidR="00513F72">
        <w:rPr>
          <w:rFonts w:ascii="Arial" w:hAnsi="Arial" w:cs="Arial"/>
          <w:color w:val="000000"/>
          <w:sz w:val="20"/>
          <w:szCs w:val="20"/>
        </w:rPr>
        <w:instrText xml:space="preserve"> INCLUDEPICTURE  "http://www.kzwm.com.pl/fotki/r6.jpg" \* MERGEFORMATINET </w:instrText>
      </w:r>
      <w:r w:rsidR="00513F72">
        <w:rPr>
          <w:rFonts w:ascii="Arial" w:hAnsi="Arial" w:cs="Arial"/>
          <w:color w:val="000000"/>
          <w:sz w:val="20"/>
          <w:szCs w:val="20"/>
        </w:rPr>
        <w:fldChar w:fldCharType="separate"/>
      </w:r>
      <w:r w:rsidR="00E6293C">
        <w:rPr>
          <w:rFonts w:ascii="Arial" w:hAnsi="Arial" w:cs="Arial"/>
          <w:color w:val="000000"/>
          <w:sz w:val="20"/>
          <w:szCs w:val="20"/>
        </w:rPr>
        <w:fldChar w:fldCharType="begin"/>
      </w:r>
      <w:r w:rsidR="00E6293C">
        <w:rPr>
          <w:rFonts w:ascii="Arial" w:hAnsi="Arial" w:cs="Arial"/>
          <w:color w:val="000000"/>
          <w:sz w:val="20"/>
          <w:szCs w:val="20"/>
        </w:rPr>
        <w:instrText xml:space="preserve"> INCLUDEPICTURE  "http://www.kzwm.com.pl/fotki/r6.jpg" \* MERGEFORMATINET </w:instrText>
      </w:r>
      <w:r w:rsidR="00E6293C">
        <w:rPr>
          <w:rFonts w:ascii="Arial" w:hAnsi="Arial" w:cs="Arial"/>
          <w:color w:val="000000"/>
          <w:sz w:val="20"/>
          <w:szCs w:val="20"/>
        </w:rPr>
        <w:fldChar w:fldCharType="separate"/>
      </w:r>
      <w:r w:rsidR="00562523">
        <w:rPr>
          <w:rFonts w:ascii="Arial" w:hAnsi="Arial" w:cs="Arial"/>
          <w:color w:val="000000"/>
          <w:sz w:val="20"/>
          <w:szCs w:val="20"/>
        </w:rPr>
        <w:fldChar w:fldCharType="begin"/>
      </w:r>
      <w:r w:rsidR="00562523">
        <w:rPr>
          <w:rFonts w:ascii="Arial" w:hAnsi="Arial" w:cs="Arial"/>
          <w:color w:val="000000"/>
          <w:sz w:val="20"/>
          <w:szCs w:val="20"/>
        </w:rPr>
        <w:instrText xml:space="preserve"> INCLUDEPICTURE  "http://www.kzwm.com.pl/fotki/r6.jpg" \* MERGEFORMATINET </w:instrText>
      </w:r>
      <w:r w:rsidR="00562523">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"http://www.kzwm.com.pl/fotki/r6.jpg"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"http://www.kzwm.com.pl/fotki/r6.jpg"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"http://www.kzwm.com.pl/fotki/r6.jpg"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"http://www.kzwm.com.pl/fotki/r6.jpg" \* MERGEFORMATINET </w:instrText>
      </w:r>
      <w:r w:rsidR="00A64657">
        <w:rPr>
          <w:rFonts w:ascii="Arial" w:hAnsi="Arial" w:cs="Arial"/>
          <w:color w:val="000000"/>
          <w:sz w:val="20"/>
          <w:szCs w:val="20"/>
        </w:rPr>
        <w:fldChar w:fldCharType="separate"/>
      </w:r>
      <w:r w:rsidR="005417C6">
        <w:rPr>
          <w:rFonts w:ascii="Arial" w:hAnsi="Arial" w:cs="Arial"/>
          <w:color w:val="000000"/>
          <w:sz w:val="20"/>
          <w:szCs w:val="20"/>
        </w:rPr>
        <w:fldChar w:fldCharType="begin"/>
      </w:r>
      <w:r w:rsidR="005417C6">
        <w:rPr>
          <w:rFonts w:ascii="Arial" w:hAnsi="Arial" w:cs="Arial"/>
          <w:color w:val="000000"/>
          <w:sz w:val="20"/>
          <w:szCs w:val="20"/>
        </w:rPr>
        <w:instrText xml:space="preserve"> INCLUDEPICTURE  "http://www.kzwm.com.pl/fotki/r6.jpg" \* MERGEFORMATINET </w:instrText>
      </w:r>
      <w:r w:rsidR="005417C6">
        <w:rPr>
          <w:rFonts w:ascii="Arial" w:hAnsi="Arial" w:cs="Arial"/>
          <w:color w:val="000000"/>
          <w:sz w:val="20"/>
          <w:szCs w:val="20"/>
        </w:rPr>
        <w:fldChar w:fldCharType="separate"/>
      </w:r>
      <w:r w:rsidR="00264FB5">
        <w:rPr>
          <w:rFonts w:ascii="Arial" w:hAnsi="Arial" w:cs="Arial"/>
          <w:color w:val="000000"/>
          <w:sz w:val="20"/>
          <w:szCs w:val="20"/>
        </w:rPr>
        <w:fldChar w:fldCharType="begin"/>
      </w:r>
      <w:r w:rsidR="00264FB5">
        <w:rPr>
          <w:rFonts w:ascii="Arial" w:hAnsi="Arial" w:cs="Arial"/>
          <w:color w:val="000000"/>
          <w:sz w:val="20"/>
          <w:szCs w:val="20"/>
        </w:rPr>
        <w:instrText xml:space="preserve"> INCLUDEPICTURE  "http://www.kzwm.com.pl/fotki/r6.jpg" \* MERGEFORMATINET </w:instrText>
      </w:r>
      <w:r w:rsidR="00264FB5">
        <w:rPr>
          <w:rFonts w:ascii="Arial" w:hAnsi="Arial" w:cs="Arial"/>
          <w:color w:val="000000"/>
          <w:sz w:val="20"/>
          <w:szCs w:val="20"/>
        </w:rPr>
        <w:fldChar w:fldCharType="separate"/>
      </w:r>
      <w:r w:rsidR="001A6FAD">
        <w:rPr>
          <w:rFonts w:ascii="Arial" w:hAnsi="Arial" w:cs="Arial"/>
          <w:color w:val="000000"/>
          <w:sz w:val="20"/>
          <w:szCs w:val="20"/>
        </w:rPr>
        <w:fldChar w:fldCharType="begin"/>
      </w:r>
      <w:r w:rsidR="001A6FAD">
        <w:rPr>
          <w:rFonts w:ascii="Arial" w:hAnsi="Arial" w:cs="Arial"/>
          <w:color w:val="000000"/>
          <w:sz w:val="20"/>
          <w:szCs w:val="20"/>
        </w:rPr>
        <w:instrText xml:space="preserve"> INCLUDEPICTURE  "http://www.kzwm.com.pl/fotki/r6.jpg" \* MERGEFORMATINET </w:instrText>
      </w:r>
      <w:r w:rsidR="001A6FAD">
        <w:rPr>
          <w:rFonts w:ascii="Arial" w:hAnsi="Arial" w:cs="Arial"/>
          <w:color w:val="000000"/>
          <w:sz w:val="20"/>
          <w:szCs w:val="20"/>
        </w:rPr>
        <w:fldChar w:fldCharType="separate"/>
      </w:r>
      <w:r w:rsidR="008E0766">
        <w:rPr>
          <w:rFonts w:ascii="Arial" w:hAnsi="Arial" w:cs="Arial"/>
          <w:color w:val="000000"/>
          <w:sz w:val="20"/>
          <w:szCs w:val="20"/>
        </w:rPr>
        <w:fldChar w:fldCharType="begin"/>
      </w:r>
      <w:r w:rsidR="008E0766">
        <w:rPr>
          <w:rFonts w:ascii="Arial" w:hAnsi="Arial" w:cs="Arial"/>
          <w:color w:val="000000"/>
          <w:sz w:val="20"/>
          <w:szCs w:val="20"/>
        </w:rPr>
        <w:instrText xml:space="preserve"> INCLUDEPICTURE  "http://www.kzwm.com.pl/fotki/r6.jpg" \* MERGEFORMATINET </w:instrText>
      </w:r>
      <w:r w:rsidR="008E0766">
        <w:rPr>
          <w:rFonts w:ascii="Arial" w:hAnsi="Arial" w:cs="Arial"/>
          <w:color w:val="000000"/>
          <w:sz w:val="20"/>
          <w:szCs w:val="20"/>
        </w:rPr>
        <w:fldChar w:fldCharType="separate"/>
      </w:r>
      <w:r>
        <w:rPr>
          <w:rFonts w:ascii="Arial" w:hAnsi="Arial" w:cs="Arial"/>
          <w:color w:val="000000"/>
          <w:sz w:val="20"/>
          <w:szCs w:val="20"/>
        </w:rPr>
        <w:fldChar w:fldCharType="begin"/>
      </w:r>
      <w:r>
        <w:rPr>
          <w:rFonts w:ascii="Arial" w:hAnsi="Arial" w:cs="Arial"/>
          <w:color w:val="000000"/>
          <w:sz w:val="20"/>
          <w:szCs w:val="20"/>
        </w:rPr>
        <w:instrText xml:space="preserve"> INCLUDEPICTURE  "http://www.kzwm.com.pl/fotki/r6.jpg" \* MERGEFORMATINET </w:instrText>
      </w:r>
      <w:r>
        <w:rPr>
          <w:rFonts w:ascii="Arial" w:hAnsi="Arial" w:cs="Arial"/>
          <w:color w:val="000000"/>
          <w:sz w:val="20"/>
          <w:szCs w:val="20"/>
        </w:rPr>
        <w:fldChar w:fldCharType="separate"/>
      </w:r>
      <w:r w:rsidR="001B772D">
        <w:rPr>
          <w:rFonts w:ascii="Arial" w:hAnsi="Arial" w:cs="Arial"/>
          <w:noProof/>
          <w:color w:val="000000"/>
          <w:sz w:val="20"/>
          <w:szCs w:val="20"/>
        </w:rPr>
        <w:fldChar w:fldCharType="begin"/>
      </w:r>
      <w:r w:rsidR="001B772D">
        <w:rPr>
          <w:rFonts w:ascii="Arial" w:hAnsi="Arial" w:cs="Arial"/>
          <w:noProof/>
          <w:color w:val="000000"/>
          <w:sz w:val="20"/>
          <w:szCs w:val="20"/>
        </w:rPr>
        <w:instrText xml:space="preserve"> INCLUDEPICTURE  "http://www.kzwm.com.pl/fotki/r6.jpg" \* MERGEFORMATINET </w:instrText>
      </w:r>
      <w:r w:rsidR="001B772D">
        <w:rPr>
          <w:rFonts w:ascii="Arial" w:hAnsi="Arial" w:cs="Arial"/>
          <w:noProof/>
          <w:color w:val="000000"/>
          <w:sz w:val="20"/>
          <w:szCs w:val="20"/>
        </w:rPr>
        <w:fldChar w:fldCharType="separate"/>
      </w:r>
      <w:r w:rsidR="008A164A">
        <w:rPr>
          <w:rFonts w:ascii="Arial" w:hAnsi="Arial" w:cs="Arial"/>
          <w:noProof/>
          <w:color w:val="000000"/>
          <w:sz w:val="20"/>
          <w:szCs w:val="20"/>
        </w:rPr>
        <w:fldChar w:fldCharType="begin"/>
      </w:r>
      <w:r w:rsidR="008A164A">
        <w:rPr>
          <w:rFonts w:ascii="Arial" w:hAnsi="Arial" w:cs="Arial"/>
          <w:noProof/>
          <w:color w:val="000000"/>
          <w:sz w:val="20"/>
          <w:szCs w:val="20"/>
        </w:rPr>
        <w:instrText xml:space="preserve"> INCLUDEPICTURE  "http://www.kzwm.com.pl/fotki/r6.jpg" \* MERGEFORMATINET </w:instrText>
      </w:r>
      <w:r w:rsidR="008A164A">
        <w:rPr>
          <w:rFonts w:ascii="Arial" w:hAnsi="Arial" w:cs="Arial"/>
          <w:noProof/>
          <w:color w:val="000000"/>
          <w:sz w:val="20"/>
          <w:szCs w:val="20"/>
        </w:rPr>
        <w:fldChar w:fldCharType="separate"/>
      </w:r>
      <w:r w:rsidR="00593DDF">
        <w:rPr>
          <w:rFonts w:ascii="Arial" w:hAnsi="Arial" w:cs="Arial"/>
          <w:noProof/>
          <w:color w:val="000000"/>
          <w:sz w:val="20"/>
          <w:szCs w:val="20"/>
        </w:rPr>
        <w:fldChar w:fldCharType="begin"/>
      </w:r>
      <w:r w:rsidR="00593DDF">
        <w:rPr>
          <w:rFonts w:ascii="Arial" w:hAnsi="Arial" w:cs="Arial"/>
          <w:noProof/>
          <w:color w:val="000000"/>
          <w:sz w:val="20"/>
          <w:szCs w:val="20"/>
        </w:rPr>
        <w:instrText xml:space="preserve"> INCLUDEPICTURE  "http://www.kzwm.com.pl/fotki/r6.jpg" \* MERGEFORMATINET </w:instrText>
      </w:r>
      <w:r w:rsidR="00593DDF">
        <w:rPr>
          <w:rFonts w:ascii="Arial" w:hAnsi="Arial" w:cs="Arial"/>
          <w:noProof/>
          <w:color w:val="000000"/>
          <w:sz w:val="20"/>
          <w:szCs w:val="20"/>
        </w:rPr>
        <w:fldChar w:fldCharType="separate"/>
      </w:r>
      <w:r w:rsidR="00CC6E11">
        <w:rPr>
          <w:rFonts w:ascii="Arial" w:hAnsi="Arial" w:cs="Arial"/>
          <w:noProof/>
          <w:color w:val="000000"/>
          <w:sz w:val="20"/>
          <w:szCs w:val="20"/>
        </w:rPr>
        <w:fldChar w:fldCharType="begin"/>
      </w:r>
      <w:r w:rsidR="00CC6E11">
        <w:rPr>
          <w:rFonts w:ascii="Arial" w:hAnsi="Arial" w:cs="Arial"/>
          <w:noProof/>
          <w:color w:val="000000"/>
          <w:sz w:val="20"/>
          <w:szCs w:val="20"/>
        </w:rPr>
        <w:instrText xml:space="preserve"> INCLUDEPICTURE  "http://www.kzwm.com.pl/fotki/r6.jpg" \* MERGEFORMATINET </w:instrText>
      </w:r>
      <w:r w:rsidR="00CC6E11">
        <w:rPr>
          <w:rFonts w:ascii="Arial" w:hAnsi="Arial" w:cs="Arial"/>
          <w:noProof/>
          <w:color w:val="000000"/>
          <w:sz w:val="20"/>
          <w:szCs w:val="20"/>
        </w:rPr>
        <w:fldChar w:fldCharType="separate"/>
      </w:r>
      <w:r w:rsidR="007A12B5">
        <w:rPr>
          <w:rFonts w:ascii="Arial" w:hAnsi="Arial" w:cs="Arial"/>
          <w:noProof/>
          <w:color w:val="000000"/>
          <w:sz w:val="20"/>
          <w:szCs w:val="20"/>
        </w:rPr>
        <w:fldChar w:fldCharType="begin"/>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instrText>INCLUDEPICTURE  "http://www.kzwm.com.pl/fotki/r6.jpg" \* MERGEFORMATINET</w:instrText>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fldChar w:fldCharType="separate"/>
      </w:r>
      <w:r w:rsidR="00275227">
        <w:rPr>
          <w:rFonts w:ascii="Arial" w:hAnsi="Arial" w:cs="Arial"/>
          <w:noProof/>
          <w:color w:val="000000"/>
          <w:sz w:val="20"/>
          <w:szCs w:val="20"/>
        </w:rPr>
        <w:pict w14:anchorId="0DF7734E">
          <v:shape id="_x0000_i1035" type="#_x0000_t75" alt="" style="width:109.8pt;height:104.4pt;mso-width-percent:0;mso-height-percent:0;mso-wrap-distance-left:2.25pt;mso-wrap-distance-top:2.25pt;mso-wrap-distance-right:2.25pt;mso-wrap-distance-bottom:2.25pt;mso-width-percent:0;mso-height-percent:0">
            <v:imagedata r:id="rId40" r:href="rId41"/>
          </v:shape>
        </w:pict>
      </w:r>
      <w:r w:rsidR="007A12B5">
        <w:rPr>
          <w:rFonts w:ascii="Arial" w:hAnsi="Arial" w:cs="Arial"/>
          <w:noProof/>
          <w:color w:val="000000"/>
          <w:sz w:val="20"/>
          <w:szCs w:val="20"/>
        </w:rPr>
        <w:fldChar w:fldCharType="end"/>
      </w:r>
      <w:r w:rsidR="00CC6E11">
        <w:rPr>
          <w:rFonts w:ascii="Arial" w:hAnsi="Arial" w:cs="Arial"/>
          <w:noProof/>
          <w:color w:val="000000"/>
          <w:sz w:val="20"/>
          <w:szCs w:val="20"/>
        </w:rPr>
        <w:fldChar w:fldCharType="end"/>
      </w:r>
      <w:r w:rsidR="00593DDF">
        <w:rPr>
          <w:rFonts w:ascii="Arial" w:hAnsi="Arial" w:cs="Arial"/>
          <w:noProof/>
          <w:color w:val="000000"/>
          <w:sz w:val="20"/>
          <w:szCs w:val="20"/>
        </w:rPr>
        <w:fldChar w:fldCharType="end"/>
      </w:r>
      <w:r w:rsidR="008A164A">
        <w:rPr>
          <w:rFonts w:ascii="Arial" w:hAnsi="Arial" w:cs="Arial"/>
          <w:noProof/>
          <w:color w:val="000000"/>
          <w:sz w:val="20"/>
          <w:szCs w:val="20"/>
        </w:rPr>
        <w:fldChar w:fldCharType="end"/>
      </w:r>
      <w:r w:rsidR="001B772D">
        <w:rPr>
          <w:rFonts w:ascii="Arial" w:hAnsi="Arial" w:cs="Arial"/>
          <w:noProof/>
          <w:color w:val="000000"/>
          <w:sz w:val="20"/>
          <w:szCs w:val="20"/>
        </w:rPr>
        <w:fldChar w:fldCharType="end"/>
      </w:r>
      <w:r>
        <w:rPr>
          <w:rFonts w:ascii="Arial" w:hAnsi="Arial" w:cs="Arial"/>
          <w:color w:val="000000"/>
          <w:sz w:val="20"/>
          <w:szCs w:val="20"/>
        </w:rPr>
        <w:fldChar w:fldCharType="end"/>
      </w:r>
      <w:r w:rsidR="008E0766">
        <w:rPr>
          <w:rFonts w:ascii="Arial" w:hAnsi="Arial" w:cs="Arial"/>
          <w:color w:val="000000"/>
          <w:sz w:val="20"/>
          <w:szCs w:val="20"/>
        </w:rPr>
        <w:fldChar w:fldCharType="end"/>
      </w:r>
      <w:r w:rsidR="001A6FAD">
        <w:rPr>
          <w:rFonts w:ascii="Arial" w:hAnsi="Arial" w:cs="Arial"/>
          <w:color w:val="000000"/>
          <w:sz w:val="20"/>
          <w:szCs w:val="20"/>
        </w:rPr>
        <w:fldChar w:fldCharType="end"/>
      </w:r>
      <w:r w:rsidR="00264FB5">
        <w:rPr>
          <w:rFonts w:ascii="Arial" w:hAnsi="Arial" w:cs="Arial"/>
          <w:color w:val="000000"/>
          <w:sz w:val="20"/>
          <w:szCs w:val="20"/>
        </w:rPr>
        <w:fldChar w:fldCharType="end"/>
      </w:r>
      <w:r w:rsidR="005417C6">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562523">
        <w:rPr>
          <w:rFonts w:ascii="Arial" w:hAnsi="Arial" w:cs="Arial"/>
          <w:color w:val="000000"/>
          <w:sz w:val="20"/>
          <w:szCs w:val="20"/>
        </w:rPr>
        <w:fldChar w:fldCharType="end"/>
      </w:r>
      <w:r w:rsidR="00E6293C">
        <w:rPr>
          <w:rFonts w:ascii="Arial" w:hAnsi="Arial" w:cs="Arial"/>
          <w:color w:val="000000"/>
          <w:sz w:val="20"/>
          <w:szCs w:val="20"/>
        </w:rPr>
        <w:fldChar w:fldCharType="end"/>
      </w:r>
      <w:r w:rsidR="00513F72">
        <w:rPr>
          <w:rFonts w:ascii="Arial" w:hAnsi="Arial" w:cs="Arial"/>
          <w:color w:val="000000"/>
          <w:sz w:val="20"/>
          <w:szCs w:val="20"/>
        </w:rPr>
        <w:fldChar w:fldCharType="end"/>
      </w:r>
      <w:r w:rsidR="009A0E18">
        <w:rPr>
          <w:rFonts w:ascii="Arial" w:hAnsi="Arial" w:cs="Arial"/>
          <w:color w:val="000000"/>
          <w:sz w:val="20"/>
          <w:szCs w:val="20"/>
        </w:rPr>
        <w:fldChar w:fldCharType="end"/>
      </w:r>
      <w:r w:rsidR="00A41B66" w:rsidRPr="000C47FA">
        <w:rPr>
          <w:rFonts w:ascii="Arial" w:hAnsi="Arial" w:cs="Arial"/>
          <w:color w:val="000000"/>
          <w:sz w:val="20"/>
          <w:szCs w:val="20"/>
        </w:rPr>
        <w:fldChar w:fldCharType="end"/>
      </w:r>
      <w:r w:rsidRPr="000C47FA">
        <w:rPr>
          <w:rFonts w:ascii="Arial" w:hAnsi="Arial" w:cs="Arial"/>
          <w:color w:val="000000"/>
          <w:sz w:val="20"/>
          <w:szCs w:val="20"/>
        </w:rPr>
        <w:fldChar w:fldCharType="end"/>
      </w:r>
      <w:r w:rsidRPr="000C47FA">
        <w:rPr>
          <w:rFonts w:ascii="Arial" w:hAnsi="Arial" w:cs="Arial"/>
          <w:color w:val="000000"/>
          <w:sz w:val="20"/>
          <w:szCs w:val="20"/>
        </w:rPr>
        <w:t xml:space="preserve">  </w:t>
      </w:r>
      <w:r w:rsidRPr="000C47FA">
        <w:rPr>
          <w:rFonts w:ascii="Arial" w:hAnsi="Arial" w:cs="Arial"/>
          <w:color w:val="000000"/>
          <w:sz w:val="20"/>
          <w:szCs w:val="20"/>
        </w:rPr>
        <w:fldChar w:fldCharType="begin"/>
      </w:r>
      <w:r w:rsidRPr="000C47FA">
        <w:rPr>
          <w:rFonts w:ascii="Arial" w:hAnsi="Arial" w:cs="Arial"/>
          <w:color w:val="000000"/>
          <w:sz w:val="20"/>
          <w:szCs w:val="20"/>
        </w:rPr>
        <w:instrText xml:space="preserve"> INCLUDEPICTURE "http://www.kzwm.com.pl/fotki/r11.jpg" \* MERGEFORMATINET </w:instrText>
      </w:r>
      <w:r w:rsidRPr="000C47FA">
        <w:rPr>
          <w:rFonts w:ascii="Arial" w:hAnsi="Arial" w:cs="Arial"/>
          <w:color w:val="000000"/>
          <w:sz w:val="20"/>
          <w:szCs w:val="20"/>
        </w:rPr>
        <w:fldChar w:fldCharType="separate"/>
      </w:r>
      <w:r w:rsidR="00A41B66" w:rsidRPr="000C47FA">
        <w:rPr>
          <w:rFonts w:ascii="Arial" w:hAnsi="Arial" w:cs="Arial"/>
          <w:color w:val="000000"/>
          <w:sz w:val="20"/>
          <w:szCs w:val="20"/>
        </w:rPr>
        <w:fldChar w:fldCharType="begin"/>
      </w:r>
      <w:r w:rsidR="00A41B66" w:rsidRPr="000C47FA">
        <w:rPr>
          <w:rFonts w:ascii="Arial" w:hAnsi="Arial" w:cs="Arial"/>
          <w:color w:val="000000"/>
          <w:sz w:val="20"/>
          <w:szCs w:val="20"/>
        </w:rPr>
        <w:instrText xml:space="preserve"> INCLUDEPICTURE  "http://www.kzwm.com.pl/fotki/r11.jpg" \* MERGEFORMATINET </w:instrText>
      </w:r>
      <w:r w:rsidR="00A41B66" w:rsidRPr="000C47FA">
        <w:rPr>
          <w:rFonts w:ascii="Arial" w:hAnsi="Arial" w:cs="Arial"/>
          <w:color w:val="000000"/>
          <w:sz w:val="20"/>
          <w:szCs w:val="20"/>
        </w:rPr>
        <w:fldChar w:fldCharType="separate"/>
      </w:r>
      <w:r w:rsidR="009A0E18">
        <w:rPr>
          <w:rFonts w:ascii="Arial" w:hAnsi="Arial" w:cs="Arial"/>
          <w:color w:val="000000"/>
          <w:sz w:val="20"/>
          <w:szCs w:val="20"/>
        </w:rPr>
        <w:fldChar w:fldCharType="begin"/>
      </w:r>
      <w:r w:rsidR="009A0E18">
        <w:rPr>
          <w:rFonts w:ascii="Arial" w:hAnsi="Arial" w:cs="Arial"/>
          <w:color w:val="000000"/>
          <w:sz w:val="20"/>
          <w:szCs w:val="20"/>
        </w:rPr>
        <w:instrText xml:space="preserve"> INCLUDEPICTURE  "http://www.kzwm.com.pl/fotki/r11.jpg" \* MERGEFORMATINET </w:instrText>
      </w:r>
      <w:r w:rsidR="009A0E18">
        <w:rPr>
          <w:rFonts w:ascii="Arial" w:hAnsi="Arial" w:cs="Arial"/>
          <w:color w:val="000000"/>
          <w:sz w:val="20"/>
          <w:szCs w:val="20"/>
        </w:rPr>
        <w:fldChar w:fldCharType="separate"/>
      </w:r>
      <w:r w:rsidR="00513F72">
        <w:rPr>
          <w:rFonts w:ascii="Arial" w:hAnsi="Arial" w:cs="Arial"/>
          <w:color w:val="000000"/>
          <w:sz w:val="20"/>
          <w:szCs w:val="20"/>
        </w:rPr>
        <w:fldChar w:fldCharType="begin"/>
      </w:r>
      <w:r w:rsidR="00513F72">
        <w:rPr>
          <w:rFonts w:ascii="Arial" w:hAnsi="Arial" w:cs="Arial"/>
          <w:color w:val="000000"/>
          <w:sz w:val="20"/>
          <w:szCs w:val="20"/>
        </w:rPr>
        <w:instrText xml:space="preserve"> INCLUDEPICTURE  "http://www.kzwm.com.pl/fotki/r11.jpg" \* MERGEFORMATINET </w:instrText>
      </w:r>
      <w:r w:rsidR="00513F72">
        <w:rPr>
          <w:rFonts w:ascii="Arial" w:hAnsi="Arial" w:cs="Arial"/>
          <w:color w:val="000000"/>
          <w:sz w:val="20"/>
          <w:szCs w:val="20"/>
        </w:rPr>
        <w:fldChar w:fldCharType="separate"/>
      </w:r>
      <w:r w:rsidR="00E6293C">
        <w:rPr>
          <w:rFonts w:ascii="Arial" w:hAnsi="Arial" w:cs="Arial"/>
          <w:color w:val="000000"/>
          <w:sz w:val="20"/>
          <w:szCs w:val="20"/>
        </w:rPr>
        <w:fldChar w:fldCharType="begin"/>
      </w:r>
      <w:r w:rsidR="00E6293C">
        <w:rPr>
          <w:rFonts w:ascii="Arial" w:hAnsi="Arial" w:cs="Arial"/>
          <w:color w:val="000000"/>
          <w:sz w:val="20"/>
          <w:szCs w:val="20"/>
        </w:rPr>
        <w:instrText xml:space="preserve"> INCLUDEPICTURE  "http://www.kzwm.com.pl/fotki/r11.jpg" \* MERGEFORMATINET </w:instrText>
      </w:r>
      <w:r w:rsidR="00E6293C">
        <w:rPr>
          <w:rFonts w:ascii="Arial" w:hAnsi="Arial" w:cs="Arial"/>
          <w:color w:val="000000"/>
          <w:sz w:val="20"/>
          <w:szCs w:val="20"/>
        </w:rPr>
        <w:fldChar w:fldCharType="separate"/>
      </w:r>
      <w:r w:rsidR="00562523">
        <w:rPr>
          <w:rFonts w:ascii="Arial" w:hAnsi="Arial" w:cs="Arial"/>
          <w:color w:val="000000"/>
          <w:sz w:val="20"/>
          <w:szCs w:val="20"/>
        </w:rPr>
        <w:fldChar w:fldCharType="begin"/>
      </w:r>
      <w:r w:rsidR="00562523">
        <w:rPr>
          <w:rFonts w:ascii="Arial" w:hAnsi="Arial" w:cs="Arial"/>
          <w:color w:val="000000"/>
          <w:sz w:val="20"/>
          <w:szCs w:val="20"/>
        </w:rPr>
        <w:instrText xml:space="preserve"> INCLUDEPICTURE  "http://www.kzwm.com.pl/fotki/r11.jpg" \* MERGEFORMATINET </w:instrText>
      </w:r>
      <w:r w:rsidR="00562523">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"http://www.kzwm.com.pl/fotki/r11.jpg"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"http://www.kzwm.com.pl/fotki/r11.jpg"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"http://www.kzwm.com.pl/fotki/r11.jpg"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"http://www.kzwm.com.pl/fotki/r11.jpg" \* MERGEFORMATINET </w:instrText>
      </w:r>
      <w:r w:rsidR="00A64657">
        <w:rPr>
          <w:rFonts w:ascii="Arial" w:hAnsi="Arial" w:cs="Arial"/>
          <w:color w:val="000000"/>
          <w:sz w:val="20"/>
          <w:szCs w:val="20"/>
        </w:rPr>
        <w:fldChar w:fldCharType="separate"/>
      </w:r>
      <w:r w:rsidR="005417C6">
        <w:rPr>
          <w:rFonts w:ascii="Arial" w:hAnsi="Arial" w:cs="Arial"/>
          <w:color w:val="000000"/>
          <w:sz w:val="20"/>
          <w:szCs w:val="20"/>
        </w:rPr>
        <w:fldChar w:fldCharType="begin"/>
      </w:r>
      <w:r w:rsidR="005417C6">
        <w:rPr>
          <w:rFonts w:ascii="Arial" w:hAnsi="Arial" w:cs="Arial"/>
          <w:color w:val="000000"/>
          <w:sz w:val="20"/>
          <w:szCs w:val="20"/>
        </w:rPr>
        <w:instrText xml:space="preserve"> INCLUDEPICTURE  "http://www.kzwm.com.pl/fotki/r11.jpg" \* MERGEFORMATINET </w:instrText>
      </w:r>
      <w:r w:rsidR="005417C6">
        <w:rPr>
          <w:rFonts w:ascii="Arial" w:hAnsi="Arial" w:cs="Arial"/>
          <w:color w:val="000000"/>
          <w:sz w:val="20"/>
          <w:szCs w:val="20"/>
        </w:rPr>
        <w:fldChar w:fldCharType="separate"/>
      </w:r>
      <w:r w:rsidR="00264FB5">
        <w:rPr>
          <w:rFonts w:ascii="Arial" w:hAnsi="Arial" w:cs="Arial"/>
          <w:color w:val="000000"/>
          <w:sz w:val="20"/>
          <w:szCs w:val="20"/>
        </w:rPr>
        <w:fldChar w:fldCharType="begin"/>
      </w:r>
      <w:r w:rsidR="00264FB5">
        <w:rPr>
          <w:rFonts w:ascii="Arial" w:hAnsi="Arial" w:cs="Arial"/>
          <w:color w:val="000000"/>
          <w:sz w:val="20"/>
          <w:szCs w:val="20"/>
        </w:rPr>
        <w:instrText xml:space="preserve"> INCLUDEPICTURE  "http://www.kzwm.com.pl/fotki/r11.jpg" \* MERGEFORMATINET </w:instrText>
      </w:r>
      <w:r w:rsidR="00264FB5">
        <w:rPr>
          <w:rFonts w:ascii="Arial" w:hAnsi="Arial" w:cs="Arial"/>
          <w:color w:val="000000"/>
          <w:sz w:val="20"/>
          <w:szCs w:val="20"/>
        </w:rPr>
        <w:fldChar w:fldCharType="separate"/>
      </w:r>
      <w:r w:rsidR="001A6FAD">
        <w:rPr>
          <w:rFonts w:ascii="Arial" w:hAnsi="Arial" w:cs="Arial"/>
          <w:color w:val="000000"/>
          <w:sz w:val="20"/>
          <w:szCs w:val="20"/>
        </w:rPr>
        <w:fldChar w:fldCharType="begin"/>
      </w:r>
      <w:r w:rsidR="001A6FAD">
        <w:rPr>
          <w:rFonts w:ascii="Arial" w:hAnsi="Arial" w:cs="Arial"/>
          <w:color w:val="000000"/>
          <w:sz w:val="20"/>
          <w:szCs w:val="20"/>
        </w:rPr>
        <w:instrText xml:space="preserve"> INCLUDEPICTURE  "http://www.kzwm.com.pl/fotki/r11.jpg" \* MERGEFORMATINET </w:instrText>
      </w:r>
      <w:r w:rsidR="001A6FAD">
        <w:rPr>
          <w:rFonts w:ascii="Arial" w:hAnsi="Arial" w:cs="Arial"/>
          <w:color w:val="000000"/>
          <w:sz w:val="20"/>
          <w:szCs w:val="20"/>
        </w:rPr>
        <w:fldChar w:fldCharType="separate"/>
      </w:r>
      <w:r w:rsidR="008E0766">
        <w:rPr>
          <w:rFonts w:ascii="Arial" w:hAnsi="Arial" w:cs="Arial"/>
          <w:color w:val="000000"/>
          <w:sz w:val="20"/>
          <w:szCs w:val="20"/>
        </w:rPr>
        <w:fldChar w:fldCharType="begin"/>
      </w:r>
      <w:r w:rsidR="008E0766">
        <w:rPr>
          <w:rFonts w:ascii="Arial" w:hAnsi="Arial" w:cs="Arial"/>
          <w:color w:val="000000"/>
          <w:sz w:val="20"/>
          <w:szCs w:val="20"/>
        </w:rPr>
        <w:instrText xml:space="preserve"> INCLUDEPICTURE  "http://www.kzwm.com.pl/fotki/r11.jpg" \* MERGEFORMATINET </w:instrText>
      </w:r>
      <w:r w:rsidR="008E0766">
        <w:rPr>
          <w:rFonts w:ascii="Arial" w:hAnsi="Arial" w:cs="Arial"/>
          <w:color w:val="000000"/>
          <w:sz w:val="20"/>
          <w:szCs w:val="20"/>
        </w:rPr>
        <w:fldChar w:fldCharType="separate"/>
      </w:r>
      <w:r>
        <w:rPr>
          <w:rFonts w:ascii="Arial" w:hAnsi="Arial" w:cs="Arial"/>
          <w:color w:val="000000"/>
          <w:sz w:val="20"/>
          <w:szCs w:val="20"/>
        </w:rPr>
        <w:fldChar w:fldCharType="begin"/>
      </w:r>
      <w:r>
        <w:rPr>
          <w:rFonts w:ascii="Arial" w:hAnsi="Arial" w:cs="Arial"/>
          <w:color w:val="000000"/>
          <w:sz w:val="20"/>
          <w:szCs w:val="20"/>
        </w:rPr>
        <w:instrText xml:space="preserve"> INCLUDEPICTURE  "http://www.kzwm.com.pl/fotki/r11.jpg" \* MERGEFORMATINET </w:instrText>
      </w:r>
      <w:r>
        <w:rPr>
          <w:rFonts w:ascii="Arial" w:hAnsi="Arial" w:cs="Arial"/>
          <w:color w:val="000000"/>
          <w:sz w:val="20"/>
          <w:szCs w:val="20"/>
        </w:rPr>
        <w:fldChar w:fldCharType="separate"/>
      </w:r>
      <w:r w:rsidR="001B772D">
        <w:rPr>
          <w:rFonts w:ascii="Arial" w:hAnsi="Arial" w:cs="Arial"/>
          <w:noProof/>
          <w:color w:val="000000"/>
          <w:sz w:val="20"/>
          <w:szCs w:val="20"/>
        </w:rPr>
        <w:fldChar w:fldCharType="begin"/>
      </w:r>
      <w:r w:rsidR="001B772D">
        <w:rPr>
          <w:rFonts w:ascii="Arial" w:hAnsi="Arial" w:cs="Arial"/>
          <w:noProof/>
          <w:color w:val="000000"/>
          <w:sz w:val="20"/>
          <w:szCs w:val="20"/>
        </w:rPr>
        <w:instrText xml:space="preserve"> INCLUDEPICTURE  "http://www.kzwm.com.pl/fotki/r11.jpg" \* MERGEFORMATINET </w:instrText>
      </w:r>
      <w:r w:rsidR="001B772D">
        <w:rPr>
          <w:rFonts w:ascii="Arial" w:hAnsi="Arial" w:cs="Arial"/>
          <w:noProof/>
          <w:color w:val="000000"/>
          <w:sz w:val="20"/>
          <w:szCs w:val="20"/>
        </w:rPr>
        <w:fldChar w:fldCharType="separate"/>
      </w:r>
      <w:r w:rsidR="008A164A">
        <w:rPr>
          <w:rFonts w:ascii="Arial" w:hAnsi="Arial" w:cs="Arial"/>
          <w:noProof/>
          <w:color w:val="000000"/>
          <w:sz w:val="20"/>
          <w:szCs w:val="20"/>
        </w:rPr>
        <w:fldChar w:fldCharType="begin"/>
      </w:r>
      <w:r w:rsidR="008A164A">
        <w:rPr>
          <w:rFonts w:ascii="Arial" w:hAnsi="Arial" w:cs="Arial"/>
          <w:noProof/>
          <w:color w:val="000000"/>
          <w:sz w:val="20"/>
          <w:szCs w:val="20"/>
        </w:rPr>
        <w:instrText xml:space="preserve"> INCLUDEPICTURE  "http://www.kzwm.com.pl/fotki/r11.jpg" \* MERGEFORMATINET </w:instrText>
      </w:r>
      <w:r w:rsidR="008A164A">
        <w:rPr>
          <w:rFonts w:ascii="Arial" w:hAnsi="Arial" w:cs="Arial"/>
          <w:noProof/>
          <w:color w:val="000000"/>
          <w:sz w:val="20"/>
          <w:szCs w:val="20"/>
        </w:rPr>
        <w:fldChar w:fldCharType="separate"/>
      </w:r>
      <w:r w:rsidR="00593DDF">
        <w:rPr>
          <w:rFonts w:ascii="Arial" w:hAnsi="Arial" w:cs="Arial"/>
          <w:noProof/>
          <w:color w:val="000000"/>
          <w:sz w:val="20"/>
          <w:szCs w:val="20"/>
        </w:rPr>
        <w:fldChar w:fldCharType="begin"/>
      </w:r>
      <w:r w:rsidR="00593DDF">
        <w:rPr>
          <w:rFonts w:ascii="Arial" w:hAnsi="Arial" w:cs="Arial"/>
          <w:noProof/>
          <w:color w:val="000000"/>
          <w:sz w:val="20"/>
          <w:szCs w:val="20"/>
        </w:rPr>
        <w:instrText xml:space="preserve"> INCLUDEPICTURE  "http://www.kzwm.com.pl/fotki/r11.jpg" \* MERGEFORMATINET </w:instrText>
      </w:r>
      <w:r w:rsidR="00593DDF">
        <w:rPr>
          <w:rFonts w:ascii="Arial" w:hAnsi="Arial" w:cs="Arial"/>
          <w:noProof/>
          <w:color w:val="000000"/>
          <w:sz w:val="20"/>
          <w:szCs w:val="20"/>
        </w:rPr>
        <w:fldChar w:fldCharType="separate"/>
      </w:r>
      <w:r w:rsidR="00CC6E11">
        <w:rPr>
          <w:rFonts w:ascii="Arial" w:hAnsi="Arial" w:cs="Arial"/>
          <w:noProof/>
          <w:color w:val="000000"/>
          <w:sz w:val="20"/>
          <w:szCs w:val="20"/>
        </w:rPr>
        <w:fldChar w:fldCharType="begin"/>
      </w:r>
      <w:r w:rsidR="00CC6E11">
        <w:rPr>
          <w:rFonts w:ascii="Arial" w:hAnsi="Arial" w:cs="Arial"/>
          <w:noProof/>
          <w:color w:val="000000"/>
          <w:sz w:val="20"/>
          <w:szCs w:val="20"/>
        </w:rPr>
        <w:instrText xml:space="preserve"> INCLUDEPICTURE  "http://www.kzwm.com.pl/fotki/r11.jpg" \* MERGEFORMATINET </w:instrText>
      </w:r>
      <w:r w:rsidR="00CC6E11">
        <w:rPr>
          <w:rFonts w:ascii="Arial" w:hAnsi="Arial" w:cs="Arial"/>
          <w:noProof/>
          <w:color w:val="000000"/>
          <w:sz w:val="20"/>
          <w:szCs w:val="20"/>
        </w:rPr>
        <w:fldChar w:fldCharType="separate"/>
      </w:r>
      <w:r w:rsidR="007A12B5">
        <w:rPr>
          <w:rFonts w:ascii="Arial" w:hAnsi="Arial" w:cs="Arial"/>
          <w:noProof/>
          <w:color w:val="000000"/>
          <w:sz w:val="20"/>
          <w:szCs w:val="20"/>
        </w:rPr>
        <w:fldChar w:fldCharType="begin"/>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instrText>INCLUDEPICTURE  "http://www.kzwm.com.pl/fotki/r11.jpg" \* MERGEFORMATINET</w:instrText>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fldChar w:fldCharType="separate"/>
      </w:r>
      <w:r w:rsidR="00275227">
        <w:rPr>
          <w:rFonts w:ascii="Arial" w:hAnsi="Arial" w:cs="Arial"/>
          <w:noProof/>
          <w:color w:val="000000"/>
          <w:sz w:val="20"/>
          <w:szCs w:val="20"/>
        </w:rPr>
        <w:pict w14:anchorId="6D06C2A7">
          <v:shape id="_x0000_i1036" type="#_x0000_t75" alt="" style="width:97.8pt;height:102.6pt;mso-width-percent:0;mso-height-percent:0;mso-wrap-distance-left:2.25pt;mso-wrap-distance-top:2.25pt;mso-wrap-distance-right:2.25pt;mso-wrap-distance-bottom:2.25pt;mso-width-percent:0;mso-height-percent:0">
            <v:imagedata r:id="rId42" r:href="rId43"/>
          </v:shape>
        </w:pict>
      </w:r>
      <w:r w:rsidR="007A12B5">
        <w:rPr>
          <w:rFonts w:ascii="Arial" w:hAnsi="Arial" w:cs="Arial"/>
          <w:noProof/>
          <w:color w:val="000000"/>
          <w:sz w:val="20"/>
          <w:szCs w:val="20"/>
        </w:rPr>
        <w:fldChar w:fldCharType="end"/>
      </w:r>
      <w:r w:rsidR="00CC6E11">
        <w:rPr>
          <w:rFonts w:ascii="Arial" w:hAnsi="Arial" w:cs="Arial"/>
          <w:noProof/>
          <w:color w:val="000000"/>
          <w:sz w:val="20"/>
          <w:szCs w:val="20"/>
        </w:rPr>
        <w:fldChar w:fldCharType="end"/>
      </w:r>
      <w:r w:rsidR="00593DDF">
        <w:rPr>
          <w:rFonts w:ascii="Arial" w:hAnsi="Arial" w:cs="Arial"/>
          <w:noProof/>
          <w:color w:val="000000"/>
          <w:sz w:val="20"/>
          <w:szCs w:val="20"/>
        </w:rPr>
        <w:fldChar w:fldCharType="end"/>
      </w:r>
      <w:r w:rsidR="008A164A">
        <w:rPr>
          <w:rFonts w:ascii="Arial" w:hAnsi="Arial" w:cs="Arial"/>
          <w:noProof/>
          <w:color w:val="000000"/>
          <w:sz w:val="20"/>
          <w:szCs w:val="20"/>
        </w:rPr>
        <w:fldChar w:fldCharType="end"/>
      </w:r>
      <w:r w:rsidR="001B772D">
        <w:rPr>
          <w:rFonts w:ascii="Arial" w:hAnsi="Arial" w:cs="Arial"/>
          <w:noProof/>
          <w:color w:val="000000"/>
          <w:sz w:val="20"/>
          <w:szCs w:val="20"/>
        </w:rPr>
        <w:fldChar w:fldCharType="end"/>
      </w:r>
      <w:r>
        <w:rPr>
          <w:rFonts w:ascii="Arial" w:hAnsi="Arial" w:cs="Arial"/>
          <w:color w:val="000000"/>
          <w:sz w:val="20"/>
          <w:szCs w:val="20"/>
        </w:rPr>
        <w:fldChar w:fldCharType="end"/>
      </w:r>
      <w:r w:rsidR="008E0766">
        <w:rPr>
          <w:rFonts w:ascii="Arial" w:hAnsi="Arial" w:cs="Arial"/>
          <w:color w:val="000000"/>
          <w:sz w:val="20"/>
          <w:szCs w:val="20"/>
        </w:rPr>
        <w:fldChar w:fldCharType="end"/>
      </w:r>
      <w:r w:rsidR="001A6FAD">
        <w:rPr>
          <w:rFonts w:ascii="Arial" w:hAnsi="Arial" w:cs="Arial"/>
          <w:color w:val="000000"/>
          <w:sz w:val="20"/>
          <w:szCs w:val="20"/>
        </w:rPr>
        <w:fldChar w:fldCharType="end"/>
      </w:r>
      <w:r w:rsidR="00264FB5">
        <w:rPr>
          <w:rFonts w:ascii="Arial" w:hAnsi="Arial" w:cs="Arial"/>
          <w:color w:val="000000"/>
          <w:sz w:val="20"/>
          <w:szCs w:val="20"/>
        </w:rPr>
        <w:fldChar w:fldCharType="end"/>
      </w:r>
      <w:r w:rsidR="005417C6">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562523">
        <w:rPr>
          <w:rFonts w:ascii="Arial" w:hAnsi="Arial" w:cs="Arial"/>
          <w:color w:val="000000"/>
          <w:sz w:val="20"/>
          <w:szCs w:val="20"/>
        </w:rPr>
        <w:fldChar w:fldCharType="end"/>
      </w:r>
      <w:r w:rsidR="00E6293C">
        <w:rPr>
          <w:rFonts w:ascii="Arial" w:hAnsi="Arial" w:cs="Arial"/>
          <w:color w:val="000000"/>
          <w:sz w:val="20"/>
          <w:szCs w:val="20"/>
        </w:rPr>
        <w:fldChar w:fldCharType="end"/>
      </w:r>
      <w:r w:rsidR="00513F72">
        <w:rPr>
          <w:rFonts w:ascii="Arial" w:hAnsi="Arial" w:cs="Arial"/>
          <w:color w:val="000000"/>
          <w:sz w:val="20"/>
          <w:szCs w:val="20"/>
        </w:rPr>
        <w:fldChar w:fldCharType="end"/>
      </w:r>
      <w:r w:rsidR="009A0E18">
        <w:rPr>
          <w:rFonts w:ascii="Arial" w:hAnsi="Arial" w:cs="Arial"/>
          <w:color w:val="000000"/>
          <w:sz w:val="20"/>
          <w:szCs w:val="20"/>
        </w:rPr>
        <w:fldChar w:fldCharType="end"/>
      </w:r>
      <w:r w:rsidR="00A41B66" w:rsidRPr="000C47FA">
        <w:rPr>
          <w:rFonts w:ascii="Arial" w:hAnsi="Arial" w:cs="Arial"/>
          <w:color w:val="000000"/>
          <w:sz w:val="20"/>
          <w:szCs w:val="20"/>
        </w:rPr>
        <w:fldChar w:fldCharType="end"/>
      </w:r>
      <w:r w:rsidRPr="000C47FA">
        <w:rPr>
          <w:rFonts w:ascii="Arial" w:hAnsi="Arial" w:cs="Arial"/>
          <w:color w:val="000000"/>
          <w:sz w:val="20"/>
          <w:szCs w:val="20"/>
        </w:rPr>
        <w:fldChar w:fldCharType="end"/>
      </w:r>
    </w:p>
    <w:p w14:paraId="2326EF93" w14:textId="77777777" w:rsidR="00BF1710" w:rsidRPr="000C47FA" w:rsidRDefault="00BF1710" w:rsidP="000C47FA">
      <w:pPr>
        <w:spacing w:before="100" w:beforeAutospacing="1" w:after="100" w:afterAutospacing="1" w:line="276" w:lineRule="auto"/>
        <w:jc w:val="center"/>
        <w:rPr>
          <w:rFonts w:ascii="Arial" w:hAnsi="Arial" w:cs="Arial"/>
          <w:color w:val="000000"/>
          <w:sz w:val="20"/>
          <w:szCs w:val="20"/>
        </w:rPr>
      </w:pPr>
      <w:r w:rsidRPr="000C47FA">
        <w:rPr>
          <w:rFonts w:ascii="Arial" w:hAnsi="Arial" w:cs="Arial"/>
          <w:color w:val="000000"/>
          <w:sz w:val="20"/>
          <w:szCs w:val="20"/>
        </w:rPr>
        <w:t>GP 1 z                                                GP – 2z                                                   GP 6 z</w:t>
      </w:r>
    </w:p>
    <w:p w14:paraId="27C1967F" w14:textId="77777777" w:rsidR="00BF1710" w:rsidRPr="000C47FA" w:rsidRDefault="00BF1710" w:rsidP="000C47FA">
      <w:pPr>
        <w:spacing w:before="100" w:beforeAutospacing="1" w:after="100" w:afterAutospacing="1" w:line="276" w:lineRule="auto"/>
        <w:jc w:val="center"/>
        <w:rPr>
          <w:rFonts w:ascii="Arial" w:hAnsi="Arial" w:cs="Arial"/>
          <w:color w:val="000000"/>
          <w:sz w:val="20"/>
          <w:szCs w:val="20"/>
        </w:rPr>
      </w:pPr>
      <w:r w:rsidRPr="000C47FA">
        <w:rPr>
          <w:rFonts w:ascii="Arial" w:hAnsi="Arial" w:cs="Arial"/>
          <w:color w:val="000000"/>
          <w:sz w:val="20"/>
          <w:szCs w:val="20"/>
        </w:rPr>
        <w:fldChar w:fldCharType="begin"/>
      </w:r>
      <w:r w:rsidRPr="000C47FA">
        <w:rPr>
          <w:rFonts w:ascii="Arial" w:hAnsi="Arial" w:cs="Arial"/>
          <w:color w:val="000000"/>
          <w:sz w:val="20"/>
          <w:szCs w:val="20"/>
        </w:rPr>
        <w:instrText xml:space="preserve"> INCLUDEPICTURE "http://www.kzwm.com.pl/fotki/r15.jpg" \* MERGEFORMATINET </w:instrText>
      </w:r>
      <w:r w:rsidRPr="000C47FA">
        <w:rPr>
          <w:rFonts w:ascii="Arial" w:hAnsi="Arial" w:cs="Arial"/>
          <w:color w:val="000000"/>
          <w:sz w:val="20"/>
          <w:szCs w:val="20"/>
        </w:rPr>
        <w:fldChar w:fldCharType="separate"/>
      </w:r>
      <w:r w:rsidR="00A41B66" w:rsidRPr="000C47FA">
        <w:rPr>
          <w:rFonts w:ascii="Arial" w:hAnsi="Arial" w:cs="Arial"/>
          <w:color w:val="000000"/>
          <w:sz w:val="20"/>
          <w:szCs w:val="20"/>
        </w:rPr>
        <w:fldChar w:fldCharType="begin"/>
      </w:r>
      <w:r w:rsidR="00A41B66" w:rsidRPr="000C47FA">
        <w:rPr>
          <w:rFonts w:ascii="Arial" w:hAnsi="Arial" w:cs="Arial"/>
          <w:color w:val="000000"/>
          <w:sz w:val="20"/>
          <w:szCs w:val="20"/>
        </w:rPr>
        <w:instrText xml:space="preserve"> INCLUDEPICTURE  "http://www.kzwm.com.pl/fotki/r15.jpg" \* MERGEFORMATINET </w:instrText>
      </w:r>
      <w:r w:rsidR="00A41B66" w:rsidRPr="000C47FA">
        <w:rPr>
          <w:rFonts w:ascii="Arial" w:hAnsi="Arial" w:cs="Arial"/>
          <w:color w:val="000000"/>
          <w:sz w:val="20"/>
          <w:szCs w:val="20"/>
        </w:rPr>
        <w:fldChar w:fldCharType="separate"/>
      </w:r>
      <w:r w:rsidR="009A0E18">
        <w:rPr>
          <w:rFonts w:ascii="Arial" w:hAnsi="Arial" w:cs="Arial"/>
          <w:color w:val="000000"/>
          <w:sz w:val="20"/>
          <w:szCs w:val="20"/>
        </w:rPr>
        <w:fldChar w:fldCharType="begin"/>
      </w:r>
      <w:r w:rsidR="009A0E18">
        <w:rPr>
          <w:rFonts w:ascii="Arial" w:hAnsi="Arial" w:cs="Arial"/>
          <w:color w:val="000000"/>
          <w:sz w:val="20"/>
          <w:szCs w:val="20"/>
        </w:rPr>
        <w:instrText xml:space="preserve"> INCLUDEPICTURE  "http://www.kzwm.com.pl/fotki/r15.jpg" \* MERGEFORMATINET </w:instrText>
      </w:r>
      <w:r w:rsidR="009A0E18">
        <w:rPr>
          <w:rFonts w:ascii="Arial" w:hAnsi="Arial" w:cs="Arial"/>
          <w:color w:val="000000"/>
          <w:sz w:val="20"/>
          <w:szCs w:val="20"/>
        </w:rPr>
        <w:fldChar w:fldCharType="separate"/>
      </w:r>
      <w:r w:rsidR="00513F72">
        <w:rPr>
          <w:rFonts w:ascii="Arial" w:hAnsi="Arial" w:cs="Arial"/>
          <w:color w:val="000000"/>
          <w:sz w:val="20"/>
          <w:szCs w:val="20"/>
        </w:rPr>
        <w:fldChar w:fldCharType="begin"/>
      </w:r>
      <w:r w:rsidR="00513F72">
        <w:rPr>
          <w:rFonts w:ascii="Arial" w:hAnsi="Arial" w:cs="Arial"/>
          <w:color w:val="000000"/>
          <w:sz w:val="20"/>
          <w:szCs w:val="20"/>
        </w:rPr>
        <w:instrText xml:space="preserve"> INCLUDEPICTURE  "http://www.kzwm.com.pl/fotki/r15.jpg" \* MERGEFORMATINET </w:instrText>
      </w:r>
      <w:r w:rsidR="00513F72">
        <w:rPr>
          <w:rFonts w:ascii="Arial" w:hAnsi="Arial" w:cs="Arial"/>
          <w:color w:val="000000"/>
          <w:sz w:val="20"/>
          <w:szCs w:val="20"/>
        </w:rPr>
        <w:fldChar w:fldCharType="separate"/>
      </w:r>
      <w:r w:rsidR="00E6293C">
        <w:rPr>
          <w:rFonts w:ascii="Arial" w:hAnsi="Arial" w:cs="Arial"/>
          <w:color w:val="000000"/>
          <w:sz w:val="20"/>
          <w:szCs w:val="20"/>
        </w:rPr>
        <w:fldChar w:fldCharType="begin"/>
      </w:r>
      <w:r w:rsidR="00E6293C">
        <w:rPr>
          <w:rFonts w:ascii="Arial" w:hAnsi="Arial" w:cs="Arial"/>
          <w:color w:val="000000"/>
          <w:sz w:val="20"/>
          <w:szCs w:val="20"/>
        </w:rPr>
        <w:instrText xml:space="preserve"> INCLUDEPICTURE  "http://www.kzwm.com.pl/fotki/r15.jpg" \* MERGEFORMATINET </w:instrText>
      </w:r>
      <w:r w:rsidR="00E6293C">
        <w:rPr>
          <w:rFonts w:ascii="Arial" w:hAnsi="Arial" w:cs="Arial"/>
          <w:color w:val="000000"/>
          <w:sz w:val="20"/>
          <w:szCs w:val="20"/>
        </w:rPr>
        <w:fldChar w:fldCharType="separate"/>
      </w:r>
      <w:r w:rsidR="00562523">
        <w:rPr>
          <w:rFonts w:ascii="Arial" w:hAnsi="Arial" w:cs="Arial"/>
          <w:color w:val="000000"/>
          <w:sz w:val="20"/>
          <w:szCs w:val="20"/>
        </w:rPr>
        <w:fldChar w:fldCharType="begin"/>
      </w:r>
      <w:r w:rsidR="00562523">
        <w:rPr>
          <w:rFonts w:ascii="Arial" w:hAnsi="Arial" w:cs="Arial"/>
          <w:color w:val="000000"/>
          <w:sz w:val="20"/>
          <w:szCs w:val="20"/>
        </w:rPr>
        <w:instrText xml:space="preserve"> INCLUDEPICTURE  "http://www.kzwm.com.pl/fotki/r15.jpg" \* MERGEFORMATINET </w:instrText>
      </w:r>
      <w:r w:rsidR="00562523">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"http://www.kzwm.com.pl/fotki/r15.jpg"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"http://www.kzwm.com.pl/fotki/r15.jpg"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"http://www.kzwm.com.pl/fotki/r15.jpg"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"http://www.kzwm.com.pl/fotki/r15.jpg" \* MERGEFORMATINET </w:instrText>
      </w:r>
      <w:r w:rsidR="00A64657">
        <w:rPr>
          <w:rFonts w:ascii="Arial" w:hAnsi="Arial" w:cs="Arial"/>
          <w:color w:val="000000"/>
          <w:sz w:val="20"/>
          <w:szCs w:val="20"/>
        </w:rPr>
        <w:fldChar w:fldCharType="separate"/>
      </w:r>
      <w:r w:rsidR="005417C6">
        <w:rPr>
          <w:rFonts w:ascii="Arial" w:hAnsi="Arial" w:cs="Arial"/>
          <w:color w:val="000000"/>
          <w:sz w:val="20"/>
          <w:szCs w:val="20"/>
        </w:rPr>
        <w:fldChar w:fldCharType="begin"/>
      </w:r>
      <w:r w:rsidR="005417C6">
        <w:rPr>
          <w:rFonts w:ascii="Arial" w:hAnsi="Arial" w:cs="Arial"/>
          <w:color w:val="000000"/>
          <w:sz w:val="20"/>
          <w:szCs w:val="20"/>
        </w:rPr>
        <w:instrText xml:space="preserve"> INCLUDEPICTURE  "http://www.kzwm.com.pl/fotki/r15.jpg" \* MERGEFORMATINET </w:instrText>
      </w:r>
      <w:r w:rsidR="005417C6">
        <w:rPr>
          <w:rFonts w:ascii="Arial" w:hAnsi="Arial" w:cs="Arial"/>
          <w:color w:val="000000"/>
          <w:sz w:val="20"/>
          <w:szCs w:val="20"/>
        </w:rPr>
        <w:fldChar w:fldCharType="separate"/>
      </w:r>
      <w:r w:rsidR="00264FB5">
        <w:rPr>
          <w:rFonts w:ascii="Arial" w:hAnsi="Arial" w:cs="Arial"/>
          <w:color w:val="000000"/>
          <w:sz w:val="20"/>
          <w:szCs w:val="20"/>
        </w:rPr>
        <w:fldChar w:fldCharType="begin"/>
      </w:r>
      <w:r w:rsidR="00264FB5">
        <w:rPr>
          <w:rFonts w:ascii="Arial" w:hAnsi="Arial" w:cs="Arial"/>
          <w:color w:val="000000"/>
          <w:sz w:val="20"/>
          <w:szCs w:val="20"/>
        </w:rPr>
        <w:instrText xml:space="preserve"> INCLUDEPICTURE  "http://www.kzwm.com.pl/fotki/r15.jpg" \* MERGEFORMATINET </w:instrText>
      </w:r>
      <w:r w:rsidR="00264FB5">
        <w:rPr>
          <w:rFonts w:ascii="Arial" w:hAnsi="Arial" w:cs="Arial"/>
          <w:color w:val="000000"/>
          <w:sz w:val="20"/>
          <w:szCs w:val="20"/>
        </w:rPr>
        <w:fldChar w:fldCharType="separate"/>
      </w:r>
      <w:r w:rsidR="001A6FAD">
        <w:rPr>
          <w:rFonts w:ascii="Arial" w:hAnsi="Arial" w:cs="Arial"/>
          <w:color w:val="000000"/>
          <w:sz w:val="20"/>
          <w:szCs w:val="20"/>
        </w:rPr>
        <w:fldChar w:fldCharType="begin"/>
      </w:r>
      <w:r w:rsidR="001A6FAD">
        <w:rPr>
          <w:rFonts w:ascii="Arial" w:hAnsi="Arial" w:cs="Arial"/>
          <w:color w:val="000000"/>
          <w:sz w:val="20"/>
          <w:szCs w:val="20"/>
        </w:rPr>
        <w:instrText xml:space="preserve"> INCLUDEPICTURE  "http://www.kzwm.com.pl/fotki/r15.jpg" \* MERGEFORMATINET </w:instrText>
      </w:r>
      <w:r w:rsidR="001A6FAD">
        <w:rPr>
          <w:rFonts w:ascii="Arial" w:hAnsi="Arial" w:cs="Arial"/>
          <w:color w:val="000000"/>
          <w:sz w:val="20"/>
          <w:szCs w:val="20"/>
        </w:rPr>
        <w:fldChar w:fldCharType="separate"/>
      </w:r>
      <w:r w:rsidR="008E0766">
        <w:rPr>
          <w:rFonts w:ascii="Arial" w:hAnsi="Arial" w:cs="Arial"/>
          <w:color w:val="000000"/>
          <w:sz w:val="20"/>
          <w:szCs w:val="20"/>
        </w:rPr>
        <w:fldChar w:fldCharType="begin"/>
      </w:r>
      <w:r w:rsidR="008E0766">
        <w:rPr>
          <w:rFonts w:ascii="Arial" w:hAnsi="Arial" w:cs="Arial"/>
          <w:color w:val="000000"/>
          <w:sz w:val="20"/>
          <w:szCs w:val="20"/>
        </w:rPr>
        <w:instrText xml:space="preserve"> INCLUDEPICTURE  "http://www.kzwm.com.pl/fotki/r15.jpg" \* MERGEFORMATINET </w:instrText>
      </w:r>
      <w:r w:rsidR="008E0766">
        <w:rPr>
          <w:rFonts w:ascii="Arial" w:hAnsi="Arial" w:cs="Arial"/>
          <w:color w:val="000000"/>
          <w:sz w:val="20"/>
          <w:szCs w:val="20"/>
        </w:rPr>
        <w:fldChar w:fldCharType="separate"/>
      </w:r>
      <w:r>
        <w:rPr>
          <w:rFonts w:ascii="Arial" w:hAnsi="Arial" w:cs="Arial"/>
          <w:color w:val="000000"/>
          <w:sz w:val="20"/>
          <w:szCs w:val="20"/>
        </w:rPr>
        <w:fldChar w:fldCharType="begin"/>
      </w:r>
      <w:r>
        <w:rPr>
          <w:rFonts w:ascii="Arial" w:hAnsi="Arial" w:cs="Arial"/>
          <w:color w:val="000000"/>
          <w:sz w:val="20"/>
          <w:szCs w:val="20"/>
        </w:rPr>
        <w:instrText xml:space="preserve"> INCLUDEPICTURE  "http://www.kzwm.com.pl/fotki/r15.jpg" \* MERGEFORMATINET </w:instrText>
      </w:r>
      <w:r>
        <w:rPr>
          <w:rFonts w:ascii="Arial" w:hAnsi="Arial" w:cs="Arial"/>
          <w:color w:val="000000"/>
          <w:sz w:val="20"/>
          <w:szCs w:val="20"/>
        </w:rPr>
        <w:fldChar w:fldCharType="separate"/>
      </w:r>
      <w:r w:rsidR="001B772D">
        <w:rPr>
          <w:rFonts w:ascii="Arial" w:hAnsi="Arial" w:cs="Arial"/>
          <w:noProof/>
          <w:color w:val="000000"/>
          <w:sz w:val="20"/>
          <w:szCs w:val="20"/>
        </w:rPr>
        <w:fldChar w:fldCharType="begin"/>
      </w:r>
      <w:r w:rsidR="001B772D">
        <w:rPr>
          <w:rFonts w:ascii="Arial" w:hAnsi="Arial" w:cs="Arial"/>
          <w:noProof/>
          <w:color w:val="000000"/>
          <w:sz w:val="20"/>
          <w:szCs w:val="20"/>
        </w:rPr>
        <w:instrText xml:space="preserve"> INCLUDEPICTURE  "http://www.kzwm.com.pl/fotki/r15.jpg" \* MERGEFORMATINET </w:instrText>
      </w:r>
      <w:r w:rsidR="001B772D">
        <w:rPr>
          <w:rFonts w:ascii="Arial" w:hAnsi="Arial" w:cs="Arial"/>
          <w:noProof/>
          <w:color w:val="000000"/>
          <w:sz w:val="20"/>
          <w:szCs w:val="20"/>
        </w:rPr>
        <w:fldChar w:fldCharType="separate"/>
      </w:r>
      <w:r w:rsidR="008A164A">
        <w:rPr>
          <w:rFonts w:ascii="Arial" w:hAnsi="Arial" w:cs="Arial"/>
          <w:noProof/>
          <w:color w:val="000000"/>
          <w:sz w:val="20"/>
          <w:szCs w:val="20"/>
        </w:rPr>
        <w:fldChar w:fldCharType="begin"/>
      </w:r>
      <w:r w:rsidR="008A164A">
        <w:rPr>
          <w:rFonts w:ascii="Arial" w:hAnsi="Arial" w:cs="Arial"/>
          <w:noProof/>
          <w:color w:val="000000"/>
          <w:sz w:val="20"/>
          <w:szCs w:val="20"/>
        </w:rPr>
        <w:instrText xml:space="preserve"> INCLUDEPICTURE  "http://www.kzwm.com.pl/fotki/r15.jpg" \* MERGEFORMATINET </w:instrText>
      </w:r>
      <w:r w:rsidR="008A164A">
        <w:rPr>
          <w:rFonts w:ascii="Arial" w:hAnsi="Arial" w:cs="Arial"/>
          <w:noProof/>
          <w:color w:val="000000"/>
          <w:sz w:val="20"/>
          <w:szCs w:val="20"/>
        </w:rPr>
        <w:fldChar w:fldCharType="separate"/>
      </w:r>
      <w:r w:rsidR="00593DDF">
        <w:rPr>
          <w:rFonts w:ascii="Arial" w:hAnsi="Arial" w:cs="Arial"/>
          <w:noProof/>
          <w:color w:val="000000"/>
          <w:sz w:val="20"/>
          <w:szCs w:val="20"/>
        </w:rPr>
        <w:fldChar w:fldCharType="begin"/>
      </w:r>
      <w:r w:rsidR="00593DDF">
        <w:rPr>
          <w:rFonts w:ascii="Arial" w:hAnsi="Arial" w:cs="Arial"/>
          <w:noProof/>
          <w:color w:val="000000"/>
          <w:sz w:val="20"/>
          <w:szCs w:val="20"/>
        </w:rPr>
        <w:instrText xml:space="preserve"> INCLUDEPICTURE  "http://www.kzwm.com.pl/fotki/r15.jpg" \* MERGEFORMATINET </w:instrText>
      </w:r>
      <w:r w:rsidR="00593DDF">
        <w:rPr>
          <w:rFonts w:ascii="Arial" w:hAnsi="Arial" w:cs="Arial"/>
          <w:noProof/>
          <w:color w:val="000000"/>
          <w:sz w:val="20"/>
          <w:szCs w:val="20"/>
        </w:rPr>
        <w:fldChar w:fldCharType="separate"/>
      </w:r>
      <w:r w:rsidR="00CC6E11">
        <w:rPr>
          <w:rFonts w:ascii="Arial" w:hAnsi="Arial" w:cs="Arial"/>
          <w:noProof/>
          <w:color w:val="000000"/>
          <w:sz w:val="20"/>
          <w:szCs w:val="20"/>
        </w:rPr>
        <w:fldChar w:fldCharType="begin"/>
      </w:r>
      <w:r w:rsidR="00CC6E11">
        <w:rPr>
          <w:rFonts w:ascii="Arial" w:hAnsi="Arial" w:cs="Arial"/>
          <w:noProof/>
          <w:color w:val="000000"/>
          <w:sz w:val="20"/>
          <w:szCs w:val="20"/>
        </w:rPr>
        <w:instrText xml:space="preserve"> INCLUDEPICTURE  "http://www.kzwm.com.pl/fotki/r15.jpg" \* MERGEFORMATINET </w:instrText>
      </w:r>
      <w:r w:rsidR="00CC6E11">
        <w:rPr>
          <w:rFonts w:ascii="Arial" w:hAnsi="Arial" w:cs="Arial"/>
          <w:noProof/>
          <w:color w:val="000000"/>
          <w:sz w:val="20"/>
          <w:szCs w:val="20"/>
        </w:rPr>
        <w:fldChar w:fldCharType="separate"/>
      </w:r>
      <w:r w:rsidR="007A12B5">
        <w:rPr>
          <w:rFonts w:ascii="Arial" w:hAnsi="Arial" w:cs="Arial"/>
          <w:noProof/>
          <w:color w:val="000000"/>
          <w:sz w:val="20"/>
          <w:szCs w:val="20"/>
        </w:rPr>
        <w:fldChar w:fldCharType="begin"/>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instrText>INCLUDEPICTURE  "http://www.kzwm.com.pl/fotki/r15.jpg" \* MERGEFORMATINET</w:instrText>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fldChar w:fldCharType="separate"/>
      </w:r>
      <w:r w:rsidR="00275227">
        <w:rPr>
          <w:rFonts w:ascii="Arial" w:hAnsi="Arial" w:cs="Arial"/>
          <w:noProof/>
          <w:color w:val="000000"/>
          <w:sz w:val="20"/>
          <w:szCs w:val="20"/>
        </w:rPr>
        <w:pict w14:anchorId="06996413">
          <v:shape id="_x0000_i1037" type="#_x0000_t75" alt="" style="width:55.2pt;height:121.8pt;mso-width-percent:0;mso-height-percent:0;mso-wrap-distance-left:2.25pt;mso-wrap-distance-top:2.25pt;mso-wrap-distance-right:2.25pt;mso-wrap-distance-bottom:2.25pt;mso-width-percent:0;mso-height-percent:0">
            <v:imagedata r:id="rId44" r:href="rId45"/>
          </v:shape>
        </w:pict>
      </w:r>
      <w:r w:rsidR="007A12B5">
        <w:rPr>
          <w:rFonts w:ascii="Arial" w:hAnsi="Arial" w:cs="Arial"/>
          <w:noProof/>
          <w:color w:val="000000"/>
          <w:sz w:val="20"/>
          <w:szCs w:val="20"/>
        </w:rPr>
        <w:fldChar w:fldCharType="end"/>
      </w:r>
      <w:r w:rsidR="00CC6E11">
        <w:rPr>
          <w:rFonts w:ascii="Arial" w:hAnsi="Arial" w:cs="Arial"/>
          <w:noProof/>
          <w:color w:val="000000"/>
          <w:sz w:val="20"/>
          <w:szCs w:val="20"/>
        </w:rPr>
        <w:fldChar w:fldCharType="end"/>
      </w:r>
      <w:r w:rsidR="00593DDF">
        <w:rPr>
          <w:rFonts w:ascii="Arial" w:hAnsi="Arial" w:cs="Arial"/>
          <w:noProof/>
          <w:color w:val="000000"/>
          <w:sz w:val="20"/>
          <w:szCs w:val="20"/>
        </w:rPr>
        <w:fldChar w:fldCharType="end"/>
      </w:r>
      <w:r w:rsidR="008A164A">
        <w:rPr>
          <w:rFonts w:ascii="Arial" w:hAnsi="Arial" w:cs="Arial"/>
          <w:noProof/>
          <w:color w:val="000000"/>
          <w:sz w:val="20"/>
          <w:szCs w:val="20"/>
        </w:rPr>
        <w:fldChar w:fldCharType="end"/>
      </w:r>
      <w:r w:rsidR="001B772D">
        <w:rPr>
          <w:rFonts w:ascii="Arial" w:hAnsi="Arial" w:cs="Arial"/>
          <w:noProof/>
          <w:color w:val="000000"/>
          <w:sz w:val="20"/>
          <w:szCs w:val="20"/>
        </w:rPr>
        <w:fldChar w:fldCharType="end"/>
      </w:r>
      <w:r>
        <w:rPr>
          <w:rFonts w:ascii="Arial" w:hAnsi="Arial" w:cs="Arial"/>
          <w:color w:val="000000"/>
          <w:sz w:val="20"/>
          <w:szCs w:val="20"/>
        </w:rPr>
        <w:fldChar w:fldCharType="end"/>
      </w:r>
      <w:r w:rsidR="008E0766">
        <w:rPr>
          <w:rFonts w:ascii="Arial" w:hAnsi="Arial" w:cs="Arial"/>
          <w:color w:val="000000"/>
          <w:sz w:val="20"/>
          <w:szCs w:val="20"/>
        </w:rPr>
        <w:fldChar w:fldCharType="end"/>
      </w:r>
      <w:r w:rsidR="001A6FAD">
        <w:rPr>
          <w:rFonts w:ascii="Arial" w:hAnsi="Arial" w:cs="Arial"/>
          <w:color w:val="000000"/>
          <w:sz w:val="20"/>
          <w:szCs w:val="20"/>
        </w:rPr>
        <w:fldChar w:fldCharType="end"/>
      </w:r>
      <w:r w:rsidR="00264FB5">
        <w:rPr>
          <w:rFonts w:ascii="Arial" w:hAnsi="Arial" w:cs="Arial"/>
          <w:color w:val="000000"/>
          <w:sz w:val="20"/>
          <w:szCs w:val="20"/>
        </w:rPr>
        <w:fldChar w:fldCharType="end"/>
      </w:r>
      <w:r w:rsidR="005417C6">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562523">
        <w:rPr>
          <w:rFonts w:ascii="Arial" w:hAnsi="Arial" w:cs="Arial"/>
          <w:color w:val="000000"/>
          <w:sz w:val="20"/>
          <w:szCs w:val="20"/>
        </w:rPr>
        <w:fldChar w:fldCharType="end"/>
      </w:r>
      <w:r w:rsidR="00E6293C">
        <w:rPr>
          <w:rFonts w:ascii="Arial" w:hAnsi="Arial" w:cs="Arial"/>
          <w:color w:val="000000"/>
          <w:sz w:val="20"/>
          <w:szCs w:val="20"/>
        </w:rPr>
        <w:fldChar w:fldCharType="end"/>
      </w:r>
      <w:r w:rsidR="00513F72">
        <w:rPr>
          <w:rFonts w:ascii="Arial" w:hAnsi="Arial" w:cs="Arial"/>
          <w:color w:val="000000"/>
          <w:sz w:val="20"/>
          <w:szCs w:val="20"/>
        </w:rPr>
        <w:fldChar w:fldCharType="end"/>
      </w:r>
      <w:r w:rsidR="009A0E18">
        <w:rPr>
          <w:rFonts w:ascii="Arial" w:hAnsi="Arial" w:cs="Arial"/>
          <w:color w:val="000000"/>
          <w:sz w:val="20"/>
          <w:szCs w:val="20"/>
        </w:rPr>
        <w:fldChar w:fldCharType="end"/>
      </w:r>
      <w:r w:rsidR="00A41B66" w:rsidRPr="000C47FA">
        <w:rPr>
          <w:rFonts w:ascii="Arial" w:hAnsi="Arial" w:cs="Arial"/>
          <w:color w:val="000000"/>
          <w:sz w:val="20"/>
          <w:szCs w:val="20"/>
        </w:rPr>
        <w:fldChar w:fldCharType="end"/>
      </w:r>
      <w:r w:rsidRPr="000C47FA">
        <w:rPr>
          <w:rFonts w:ascii="Arial" w:hAnsi="Arial" w:cs="Arial"/>
          <w:color w:val="000000"/>
          <w:sz w:val="20"/>
          <w:szCs w:val="20"/>
        </w:rPr>
        <w:fldChar w:fldCharType="end"/>
      </w:r>
      <w:r w:rsidRPr="000C47FA">
        <w:rPr>
          <w:rFonts w:ascii="Arial" w:hAnsi="Arial" w:cs="Arial"/>
          <w:color w:val="000000"/>
          <w:sz w:val="20"/>
          <w:szCs w:val="20"/>
        </w:rPr>
        <w:t xml:space="preserve">  </w:t>
      </w:r>
      <w:r w:rsidRPr="000C47FA">
        <w:rPr>
          <w:rFonts w:ascii="Arial" w:hAnsi="Arial" w:cs="Arial"/>
          <w:color w:val="000000"/>
          <w:sz w:val="20"/>
          <w:szCs w:val="20"/>
        </w:rPr>
        <w:fldChar w:fldCharType="begin"/>
      </w:r>
      <w:r w:rsidRPr="000C47FA">
        <w:rPr>
          <w:rFonts w:ascii="Arial" w:hAnsi="Arial" w:cs="Arial"/>
          <w:color w:val="000000"/>
          <w:sz w:val="20"/>
          <w:szCs w:val="20"/>
        </w:rPr>
        <w:instrText xml:space="preserve"> INCLUDEPICTURE "http://www.kzwm.com.pl/fotki/r17.jpg" \* MERGEFORMATINET </w:instrText>
      </w:r>
      <w:r w:rsidRPr="000C47FA">
        <w:rPr>
          <w:rFonts w:ascii="Arial" w:hAnsi="Arial" w:cs="Arial"/>
          <w:color w:val="000000"/>
          <w:sz w:val="20"/>
          <w:szCs w:val="20"/>
        </w:rPr>
        <w:fldChar w:fldCharType="separate"/>
      </w:r>
      <w:r w:rsidR="00A41B66" w:rsidRPr="000C47FA">
        <w:rPr>
          <w:rFonts w:ascii="Arial" w:hAnsi="Arial" w:cs="Arial"/>
          <w:color w:val="000000"/>
          <w:sz w:val="20"/>
          <w:szCs w:val="20"/>
        </w:rPr>
        <w:fldChar w:fldCharType="begin"/>
      </w:r>
      <w:r w:rsidR="00A41B66" w:rsidRPr="000C47FA">
        <w:rPr>
          <w:rFonts w:ascii="Arial" w:hAnsi="Arial" w:cs="Arial"/>
          <w:color w:val="000000"/>
          <w:sz w:val="20"/>
          <w:szCs w:val="20"/>
        </w:rPr>
        <w:instrText xml:space="preserve"> INCLUDEPICTURE  "http://www.kzwm.com.pl/fotki/r17.jpg" \* MERGEFORMATINET </w:instrText>
      </w:r>
      <w:r w:rsidR="00A41B66" w:rsidRPr="000C47FA">
        <w:rPr>
          <w:rFonts w:ascii="Arial" w:hAnsi="Arial" w:cs="Arial"/>
          <w:color w:val="000000"/>
          <w:sz w:val="20"/>
          <w:szCs w:val="20"/>
        </w:rPr>
        <w:fldChar w:fldCharType="separate"/>
      </w:r>
      <w:r w:rsidR="009A0E18">
        <w:rPr>
          <w:rFonts w:ascii="Arial" w:hAnsi="Arial" w:cs="Arial"/>
          <w:color w:val="000000"/>
          <w:sz w:val="20"/>
          <w:szCs w:val="20"/>
        </w:rPr>
        <w:fldChar w:fldCharType="begin"/>
      </w:r>
      <w:r w:rsidR="009A0E18">
        <w:rPr>
          <w:rFonts w:ascii="Arial" w:hAnsi="Arial" w:cs="Arial"/>
          <w:color w:val="000000"/>
          <w:sz w:val="20"/>
          <w:szCs w:val="20"/>
        </w:rPr>
        <w:instrText xml:space="preserve"> INCLUDEPICTURE  "http://www.kzwm.com.pl/fotki/r17.jpg" \* MERGEFORMATINET </w:instrText>
      </w:r>
      <w:r w:rsidR="009A0E18">
        <w:rPr>
          <w:rFonts w:ascii="Arial" w:hAnsi="Arial" w:cs="Arial"/>
          <w:color w:val="000000"/>
          <w:sz w:val="20"/>
          <w:szCs w:val="20"/>
        </w:rPr>
        <w:fldChar w:fldCharType="separate"/>
      </w:r>
      <w:r w:rsidR="00513F72">
        <w:rPr>
          <w:rFonts w:ascii="Arial" w:hAnsi="Arial" w:cs="Arial"/>
          <w:color w:val="000000"/>
          <w:sz w:val="20"/>
          <w:szCs w:val="20"/>
        </w:rPr>
        <w:fldChar w:fldCharType="begin"/>
      </w:r>
      <w:r w:rsidR="00513F72">
        <w:rPr>
          <w:rFonts w:ascii="Arial" w:hAnsi="Arial" w:cs="Arial"/>
          <w:color w:val="000000"/>
          <w:sz w:val="20"/>
          <w:szCs w:val="20"/>
        </w:rPr>
        <w:instrText xml:space="preserve"> INCLUDEPICTURE  "http://www.kzwm.com.pl/fotki/r17.jpg" \* MERGEFORMATINET </w:instrText>
      </w:r>
      <w:r w:rsidR="00513F72">
        <w:rPr>
          <w:rFonts w:ascii="Arial" w:hAnsi="Arial" w:cs="Arial"/>
          <w:color w:val="000000"/>
          <w:sz w:val="20"/>
          <w:szCs w:val="20"/>
        </w:rPr>
        <w:fldChar w:fldCharType="separate"/>
      </w:r>
      <w:r w:rsidR="00E6293C">
        <w:rPr>
          <w:rFonts w:ascii="Arial" w:hAnsi="Arial" w:cs="Arial"/>
          <w:color w:val="000000"/>
          <w:sz w:val="20"/>
          <w:szCs w:val="20"/>
        </w:rPr>
        <w:fldChar w:fldCharType="begin"/>
      </w:r>
      <w:r w:rsidR="00E6293C">
        <w:rPr>
          <w:rFonts w:ascii="Arial" w:hAnsi="Arial" w:cs="Arial"/>
          <w:color w:val="000000"/>
          <w:sz w:val="20"/>
          <w:szCs w:val="20"/>
        </w:rPr>
        <w:instrText xml:space="preserve"> INCLUDEPICTURE  "http://www.kzwm.com.pl/fotki/r17.jpg" \* MERGEFORMATINET </w:instrText>
      </w:r>
      <w:r w:rsidR="00E6293C">
        <w:rPr>
          <w:rFonts w:ascii="Arial" w:hAnsi="Arial" w:cs="Arial"/>
          <w:color w:val="000000"/>
          <w:sz w:val="20"/>
          <w:szCs w:val="20"/>
        </w:rPr>
        <w:fldChar w:fldCharType="separate"/>
      </w:r>
      <w:r w:rsidR="00562523">
        <w:rPr>
          <w:rFonts w:ascii="Arial" w:hAnsi="Arial" w:cs="Arial"/>
          <w:color w:val="000000"/>
          <w:sz w:val="20"/>
          <w:szCs w:val="20"/>
        </w:rPr>
        <w:fldChar w:fldCharType="begin"/>
      </w:r>
      <w:r w:rsidR="00562523">
        <w:rPr>
          <w:rFonts w:ascii="Arial" w:hAnsi="Arial" w:cs="Arial"/>
          <w:color w:val="000000"/>
          <w:sz w:val="20"/>
          <w:szCs w:val="20"/>
        </w:rPr>
        <w:instrText xml:space="preserve"> INCLUDEPICTURE  "http://www.kzwm.com.pl/fotki/r17.jpg" \* MERGEFORMATINET </w:instrText>
      </w:r>
      <w:r w:rsidR="00562523">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"http://www.kzwm.com.pl/fotki/r17.jpg"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"http://www.kzwm.com.pl/fotki/r17.jpg"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"http://www.kzwm.com.pl/fotki/r17.jpg"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"http://www.kzwm.com.pl/fotki/r17.jpg" \* MERGEFORMATINET </w:instrText>
      </w:r>
      <w:r w:rsidR="00A64657">
        <w:rPr>
          <w:rFonts w:ascii="Arial" w:hAnsi="Arial" w:cs="Arial"/>
          <w:color w:val="000000"/>
          <w:sz w:val="20"/>
          <w:szCs w:val="20"/>
        </w:rPr>
        <w:fldChar w:fldCharType="separate"/>
      </w:r>
      <w:r w:rsidR="005417C6">
        <w:rPr>
          <w:rFonts w:ascii="Arial" w:hAnsi="Arial" w:cs="Arial"/>
          <w:color w:val="000000"/>
          <w:sz w:val="20"/>
          <w:szCs w:val="20"/>
        </w:rPr>
        <w:fldChar w:fldCharType="begin"/>
      </w:r>
      <w:r w:rsidR="005417C6">
        <w:rPr>
          <w:rFonts w:ascii="Arial" w:hAnsi="Arial" w:cs="Arial"/>
          <w:color w:val="000000"/>
          <w:sz w:val="20"/>
          <w:szCs w:val="20"/>
        </w:rPr>
        <w:instrText xml:space="preserve"> INCLUDEPICTURE  "http://www.kzwm.com.pl/fotki/r17.jpg" \* MERGEFORMATINET </w:instrText>
      </w:r>
      <w:r w:rsidR="005417C6">
        <w:rPr>
          <w:rFonts w:ascii="Arial" w:hAnsi="Arial" w:cs="Arial"/>
          <w:color w:val="000000"/>
          <w:sz w:val="20"/>
          <w:szCs w:val="20"/>
        </w:rPr>
        <w:fldChar w:fldCharType="separate"/>
      </w:r>
      <w:r w:rsidR="00264FB5">
        <w:rPr>
          <w:rFonts w:ascii="Arial" w:hAnsi="Arial" w:cs="Arial"/>
          <w:color w:val="000000"/>
          <w:sz w:val="20"/>
          <w:szCs w:val="20"/>
        </w:rPr>
        <w:fldChar w:fldCharType="begin"/>
      </w:r>
      <w:r w:rsidR="00264FB5">
        <w:rPr>
          <w:rFonts w:ascii="Arial" w:hAnsi="Arial" w:cs="Arial"/>
          <w:color w:val="000000"/>
          <w:sz w:val="20"/>
          <w:szCs w:val="20"/>
        </w:rPr>
        <w:instrText xml:space="preserve"> INCLUDEPICTURE  "http://www.kzwm.com.pl/fotki/r17.jpg" \* MERGEFORMATINET </w:instrText>
      </w:r>
      <w:r w:rsidR="00264FB5">
        <w:rPr>
          <w:rFonts w:ascii="Arial" w:hAnsi="Arial" w:cs="Arial"/>
          <w:color w:val="000000"/>
          <w:sz w:val="20"/>
          <w:szCs w:val="20"/>
        </w:rPr>
        <w:fldChar w:fldCharType="separate"/>
      </w:r>
      <w:r w:rsidR="001A6FAD">
        <w:rPr>
          <w:rFonts w:ascii="Arial" w:hAnsi="Arial" w:cs="Arial"/>
          <w:color w:val="000000"/>
          <w:sz w:val="20"/>
          <w:szCs w:val="20"/>
        </w:rPr>
        <w:fldChar w:fldCharType="begin"/>
      </w:r>
      <w:r w:rsidR="001A6FAD">
        <w:rPr>
          <w:rFonts w:ascii="Arial" w:hAnsi="Arial" w:cs="Arial"/>
          <w:color w:val="000000"/>
          <w:sz w:val="20"/>
          <w:szCs w:val="20"/>
        </w:rPr>
        <w:instrText xml:space="preserve"> INCLUDEPICTURE  "http://www.kzwm.com.pl/fotki/r17.jpg" \* MERGEFORMATINET </w:instrText>
      </w:r>
      <w:r w:rsidR="001A6FAD">
        <w:rPr>
          <w:rFonts w:ascii="Arial" w:hAnsi="Arial" w:cs="Arial"/>
          <w:color w:val="000000"/>
          <w:sz w:val="20"/>
          <w:szCs w:val="20"/>
        </w:rPr>
        <w:fldChar w:fldCharType="separate"/>
      </w:r>
      <w:r w:rsidR="008E0766">
        <w:rPr>
          <w:rFonts w:ascii="Arial" w:hAnsi="Arial" w:cs="Arial"/>
          <w:color w:val="000000"/>
          <w:sz w:val="20"/>
          <w:szCs w:val="20"/>
        </w:rPr>
        <w:fldChar w:fldCharType="begin"/>
      </w:r>
      <w:r w:rsidR="008E0766">
        <w:rPr>
          <w:rFonts w:ascii="Arial" w:hAnsi="Arial" w:cs="Arial"/>
          <w:color w:val="000000"/>
          <w:sz w:val="20"/>
          <w:szCs w:val="20"/>
        </w:rPr>
        <w:instrText xml:space="preserve"> INCLUDEPICTURE  "http://www.kzwm.com.pl/fotki/r17.jpg" \* MERGEFORMATINET </w:instrText>
      </w:r>
      <w:r w:rsidR="008E0766">
        <w:rPr>
          <w:rFonts w:ascii="Arial" w:hAnsi="Arial" w:cs="Arial"/>
          <w:color w:val="000000"/>
          <w:sz w:val="20"/>
          <w:szCs w:val="20"/>
        </w:rPr>
        <w:fldChar w:fldCharType="separate"/>
      </w:r>
      <w:r>
        <w:rPr>
          <w:rFonts w:ascii="Arial" w:hAnsi="Arial" w:cs="Arial"/>
          <w:color w:val="000000"/>
          <w:sz w:val="20"/>
          <w:szCs w:val="20"/>
        </w:rPr>
        <w:fldChar w:fldCharType="begin"/>
      </w:r>
      <w:r>
        <w:rPr>
          <w:rFonts w:ascii="Arial" w:hAnsi="Arial" w:cs="Arial"/>
          <w:color w:val="000000"/>
          <w:sz w:val="20"/>
          <w:szCs w:val="20"/>
        </w:rPr>
        <w:instrText xml:space="preserve"> INCLUDEPICTURE  "http://www.kzwm.com.pl/fotki/r17.jpg" \* MERGEFORMATINET </w:instrText>
      </w:r>
      <w:r>
        <w:rPr>
          <w:rFonts w:ascii="Arial" w:hAnsi="Arial" w:cs="Arial"/>
          <w:color w:val="000000"/>
          <w:sz w:val="20"/>
          <w:szCs w:val="20"/>
        </w:rPr>
        <w:fldChar w:fldCharType="separate"/>
      </w:r>
      <w:r w:rsidR="001B772D">
        <w:rPr>
          <w:rFonts w:ascii="Arial" w:hAnsi="Arial" w:cs="Arial"/>
          <w:noProof/>
          <w:color w:val="000000"/>
          <w:sz w:val="20"/>
          <w:szCs w:val="20"/>
        </w:rPr>
        <w:fldChar w:fldCharType="begin"/>
      </w:r>
      <w:r w:rsidR="001B772D">
        <w:rPr>
          <w:rFonts w:ascii="Arial" w:hAnsi="Arial" w:cs="Arial"/>
          <w:noProof/>
          <w:color w:val="000000"/>
          <w:sz w:val="20"/>
          <w:szCs w:val="20"/>
        </w:rPr>
        <w:instrText xml:space="preserve"> INCLUDEPICTURE  "http://www.kzwm.com.pl/fotki/r17.jpg" \* MERGEFORMATINET </w:instrText>
      </w:r>
      <w:r w:rsidR="001B772D">
        <w:rPr>
          <w:rFonts w:ascii="Arial" w:hAnsi="Arial" w:cs="Arial"/>
          <w:noProof/>
          <w:color w:val="000000"/>
          <w:sz w:val="20"/>
          <w:szCs w:val="20"/>
        </w:rPr>
        <w:fldChar w:fldCharType="separate"/>
      </w:r>
      <w:r w:rsidR="008A164A">
        <w:rPr>
          <w:rFonts w:ascii="Arial" w:hAnsi="Arial" w:cs="Arial"/>
          <w:noProof/>
          <w:color w:val="000000"/>
          <w:sz w:val="20"/>
          <w:szCs w:val="20"/>
        </w:rPr>
        <w:fldChar w:fldCharType="begin"/>
      </w:r>
      <w:r w:rsidR="008A164A">
        <w:rPr>
          <w:rFonts w:ascii="Arial" w:hAnsi="Arial" w:cs="Arial"/>
          <w:noProof/>
          <w:color w:val="000000"/>
          <w:sz w:val="20"/>
          <w:szCs w:val="20"/>
        </w:rPr>
        <w:instrText xml:space="preserve"> INCLUDEPICTURE  "http://www.kzwm.com.pl/fotki/r17.jpg" \* MERGEFORMATINET </w:instrText>
      </w:r>
      <w:r w:rsidR="008A164A">
        <w:rPr>
          <w:rFonts w:ascii="Arial" w:hAnsi="Arial" w:cs="Arial"/>
          <w:noProof/>
          <w:color w:val="000000"/>
          <w:sz w:val="20"/>
          <w:szCs w:val="20"/>
        </w:rPr>
        <w:fldChar w:fldCharType="separate"/>
      </w:r>
      <w:r w:rsidR="00593DDF">
        <w:rPr>
          <w:rFonts w:ascii="Arial" w:hAnsi="Arial" w:cs="Arial"/>
          <w:noProof/>
          <w:color w:val="000000"/>
          <w:sz w:val="20"/>
          <w:szCs w:val="20"/>
        </w:rPr>
        <w:fldChar w:fldCharType="begin"/>
      </w:r>
      <w:r w:rsidR="00593DDF">
        <w:rPr>
          <w:rFonts w:ascii="Arial" w:hAnsi="Arial" w:cs="Arial"/>
          <w:noProof/>
          <w:color w:val="000000"/>
          <w:sz w:val="20"/>
          <w:szCs w:val="20"/>
        </w:rPr>
        <w:instrText xml:space="preserve"> INCLUDEPICTURE  "http://www.kzwm.com.pl/fotki/r17.jpg" \* MERGEFORMATINET </w:instrText>
      </w:r>
      <w:r w:rsidR="00593DDF">
        <w:rPr>
          <w:rFonts w:ascii="Arial" w:hAnsi="Arial" w:cs="Arial"/>
          <w:noProof/>
          <w:color w:val="000000"/>
          <w:sz w:val="20"/>
          <w:szCs w:val="20"/>
        </w:rPr>
        <w:fldChar w:fldCharType="separate"/>
      </w:r>
      <w:r w:rsidR="00CC6E11">
        <w:rPr>
          <w:rFonts w:ascii="Arial" w:hAnsi="Arial" w:cs="Arial"/>
          <w:noProof/>
          <w:color w:val="000000"/>
          <w:sz w:val="20"/>
          <w:szCs w:val="20"/>
        </w:rPr>
        <w:fldChar w:fldCharType="begin"/>
      </w:r>
      <w:r w:rsidR="00CC6E11">
        <w:rPr>
          <w:rFonts w:ascii="Arial" w:hAnsi="Arial" w:cs="Arial"/>
          <w:noProof/>
          <w:color w:val="000000"/>
          <w:sz w:val="20"/>
          <w:szCs w:val="20"/>
        </w:rPr>
        <w:instrText xml:space="preserve"> INCLUDEPICTURE  "http://www.kzwm.com.pl/fotki/r17.jpg" \* MERGEFORMATINET </w:instrText>
      </w:r>
      <w:r w:rsidR="00CC6E11">
        <w:rPr>
          <w:rFonts w:ascii="Arial" w:hAnsi="Arial" w:cs="Arial"/>
          <w:noProof/>
          <w:color w:val="000000"/>
          <w:sz w:val="20"/>
          <w:szCs w:val="20"/>
        </w:rPr>
        <w:fldChar w:fldCharType="separate"/>
      </w:r>
      <w:r w:rsidR="007A12B5">
        <w:rPr>
          <w:rFonts w:ascii="Arial" w:hAnsi="Arial" w:cs="Arial"/>
          <w:noProof/>
          <w:color w:val="000000"/>
          <w:sz w:val="20"/>
          <w:szCs w:val="20"/>
        </w:rPr>
        <w:fldChar w:fldCharType="begin"/>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instrText>INCLUDEPICTURE  "http://www.kzwm.com.pl/fotki/r17.jpg" \* MERGEFORMATINET</w:instrText>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fldChar w:fldCharType="separate"/>
      </w:r>
      <w:r w:rsidR="00275227">
        <w:rPr>
          <w:rFonts w:ascii="Arial" w:hAnsi="Arial" w:cs="Arial"/>
          <w:noProof/>
          <w:color w:val="000000"/>
          <w:sz w:val="20"/>
          <w:szCs w:val="20"/>
        </w:rPr>
        <w:pict w14:anchorId="4CFD0223">
          <v:shape id="_x0000_i1038" type="#_x0000_t75" alt="" style="width:49.8pt;height:121.8pt;mso-width-percent:0;mso-height-percent:0;mso-wrap-distance-left:2.25pt;mso-wrap-distance-top:2.25pt;mso-wrap-distance-right:2.25pt;mso-wrap-distance-bottom:2.25pt;mso-width-percent:0;mso-height-percent:0">
            <v:imagedata r:id="rId46" r:href="rId47"/>
          </v:shape>
        </w:pict>
      </w:r>
      <w:r w:rsidR="007A12B5">
        <w:rPr>
          <w:rFonts w:ascii="Arial" w:hAnsi="Arial" w:cs="Arial"/>
          <w:noProof/>
          <w:color w:val="000000"/>
          <w:sz w:val="20"/>
          <w:szCs w:val="20"/>
        </w:rPr>
        <w:fldChar w:fldCharType="end"/>
      </w:r>
      <w:r w:rsidR="00CC6E11">
        <w:rPr>
          <w:rFonts w:ascii="Arial" w:hAnsi="Arial" w:cs="Arial"/>
          <w:noProof/>
          <w:color w:val="000000"/>
          <w:sz w:val="20"/>
          <w:szCs w:val="20"/>
        </w:rPr>
        <w:fldChar w:fldCharType="end"/>
      </w:r>
      <w:r w:rsidR="00593DDF">
        <w:rPr>
          <w:rFonts w:ascii="Arial" w:hAnsi="Arial" w:cs="Arial"/>
          <w:noProof/>
          <w:color w:val="000000"/>
          <w:sz w:val="20"/>
          <w:szCs w:val="20"/>
        </w:rPr>
        <w:fldChar w:fldCharType="end"/>
      </w:r>
      <w:r w:rsidR="008A164A">
        <w:rPr>
          <w:rFonts w:ascii="Arial" w:hAnsi="Arial" w:cs="Arial"/>
          <w:noProof/>
          <w:color w:val="000000"/>
          <w:sz w:val="20"/>
          <w:szCs w:val="20"/>
        </w:rPr>
        <w:fldChar w:fldCharType="end"/>
      </w:r>
      <w:r w:rsidR="001B772D">
        <w:rPr>
          <w:rFonts w:ascii="Arial" w:hAnsi="Arial" w:cs="Arial"/>
          <w:noProof/>
          <w:color w:val="000000"/>
          <w:sz w:val="20"/>
          <w:szCs w:val="20"/>
        </w:rPr>
        <w:fldChar w:fldCharType="end"/>
      </w:r>
      <w:r>
        <w:rPr>
          <w:rFonts w:ascii="Arial" w:hAnsi="Arial" w:cs="Arial"/>
          <w:color w:val="000000"/>
          <w:sz w:val="20"/>
          <w:szCs w:val="20"/>
        </w:rPr>
        <w:fldChar w:fldCharType="end"/>
      </w:r>
      <w:r w:rsidR="008E0766">
        <w:rPr>
          <w:rFonts w:ascii="Arial" w:hAnsi="Arial" w:cs="Arial"/>
          <w:color w:val="000000"/>
          <w:sz w:val="20"/>
          <w:szCs w:val="20"/>
        </w:rPr>
        <w:fldChar w:fldCharType="end"/>
      </w:r>
      <w:r w:rsidR="001A6FAD">
        <w:rPr>
          <w:rFonts w:ascii="Arial" w:hAnsi="Arial" w:cs="Arial"/>
          <w:color w:val="000000"/>
          <w:sz w:val="20"/>
          <w:szCs w:val="20"/>
        </w:rPr>
        <w:fldChar w:fldCharType="end"/>
      </w:r>
      <w:r w:rsidR="00264FB5">
        <w:rPr>
          <w:rFonts w:ascii="Arial" w:hAnsi="Arial" w:cs="Arial"/>
          <w:color w:val="000000"/>
          <w:sz w:val="20"/>
          <w:szCs w:val="20"/>
        </w:rPr>
        <w:fldChar w:fldCharType="end"/>
      </w:r>
      <w:r w:rsidR="005417C6">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562523">
        <w:rPr>
          <w:rFonts w:ascii="Arial" w:hAnsi="Arial" w:cs="Arial"/>
          <w:color w:val="000000"/>
          <w:sz w:val="20"/>
          <w:szCs w:val="20"/>
        </w:rPr>
        <w:fldChar w:fldCharType="end"/>
      </w:r>
      <w:r w:rsidR="00E6293C">
        <w:rPr>
          <w:rFonts w:ascii="Arial" w:hAnsi="Arial" w:cs="Arial"/>
          <w:color w:val="000000"/>
          <w:sz w:val="20"/>
          <w:szCs w:val="20"/>
        </w:rPr>
        <w:fldChar w:fldCharType="end"/>
      </w:r>
      <w:r w:rsidR="00513F72">
        <w:rPr>
          <w:rFonts w:ascii="Arial" w:hAnsi="Arial" w:cs="Arial"/>
          <w:color w:val="000000"/>
          <w:sz w:val="20"/>
          <w:szCs w:val="20"/>
        </w:rPr>
        <w:fldChar w:fldCharType="end"/>
      </w:r>
      <w:r w:rsidR="009A0E18">
        <w:rPr>
          <w:rFonts w:ascii="Arial" w:hAnsi="Arial" w:cs="Arial"/>
          <w:color w:val="000000"/>
          <w:sz w:val="20"/>
          <w:szCs w:val="20"/>
        </w:rPr>
        <w:fldChar w:fldCharType="end"/>
      </w:r>
      <w:r w:rsidR="00A41B66" w:rsidRPr="000C47FA">
        <w:rPr>
          <w:rFonts w:ascii="Arial" w:hAnsi="Arial" w:cs="Arial"/>
          <w:color w:val="000000"/>
          <w:sz w:val="20"/>
          <w:szCs w:val="20"/>
        </w:rPr>
        <w:fldChar w:fldCharType="end"/>
      </w:r>
      <w:r w:rsidRPr="000C47FA">
        <w:rPr>
          <w:rFonts w:ascii="Arial" w:hAnsi="Arial" w:cs="Arial"/>
          <w:color w:val="000000"/>
          <w:sz w:val="20"/>
          <w:szCs w:val="20"/>
        </w:rPr>
        <w:fldChar w:fldCharType="end"/>
      </w:r>
      <w:r w:rsidRPr="000C47FA">
        <w:rPr>
          <w:rFonts w:ascii="Arial" w:hAnsi="Arial" w:cs="Arial"/>
          <w:color w:val="000000"/>
          <w:sz w:val="20"/>
          <w:szCs w:val="20"/>
        </w:rPr>
        <w:t xml:space="preserve">  </w:t>
      </w:r>
      <w:r w:rsidRPr="000C47FA">
        <w:rPr>
          <w:rFonts w:ascii="Arial" w:hAnsi="Arial" w:cs="Arial"/>
          <w:color w:val="000000"/>
          <w:sz w:val="20"/>
          <w:szCs w:val="20"/>
        </w:rPr>
        <w:fldChar w:fldCharType="begin"/>
      </w:r>
      <w:r w:rsidRPr="000C47FA">
        <w:rPr>
          <w:rFonts w:ascii="Arial" w:hAnsi="Arial" w:cs="Arial"/>
          <w:color w:val="000000"/>
          <w:sz w:val="20"/>
          <w:szCs w:val="20"/>
        </w:rPr>
        <w:instrText xml:space="preserve"> INCLUDEPICTURE "http://www.kzwm.com.pl/fotki/r19.jpg" \* MERGEFORMATINET </w:instrText>
      </w:r>
      <w:r w:rsidRPr="000C47FA">
        <w:rPr>
          <w:rFonts w:ascii="Arial" w:hAnsi="Arial" w:cs="Arial"/>
          <w:color w:val="000000"/>
          <w:sz w:val="20"/>
          <w:szCs w:val="20"/>
        </w:rPr>
        <w:fldChar w:fldCharType="separate"/>
      </w:r>
      <w:r w:rsidR="00A41B66" w:rsidRPr="000C47FA">
        <w:rPr>
          <w:rFonts w:ascii="Arial" w:hAnsi="Arial" w:cs="Arial"/>
          <w:color w:val="000000"/>
          <w:sz w:val="20"/>
          <w:szCs w:val="20"/>
        </w:rPr>
        <w:fldChar w:fldCharType="begin"/>
      </w:r>
      <w:r w:rsidR="00A41B66" w:rsidRPr="000C47FA">
        <w:rPr>
          <w:rFonts w:ascii="Arial" w:hAnsi="Arial" w:cs="Arial"/>
          <w:color w:val="000000"/>
          <w:sz w:val="20"/>
          <w:szCs w:val="20"/>
        </w:rPr>
        <w:instrText xml:space="preserve"> INCLUDEPICTURE  "http://www.kzwm.com.pl/fotki/r19.jpg" \* MERGEFORMATINET </w:instrText>
      </w:r>
      <w:r w:rsidR="00A41B66" w:rsidRPr="000C47FA">
        <w:rPr>
          <w:rFonts w:ascii="Arial" w:hAnsi="Arial" w:cs="Arial"/>
          <w:color w:val="000000"/>
          <w:sz w:val="20"/>
          <w:szCs w:val="20"/>
        </w:rPr>
        <w:fldChar w:fldCharType="separate"/>
      </w:r>
      <w:r w:rsidR="009A0E18">
        <w:rPr>
          <w:rFonts w:ascii="Arial" w:hAnsi="Arial" w:cs="Arial"/>
          <w:color w:val="000000"/>
          <w:sz w:val="20"/>
          <w:szCs w:val="20"/>
        </w:rPr>
        <w:fldChar w:fldCharType="begin"/>
      </w:r>
      <w:r w:rsidR="009A0E18">
        <w:rPr>
          <w:rFonts w:ascii="Arial" w:hAnsi="Arial" w:cs="Arial"/>
          <w:color w:val="000000"/>
          <w:sz w:val="20"/>
          <w:szCs w:val="20"/>
        </w:rPr>
        <w:instrText xml:space="preserve"> INCLUDEPICTURE  "http://www.kzwm.com.pl/fotki/r19.jpg" \* MERGEFORMATINET </w:instrText>
      </w:r>
      <w:r w:rsidR="009A0E18">
        <w:rPr>
          <w:rFonts w:ascii="Arial" w:hAnsi="Arial" w:cs="Arial"/>
          <w:color w:val="000000"/>
          <w:sz w:val="20"/>
          <w:szCs w:val="20"/>
        </w:rPr>
        <w:fldChar w:fldCharType="separate"/>
      </w:r>
      <w:r w:rsidR="00513F72">
        <w:rPr>
          <w:rFonts w:ascii="Arial" w:hAnsi="Arial" w:cs="Arial"/>
          <w:color w:val="000000"/>
          <w:sz w:val="20"/>
          <w:szCs w:val="20"/>
        </w:rPr>
        <w:fldChar w:fldCharType="begin"/>
      </w:r>
      <w:r w:rsidR="00513F72">
        <w:rPr>
          <w:rFonts w:ascii="Arial" w:hAnsi="Arial" w:cs="Arial"/>
          <w:color w:val="000000"/>
          <w:sz w:val="20"/>
          <w:szCs w:val="20"/>
        </w:rPr>
        <w:instrText xml:space="preserve"> INCLUDEPICTURE  "http://www.kzwm.com.pl/fotki/r19.jpg" \* MERGEFORMATINET </w:instrText>
      </w:r>
      <w:r w:rsidR="00513F72">
        <w:rPr>
          <w:rFonts w:ascii="Arial" w:hAnsi="Arial" w:cs="Arial"/>
          <w:color w:val="000000"/>
          <w:sz w:val="20"/>
          <w:szCs w:val="20"/>
        </w:rPr>
        <w:fldChar w:fldCharType="separate"/>
      </w:r>
      <w:r w:rsidR="00E6293C">
        <w:rPr>
          <w:rFonts w:ascii="Arial" w:hAnsi="Arial" w:cs="Arial"/>
          <w:color w:val="000000"/>
          <w:sz w:val="20"/>
          <w:szCs w:val="20"/>
        </w:rPr>
        <w:fldChar w:fldCharType="begin"/>
      </w:r>
      <w:r w:rsidR="00E6293C">
        <w:rPr>
          <w:rFonts w:ascii="Arial" w:hAnsi="Arial" w:cs="Arial"/>
          <w:color w:val="000000"/>
          <w:sz w:val="20"/>
          <w:szCs w:val="20"/>
        </w:rPr>
        <w:instrText xml:space="preserve"> INCLUDEPICTURE  "http://www.kzwm.com.pl/fotki/r19.jpg" \* MERGEFORMATINET </w:instrText>
      </w:r>
      <w:r w:rsidR="00E6293C">
        <w:rPr>
          <w:rFonts w:ascii="Arial" w:hAnsi="Arial" w:cs="Arial"/>
          <w:color w:val="000000"/>
          <w:sz w:val="20"/>
          <w:szCs w:val="20"/>
        </w:rPr>
        <w:fldChar w:fldCharType="separate"/>
      </w:r>
      <w:r w:rsidR="00562523">
        <w:rPr>
          <w:rFonts w:ascii="Arial" w:hAnsi="Arial" w:cs="Arial"/>
          <w:color w:val="000000"/>
          <w:sz w:val="20"/>
          <w:szCs w:val="20"/>
        </w:rPr>
        <w:fldChar w:fldCharType="begin"/>
      </w:r>
      <w:r w:rsidR="00562523">
        <w:rPr>
          <w:rFonts w:ascii="Arial" w:hAnsi="Arial" w:cs="Arial"/>
          <w:color w:val="000000"/>
          <w:sz w:val="20"/>
          <w:szCs w:val="20"/>
        </w:rPr>
        <w:instrText xml:space="preserve"> INCLUDEPICTURE  "http://www.kzwm.com.pl/fotki/r19.jpg" \* MERGEFORMATINET </w:instrText>
      </w:r>
      <w:r w:rsidR="00562523">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"http://www.kzwm.com.pl/fotki/r19.jpg"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"http://www.kzwm.com.pl/fotki/r19.jpg"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"http://www.kzwm.com.pl/fotki/r19.jpg"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"http://www.kzwm.com.pl/fotki/r19.jpg" \* MERGEFORMATINET </w:instrText>
      </w:r>
      <w:r w:rsidR="00A64657">
        <w:rPr>
          <w:rFonts w:ascii="Arial" w:hAnsi="Arial" w:cs="Arial"/>
          <w:color w:val="000000"/>
          <w:sz w:val="20"/>
          <w:szCs w:val="20"/>
        </w:rPr>
        <w:fldChar w:fldCharType="separate"/>
      </w:r>
      <w:r w:rsidR="005417C6">
        <w:rPr>
          <w:rFonts w:ascii="Arial" w:hAnsi="Arial" w:cs="Arial"/>
          <w:color w:val="000000"/>
          <w:sz w:val="20"/>
          <w:szCs w:val="20"/>
        </w:rPr>
        <w:fldChar w:fldCharType="begin"/>
      </w:r>
      <w:r w:rsidR="005417C6">
        <w:rPr>
          <w:rFonts w:ascii="Arial" w:hAnsi="Arial" w:cs="Arial"/>
          <w:color w:val="000000"/>
          <w:sz w:val="20"/>
          <w:szCs w:val="20"/>
        </w:rPr>
        <w:instrText xml:space="preserve"> INCLUDEPICTURE  "http://www.kzwm.com.pl/fotki/r19.jpg" \* MERGEFORMATINET </w:instrText>
      </w:r>
      <w:r w:rsidR="005417C6">
        <w:rPr>
          <w:rFonts w:ascii="Arial" w:hAnsi="Arial" w:cs="Arial"/>
          <w:color w:val="000000"/>
          <w:sz w:val="20"/>
          <w:szCs w:val="20"/>
        </w:rPr>
        <w:fldChar w:fldCharType="separate"/>
      </w:r>
      <w:r w:rsidR="00264FB5">
        <w:rPr>
          <w:rFonts w:ascii="Arial" w:hAnsi="Arial" w:cs="Arial"/>
          <w:color w:val="000000"/>
          <w:sz w:val="20"/>
          <w:szCs w:val="20"/>
        </w:rPr>
        <w:fldChar w:fldCharType="begin"/>
      </w:r>
      <w:r w:rsidR="00264FB5">
        <w:rPr>
          <w:rFonts w:ascii="Arial" w:hAnsi="Arial" w:cs="Arial"/>
          <w:color w:val="000000"/>
          <w:sz w:val="20"/>
          <w:szCs w:val="20"/>
        </w:rPr>
        <w:instrText xml:space="preserve"> INCLUDEPICTURE  "http://www.kzwm.com.pl/fotki/r19.jpg" \* MERGEFORMATINET </w:instrText>
      </w:r>
      <w:r w:rsidR="00264FB5">
        <w:rPr>
          <w:rFonts w:ascii="Arial" w:hAnsi="Arial" w:cs="Arial"/>
          <w:color w:val="000000"/>
          <w:sz w:val="20"/>
          <w:szCs w:val="20"/>
        </w:rPr>
        <w:fldChar w:fldCharType="separate"/>
      </w:r>
      <w:r w:rsidR="001A6FAD">
        <w:rPr>
          <w:rFonts w:ascii="Arial" w:hAnsi="Arial" w:cs="Arial"/>
          <w:color w:val="000000"/>
          <w:sz w:val="20"/>
          <w:szCs w:val="20"/>
        </w:rPr>
        <w:fldChar w:fldCharType="begin"/>
      </w:r>
      <w:r w:rsidR="001A6FAD">
        <w:rPr>
          <w:rFonts w:ascii="Arial" w:hAnsi="Arial" w:cs="Arial"/>
          <w:color w:val="000000"/>
          <w:sz w:val="20"/>
          <w:szCs w:val="20"/>
        </w:rPr>
        <w:instrText xml:space="preserve"> INCLUDEPICTURE  "http://www.kzwm.com.pl/fotki/r19.jpg" \* MERGEFORMATINET </w:instrText>
      </w:r>
      <w:r w:rsidR="001A6FAD">
        <w:rPr>
          <w:rFonts w:ascii="Arial" w:hAnsi="Arial" w:cs="Arial"/>
          <w:color w:val="000000"/>
          <w:sz w:val="20"/>
          <w:szCs w:val="20"/>
        </w:rPr>
        <w:fldChar w:fldCharType="separate"/>
      </w:r>
      <w:r w:rsidR="008E0766">
        <w:rPr>
          <w:rFonts w:ascii="Arial" w:hAnsi="Arial" w:cs="Arial"/>
          <w:color w:val="000000"/>
          <w:sz w:val="20"/>
          <w:szCs w:val="20"/>
        </w:rPr>
        <w:fldChar w:fldCharType="begin"/>
      </w:r>
      <w:r w:rsidR="008E0766">
        <w:rPr>
          <w:rFonts w:ascii="Arial" w:hAnsi="Arial" w:cs="Arial"/>
          <w:color w:val="000000"/>
          <w:sz w:val="20"/>
          <w:szCs w:val="20"/>
        </w:rPr>
        <w:instrText xml:space="preserve"> INCLUDEPICTURE  "http://www.kzwm.com.pl/fotki/r19.jpg" \* MERGEFORMATINET </w:instrText>
      </w:r>
      <w:r w:rsidR="008E0766">
        <w:rPr>
          <w:rFonts w:ascii="Arial" w:hAnsi="Arial" w:cs="Arial"/>
          <w:color w:val="000000"/>
          <w:sz w:val="20"/>
          <w:szCs w:val="20"/>
        </w:rPr>
        <w:fldChar w:fldCharType="separate"/>
      </w:r>
      <w:r>
        <w:rPr>
          <w:rFonts w:ascii="Arial" w:hAnsi="Arial" w:cs="Arial"/>
          <w:color w:val="000000"/>
          <w:sz w:val="20"/>
          <w:szCs w:val="20"/>
        </w:rPr>
        <w:fldChar w:fldCharType="begin"/>
      </w:r>
      <w:r>
        <w:rPr>
          <w:rFonts w:ascii="Arial" w:hAnsi="Arial" w:cs="Arial"/>
          <w:color w:val="000000"/>
          <w:sz w:val="20"/>
          <w:szCs w:val="20"/>
        </w:rPr>
        <w:instrText xml:space="preserve"> INCLUDEPICTURE  "http://www.kzwm.com.pl/fotki/r19.jpg" \* MERGEFORMATINET </w:instrText>
      </w:r>
      <w:r>
        <w:rPr>
          <w:rFonts w:ascii="Arial" w:hAnsi="Arial" w:cs="Arial"/>
          <w:color w:val="000000"/>
          <w:sz w:val="20"/>
          <w:szCs w:val="20"/>
        </w:rPr>
        <w:fldChar w:fldCharType="separate"/>
      </w:r>
      <w:r w:rsidR="001B772D">
        <w:rPr>
          <w:rFonts w:ascii="Arial" w:hAnsi="Arial" w:cs="Arial"/>
          <w:noProof/>
          <w:color w:val="000000"/>
          <w:sz w:val="20"/>
          <w:szCs w:val="20"/>
        </w:rPr>
        <w:fldChar w:fldCharType="begin"/>
      </w:r>
      <w:r w:rsidR="001B772D">
        <w:rPr>
          <w:rFonts w:ascii="Arial" w:hAnsi="Arial" w:cs="Arial"/>
          <w:noProof/>
          <w:color w:val="000000"/>
          <w:sz w:val="20"/>
          <w:szCs w:val="20"/>
        </w:rPr>
        <w:instrText xml:space="preserve"> INCLUDEPICTURE  "http://www.kzwm.com.pl/fotki/r19.jpg" \* MERGEFORMATINET </w:instrText>
      </w:r>
      <w:r w:rsidR="001B772D">
        <w:rPr>
          <w:rFonts w:ascii="Arial" w:hAnsi="Arial" w:cs="Arial"/>
          <w:noProof/>
          <w:color w:val="000000"/>
          <w:sz w:val="20"/>
          <w:szCs w:val="20"/>
        </w:rPr>
        <w:fldChar w:fldCharType="separate"/>
      </w:r>
      <w:r w:rsidR="008A164A">
        <w:rPr>
          <w:rFonts w:ascii="Arial" w:hAnsi="Arial" w:cs="Arial"/>
          <w:noProof/>
          <w:color w:val="000000"/>
          <w:sz w:val="20"/>
          <w:szCs w:val="20"/>
        </w:rPr>
        <w:fldChar w:fldCharType="begin"/>
      </w:r>
      <w:r w:rsidR="008A164A">
        <w:rPr>
          <w:rFonts w:ascii="Arial" w:hAnsi="Arial" w:cs="Arial"/>
          <w:noProof/>
          <w:color w:val="000000"/>
          <w:sz w:val="20"/>
          <w:szCs w:val="20"/>
        </w:rPr>
        <w:instrText xml:space="preserve"> INCLUDEPICTURE  "http://www.kzwm.com.pl/fotki/r19.jpg" \* MERGEFORMATINET </w:instrText>
      </w:r>
      <w:r w:rsidR="008A164A">
        <w:rPr>
          <w:rFonts w:ascii="Arial" w:hAnsi="Arial" w:cs="Arial"/>
          <w:noProof/>
          <w:color w:val="000000"/>
          <w:sz w:val="20"/>
          <w:szCs w:val="20"/>
        </w:rPr>
        <w:fldChar w:fldCharType="separate"/>
      </w:r>
      <w:r w:rsidR="00593DDF">
        <w:rPr>
          <w:rFonts w:ascii="Arial" w:hAnsi="Arial" w:cs="Arial"/>
          <w:noProof/>
          <w:color w:val="000000"/>
          <w:sz w:val="20"/>
          <w:szCs w:val="20"/>
        </w:rPr>
        <w:fldChar w:fldCharType="begin"/>
      </w:r>
      <w:r w:rsidR="00593DDF">
        <w:rPr>
          <w:rFonts w:ascii="Arial" w:hAnsi="Arial" w:cs="Arial"/>
          <w:noProof/>
          <w:color w:val="000000"/>
          <w:sz w:val="20"/>
          <w:szCs w:val="20"/>
        </w:rPr>
        <w:instrText xml:space="preserve"> INCLUDEPICTURE  "http://www.kzwm.com.pl/fotki/r19.jpg" \* MERGEFORMATINET </w:instrText>
      </w:r>
      <w:r w:rsidR="00593DDF">
        <w:rPr>
          <w:rFonts w:ascii="Arial" w:hAnsi="Arial" w:cs="Arial"/>
          <w:noProof/>
          <w:color w:val="000000"/>
          <w:sz w:val="20"/>
          <w:szCs w:val="20"/>
        </w:rPr>
        <w:fldChar w:fldCharType="separate"/>
      </w:r>
      <w:r w:rsidR="00CC6E11">
        <w:rPr>
          <w:rFonts w:ascii="Arial" w:hAnsi="Arial" w:cs="Arial"/>
          <w:noProof/>
          <w:color w:val="000000"/>
          <w:sz w:val="20"/>
          <w:szCs w:val="20"/>
        </w:rPr>
        <w:fldChar w:fldCharType="begin"/>
      </w:r>
      <w:r w:rsidR="00CC6E11">
        <w:rPr>
          <w:rFonts w:ascii="Arial" w:hAnsi="Arial" w:cs="Arial"/>
          <w:noProof/>
          <w:color w:val="000000"/>
          <w:sz w:val="20"/>
          <w:szCs w:val="20"/>
        </w:rPr>
        <w:instrText xml:space="preserve"> INCLUDEPICTURE  "http://www.kzwm.com.pl/fotki/r19.jpg" \* MERGEFORMATINET </w:instrText>
      </w:r>
      <w:r w:rsidR="00CC6E11">
        <w:rPr>
          <w:rFonts w:ascii="Arial" w:hAnsi="Arial" w:cs="Arial"/>
          <w:noProof/>
          <w:color w:val="000000"/>
          <w:sz w:val="20"/>
          <w:szCs w:val="20"/>
        </w:rPr>
        <w:fldChar w:fldCharType="separate"/>
      </w:r>
      <w:r w:rsidR="007A12B5">
        <w:rPr>
          <w:rFonts w:ascii="Arial" w:hAnsi="Arial" w:cs="Arial"/>
          <w:noProof/>
          <w:color w:val="000000"/>
          <w:sz w:val="20"/>
          <w:szCs w:val="20"/>
        </w:rPr>
        <w:fldChar w:fldCharType="begin"/>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instrText>INCLUDEPICTURE  "http://www.kzwm.com.pl/fotki/r19.jpg" \* MERGEFORMATINET</w:instrText>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fldChar w:fldCharType="separate"/>
      </w:r>
      <w:r w:rsidR="00275227">
        <w:rPr>
          <w:rFonts w:ascii="Arial" w:hAnsi="Arial" w:cs="Arial"/>
          <w:noProof/>
          <w:color w:val="000000"/>
          <w:sz w:val="20"/>
          <w:szCs w:val="20"/>
        </w:rPr>
        <w:pict w14:anchorId="4551AB62">
          <v:shape id="_x0000_i1039" type="#_x0000_t75" alt="" style="width:67.2pt;height:121.8pt;mso-width-percent:0;mso-height-percent:0;mso-wrap-distance-left:2.25pt;mso-wrap-distance-top:2.25pt;mso-wrap-distance-right:2.25pt;mso-wrap-distance-bottom:2.25pt;mso-width-percent:0;mso-height-percent:0">
            <v:imagedata r:id="rId48" r:href="rId49"/>
          </v:shape>
        </w:pict>
      </w:r>
      <w:r w:rsidR="007A12B5">
        <w:rPr>
          <w:rFonts w:ascii="Arial" w:hAnsi="Arial" w:cs="Arial"/>
          <w:noProof/>
          <w:color w:val="000000"/>
          <w:sz w:val="20"/>
          <w:szCs w:val="20"/>
        </w:rPr>
        <w:fldChar w:fldCharType="end"/>
      </w:r>
      <w:r w:rsidR="00CC6E11">
        <w:rPr>
          <w:rFonts w:ascii="Arial" w:hAnsi="Arial" w:cs="Arial"/>
          <w:noProof/>
          <w:color w:val="000000"/>
          <w:sz w:val="20"/>
          <w:szCs w:val="20"/>
        </w:rPr>
        <w:fldChar w:fldCharType="end"/>
      </w:r>
      <w:r w:rsidR="00593DDF">
        <w:rPr>
          <w:rFonts w:ascii="Arial" w:hAnsi="Arial" w:cs="Arial"/>
          <w:noProof/>
          <w:color w:val="000000"/>
          <w:sz w:val="20"/>
          <w:szCs w:val="20"/>
        </w:rPr>
        <w:fldChar w:fldCharType="end"/>
      </w:r>
      <w:r w:rsidR="008A164A">
        <w:rPr>
          <w:rFonts w:ascii="Arial" w:hAnsi="Arial" w:cs="Arial"/>
          <w:noProof/>
          <w:color w:val="000000"/>
          <w:sz w:val="20"/>
          <w:szCs w:val="20"/>
        </w:rPr>
        <w:fldChar w:fldCharType="end"/>
      </w:r>
      <w:r w:rsidR="001B772D">
        <w:rPr>
          <w:rFonts w:ascii="Arial" w:hAnsi="Arial" w:cs="Arial"/>
          <w:noProof/>
          <w:color w:val="000000"/>
          <w:sz w:val="20"/>
          <w:szCs w:val="20"/>
        </w:rPr>
        <w:fldChar w:fldCharType="end"/>
      </w:r>
      <w:r>
        <w:rPr>
          <w:rFonts w:ascii="Arial" w:hAnsi="Arial" w:cs="Arial"/>
          <w:color w:val="000000"/>
          <w:sz w:val="20"/>
          <w:szCs w:val="20"/>
        </w:rPr>
        <w:fldChar w:fldCharType="end"/>
      </w:r>
      <w:r w:rsidR="008E0766">
        <w:rPr>
          <w:rFonts w:ascii="Arial" w:hAnsi="Arial" w:cs="Arial"/>
          <w:color w:val="000000"/>
          <w:sz w:val="20"/>
          <w:szCs w:val="20"/>
        </w:rPr>
        <w:fldChar w:fldCharType="end"/>
      </w:r>
      <w:r w:rsidR="001A6FAD">
        <w:rPr>
          <w:rFonts w:ascii="Arial" w:hAnsi="Arial" w:cs="Arial"/>
          <w:color w:val="000000"/>
          <w:sz w:val="20"/>
          <w:szCs w:val="20"/>
        </w:rPr>
        <w:fldChar w:fldCharType="end"/>
      </w:r>
      <w:r w:rsidR="00264FB5">
        <w:rPr>
          <w:rFonts w:ascii="Arial" w:hAnsi="Arial" w:cs="Arial"/>
          <w:color w:val="000000"/>
          <w:sz w:val="20"/>
          <w:szCs w:val="20"/>
        </w:rPr>
        <w:fldChar w:fldCharType="end"/>
      </w:r>
      <w:r w:rsidR="005417C6">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562523">
        <w:rPr>
          <w:rFonts w:ascii="Arial" w:hAnsi="Arial" w:cs="Arial"/>
          <w:color w:val="000000"/>
          <w:sz w:val="20"/>
          <w:szCs w:val="20"/>
        </w:rPr>
        <w:fldChar w:fldCharType="end"/>
      </w:r>
      <w:r w:rsidR="00E6293C">
        <w:rPr>
          <w:rFonts w:ascii="Arial" w:hAnsi="Arial" w:cs="Arial"/>
          <w:color w:val="000000"/>
          <w:sz w:val="20"/>
          <w:szCs w:val="20"/>
        </w:rPr>
        <w:fldChar w:fldCharType="end"/>
      </w:r>
      <w:r w:rsidR="00513F72">
        <w:rPr>
          <w:rFonts w:ascii="Arial" w:hAnsi="Arial" w:cs="Arial"/>
          <w:color w:val="000000"/>
          <w:sz w:val="20"/>
          <w:szCs w:val="20"/>
        </w:rPr>
        <w:fldChar w:fldCharType="end"/>
      </w:r>
      <w:r w:rsidR="009A0E18">
        <w:rPr>
          <w:rFonts w:ascii="Arial" w:hAnsi="Arial" w:cs="Arial"/>
          <w:color w:val="000000"/>
          <w:sz w:val="20"/>
          <w:szCs w:val="20"/>
        </w:rPr>
        <w:fldChar w:fldCharType="end"/>
      </w:r>
      <w:r w:rsidR="00A41B66" w:rsidRPr="000C47FA">
        <w:rPr>
          <w:rFonts w:ascii="Arial" w:hAnsi="Arial" w:cs="Arial"/>
          <w:color w:val="000000"/>
          <w:sz w:val="20"/>
          <w:szCs w:val="20"/>
        </w:rPr>
        <w:fldChar w:fldCharType="end"/>
      </w:r>
      <w:r w:rsidRPr="000C47FA">
        <w:rPr>
          <w:rFonts w:ascii="Arial" w:hAnsi="Arial" w:cs="Arial"/>
          <w:color w:val="000000"/>
          <w:sz w:val="20"/>
          <w:szCs w:val="20"/>
        </w:rPr>
        <w:fldChar w:fldCharType="end"/>
      </w:r>
      <w:r w:rsidRPr="000C47FA">
        <w:rPr>
          <w:rFonts w:ascii="Arial" w:hAnsi="Arial" w:cs="Arial"/>
          <w:color w:val="000000"/>
          <w:sz w:val="20"/>
          <w:szCs w:val="20"/>
        </w:rPr>
        <w:t xml:space="preserve">  </w:t>
      </w:r>
      <w:r w:rsidRPr="000C47FA">
        <w:rPr>
          <w:rFonts w:ascii="Arial" w:hAnsi="Arial" w:cs="Arial"/>
          <w:color w:val="000000"/>
          <w:sz w:val="20"/>
          <w:szCs w:val="20"/>
        </w:rPr>
        <w:fldChar w:fldCharType="begin"/>
      </w:r>
      <w:r w:rsidRPr="000C47FA">
        <w:rPr>
          <w:rFonts w:ascii="Arial" w:hAnsi="Arial" w:cs="Arial"/>
          <w:color w:val="000000"/>
          <w:sz w:val="20"/>
          <w:szCs w:val="20"/>
        </w:rPr>
        <w:instrText xml:space="preserve"> INCLUDEPICTURE "http://www.kzwm.com.pl/fotki/r20.jpg" \* MERGEFORMATINET </w:instrText>
      </w:r>
      <w:r w:rsidRPr="000C47FA">
        <w:rPr>
          <w:rFonts w:ascii="Arial" w:hAnsi="Arial" w:cs="Arial"/>
          <w:color w:val="000000"/>
          <w:sz w:val="20"/>
          <w:szCs w:val="20"/>
        </w:rPr>
        <w:fldChar w:fldCharType="separate"/>
      </w:r>
      <w:r w:rsidR="00A41B66" w:rsidRPr="000C47FA">
        <w:rPr>
          <w:rFonts w:ascii="Arial" w:hAnsi="Arial" w:cs="Arial"/>
          <w:color w:val="000000"/>
          <w:sz w:val="20"/>
          <w:szCs w:val="20"/>
        </w:rPr>
        <w:fldChar w:fldCharType="begin"/>
      </w:r>
      <w:r w:rsidR="00A41B66" w:rsidRPr="000C47FA">
        <w:rPr>
          <w:rFonts w:ascii="Arial" w:hAnsi="Arial" w:cs="Arial"/>
          <w:color w:val="000000"/>
          <w:sz w:val="20"/>
          <w:szCs w:val="20"/>
        </w:rPr>
        <w:instrText xml:space="preserve"> INCLUDEPICTURE  "http://www.kzwm.com.pl/fotki/r20.jpg" \* MERGEFORMATINET </w:instrText>
      </w:r>
      <w:r w:rsidR="00A41B66" w:rsidRPr="000C47FA">
        <w:rPr>
          <w:rFonts w:ascii="Arial" w:hAnsi="Arial" w:cs="Arial"/>
          <w:color w:val="000000"/>
          <w:sz w:val="20"/>
          <w:szCs w:val="20"/>
        </w:rPr>
        <w:fldChar w:fldCharType="separate"/>
      </w:r>
      <w:r w:rsidR="009A0E18">
        <w:rPr>
          <w:rFonts w:ascii="Arial" w:hAnsi="Arial" w:cs="Arial"/>
          <w:color w:val="000000"/>
          <w:sz w:val="20"/>
          <w:szCs w:val="20"/>
        </w:rPr>
        <w:fldChar w:fldCharType="begin"/>
      </w:r>
      <w:r w:rsidR="009A0E18">
        <w:rPr>
          <w:rFonts w:ascii="Arial" w:hAnsi="Arial" w:cs="Arial"/>
          <w:color w:val="000000"/>
          <w:sz w:val="20"/>
          <w:szCs w:val="20"/>
        </w:rPr>
        <w:instrText xml:space="preserve"> INCLUDEPICTURE  "http://www.kzwm.com.pl/fotki/r20.jpg" \* MERGEFORMATINET </w:instrText>
      </w:r>
      <w:r w:rsidR="009A0E18">
        <w:rPr>
          <w:rFonts w:ascii="Arial" w:hAnsi="Arial" w:cs="Arial"/>
          <w:color w:val="000000"/>
          <w:sz w:val="20"/>
          <w:szCs w:val="20"/>
        </w:rPr>
        <w:fldChar w:fldCharType="separate"/>
      </w:r>
      <w:r w:rsidR="00513F72">
        <w:rPr>
          <w:rFonts w:ascii="Arial" w:hAnsi="Arial" w:cs="Arial"/>
          <w:color w:val="000000"/>
          <w:sz w:val="20"/>
          <w:szCs w:val="20"/>
        </w:rPr>
        <w:fldChar w:fldCharType="begin"/>
      </w:r>
      <w:r w:rsidR="00513F72">
        <w:rPr>
          <w:rFonts w:ascii="Arial" w:hAnsi="Arial" w:cs="Arial"/>
          <w:color w:val="000000"/>
          <w:sz w:val="20"/>
          <w:szCs w:val="20"/>
        </w:rPr>
        <w:instrText xml:space="preserve"> INCLUDEPICTURE  "http://www.kzwm.com.pl/fotki/r20.jpg" \* MERGEFORMATINET </w:instrText>
      </w:r>
      <w:r w:rsidR="00513F72">
        <w:rPr>
          <w:rFonts w:ascii="Arial" w:hAnsi="Arial" w:cs="Arial"/>
          <w:color w:val="000000"/>
          <w:sz w:val="20"/>
          <w:szCs w:val="20"/>
        </w:rPr>
        <w:fldChar w:fldCharType="separate"/>
      </w:r>
      <w:r w:rsidR="00E6293C">
        <w:rPr>
          <w:rFonts w:ascii="Arial" w:hAnsi="Arial" w:cs="Arial"/>
          <w:color w:val="000000"/>
          <w:sz w:val="20"/>
          <w:szCs w:val="20"/>
        </w:rPr>
        <w:fldChar w:fldCharType="begin"/>
      </w:r>
      <w:r w:rsidR="00E6293C">
        <w:rPr>
          <w:rFonts w:ascii="Arial" w:hAnsi="Arial" w:cs="Arial"/>
          <w:color w:val="000000"/>
          <w:sz w:val="20"/>
          <w:szCs w:val="20"/>
        </w:rPr>
        <w:instrText xml:space="preserve"> INCLUDEPICTURE  "http://www.kzwm.com.pl/fotki/r20.jpg" \* MERGEFORMATINET </w:instrText>
      </w:r>
      <w:r w:rsidR="00E6293C">
        <w:rPr>
          <w:rFonts w:ascii="Arial" w:hAnsi="Arial" w:cs="Arial"/>
          <w:color w:val="000000"/>
          <w:sz w:val="20"/>
          <w:szCs w:val="20"/>
        </w:rPr>
        <w:fldChar w:fldCharType="separate"/>
      </w:r>
      <w:r w:rsidR="00562523">
        <w:rPr>
          <w:rFonts w:ascii="Arial" w:hAnsi="Arial" w:cs="Arial"/>
          <w:color w:val="000000"/>
          <w:sz w:val="20"/>
          <w:szCs w:val="20"/>
        </w:rPr>
        <w:fldChar w:fldCharType="begin"/>
      </w:r>
      <w:r w:rsidR="00562523">
        <w:rPr>
          <w:rFonts w:ascii="Arial" w:hAnsi="Arial" w:cs="Arial"/>
          <w:color w:val="000000"/>
          <w:sz w:val="20"/>
          <w:szCs w:val="20"/>
        </w:rPr>
        <w:instrText xml:space="preserve"> INCLUDEPICTURE  "http://www.kzwm.com.pl/fotki/r20.jpg" \* MERGEFORMATINET </w:instrText>
      </w:r>
      <w:r w:rsidR="00562523">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"http://www.kzwm.com.pl/fotki/r20.jpg"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"http://www.kzwm.com.pl/fotki/r20.jpg"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"http://www.kzwm.com.pl/fotki/r20.jpg" \* MERGEFORMATINET </w:instrText>
      </w:r>
      <w:r w:rsidR="00A64657">
        <w:rPr>
          <w:rFonts w:ascii="Arial" w:hAnsi="Arial" w:cs="Arial"/>
          <w:color w:val="000000"/>
          <w:sz w:val="20"/>
          <w:szCs w:val="20"/>
        </w:rPr>
        <w:fldChar w:fldCharType="separate"/>
      </w:r>
      <w:r w:rsidR="00A64657">
        <w:rPr>
          <w:rFonts w:ascii="Arial" w:hAnsi="Arial" w:cs="Arial"/>
          <w:color w:val="000000"/>
          <w:sz w:val="20"/>
          <w:szCs w:val="20"/>
        </w:rPr>
        <w:fldChar w:fldCharType="begin"/>
      </w:r>
      <w:r w:rsidR="00A64657">
        <w:rPr>
          <w:rFonts w:ascii="Arial" w:hAnsi="Arial" w:cs="Arial"/>
          <w:color w:val="000000"/>
          <w:sz w:val="20"/>
          <w:szCs w:val="20"/>
        </w:rPr>
        <w:instrText xml:space="preserve"> INCLUDEPICTURE  "http://www.kzwm.com.pl/fotki/r20.jpg" \* MERGEFORMATINET </w:instrText>
      </w:r>
      <w:r w:rsidR="00A64657">
        <w:rPr>
          <w:rFonts w:ascii="Arial" w:hAnsi="Arial" w:cs="Arial"/>
          <w:color w:val="000000"/>
          <w:sz w:val="20"/>
          <w:szCs w:val="20"/>
        </w:rPr>
        <w:fldChar w:fldCharType="separate"/>
      </w:r>
      <w:r w:rsidR="005417C6">
        <w:rPr>
          <w:rFonts w:ascii="Arial" w:hAnsi="Arial" w:cs="Arial"/>
          <w:color w:val="000000"/>
          <w:sz w:val="20"/>
          <w:szCs w:val="20"/>
        </w:rPr>
        <w:fldChar w:fldCharType="begin"/>
      </w:r>
      <w:r w:rsidR="005417C6">
        <w:rPr>
          <w:rFonts w:ascii="Arial" w:hAnsi="Arial" w:cs="Arial"/>
          <w:color w:val="000000"/>
          <w:sz w:val="20"/>
          <w:szCs w:val="20"/>
        </w:rPr>
        <w:instrText xml:space="preserve"> INCLUDEPICTURE  "http://www.kzwm.com.pl/fotki/r20.jpg" \* MERGEFORMATINET </w:instrText>
      </w:r>
      <w:r w:rsidR="005417C6">
        <w:rPr>
          <w:rFonts w:ascii="Arial" w:hAnsi="Arial" w:cs="Arial"/>
          <w:color w:val="000000"/>
          <w:sz w:val="20"/>
          <w:szCs w:val="20"/>
        </w:rPr>
        <w:fldChar w:fldCharType="separate"/>
      </w:r>
      <w:r w:rsidR="00264FB5">
        <w:rPr>
          <w:rFonts w:ascii="Arial" w:hAnsi="Arial" w:cs="Arial"/>
          <w:color w:val="000000"/>
          <w:sz w:val="20"/>
          <w:szCs w:val="20"/>
        </w:rPr>
        <w:fldChar w:fldCharType="begin"/>
      </w:r>
      <w:r w:rsidR="00264FB5">
        <w:rPr>
          <w:rFonts w:ascii="Arial" w:hAnsi="Arial" w:cs="Arial"/>
          <w:color w:val="000000"/>
          <w:sz w:val="20"/>
          <w:szCs w:val="20"/>
        </w:rPr>
        <w:instrText xml:space="preserve"> INCLUDEPICTURE  "http://www.kzwm.com.pl/fotki/r20.jpg" \* MERGEFORMATINET </w:instrText>
      </w:r>
      <w:r w:rsidR="00264FB5">
        <w:rPr>
          <w:rFonts w:ascii="Arial" w:hAnsi="Arial" w:cs="Arial"/>
          <w:color w:val="000000"/>
          <w:sz w:val="20"/>
          <w:szCs w:val="20"/>
        </w:rPr>
        <w:fldChar w:fldCharType="separate"/>
      </w:r>
      <w:r w:rsidR="001A6FAD">
        <w:rPr>
          <w:rFonts w:ascii="Arial" w:hAnsi="Arial" w:cs="Arial"/>
          <w:color w:val="000000"/>
          <w:sz w:val="20"/>
          <w:szCs w:val="20"/>
        </w:rPr>
        <w:fldChar w:fldCharType="begin"/>
      </w:r>
      <w:r w:rsidR="001A6FAD">
        <w:rPr>
          <w:rFonts w:ascii="Arial" w:hAnsi="Arial" w:cs="Arial"/>
          <w:color w:val="000000"/>
          <w:sz w:val="20"/>
          <w:szCs w:val="20"/>
        </w:rPr>
        <w:instrText xml:space="preserve"> INCLUDEPICTURE  "http://www.kzwm.com.pl/fotki/r20.jpg" \* MERGEFORMATINET </w:instrText>
      </w:r>
      <w:r w:rsidR="001A6FAD">
        <w:rPr>
          <w:rFonts w:ascii="Arial" w:hAnsi="Arial" w:cs="Arial"/>
          <w:color w:val="000000"/>
          <w:sz w:val="20"/>
          <w:szCs w:val="20"/>
        </w:rPr>
        <w:fldChar w:fldCharType="separate"/>
      </w:r>
      <w:r w:rsidR="008E0766">
        <w:rPr>
          <w:rFonts w:ascii="Arial" w:hAnsi="Arial" w:cs="Arial"/>
          <w:color w:val="000000"/>
          <w:sz w:val="20"/>
          <w:szCs w:val="20"/>
        </w:rPr>
        <w:fldChar w:fldCharType="begin"/>
      </w:r>
      <w:r w:rsidR="008E0766">
        <w:rPr>
          <w:rFonts w:ascii="Arial" w:hAnsi="Arial" w:cs="Arial"/>
          <w:color w:val="000000"/>
          <w:sz w:val="20"/>
          <w:szCs w:val="20"/>
        </w:rPr>
        <w:instrText xml:space="preserve"> INCLUDEPICTURE  "http://www.kzwm.com.pl/fotki/r20.jpg" \* MERGEFORMATINET </w:instrText>
      </w:r>
      <w:r w:rsidR="008E0766">
        <w:rPr>
          <w:rFonts w:ascii="Arial" w:hAnsi="Arial" w:cs="Arial"/>
          <w:color w:val="000000"/>
          <w:sz w:val="20"/>
          <w:szCs w:val="20"/>
        </w:rPr>
        <w:fldChar w:fldCharType="separate"/>
      </w:r>
      <w:r>
        <w:rPr>
          <w:rFonts w:ascii="Arial" w:hAnsi="Arial" w:cs="Arial"/>
          <w:color w:val="000000"/>
          <w:sz w:val="20"/>
          <w:szCs w:val="20"/>
        </w:rPr>
        <w:fldChar w:fldCharType="begin"/>
      </w:r>
      <w:r>
        <w:rPr>
          <w:rFonts w:ascii="Arial" w:hAnsi="Arial" w:cs="Arial"/>
          <w:color w:val="000000"/>
          <w:sz w:val="20"/>
          <w:szCs w:val="20"/>
        </w:rPr>
        <w:instrText xml:space="preserve"> INCLUDEPICTURE  "http://www.kzwm.com.pl/fotki/r20.jpg" \* MERGEFORMATINET </w:instrText>
      </w:r>
      <w:r>
        <w:rPr>
          <w:rFonts w:ascii="Arial" w:hAnsi="Arial" w:cs="Arial"/>
          <w:color w:val="000000"/>
          <w:sz w:val="20"/>
          <w:szCs w:val="20"/>
        </w:rPr>
        <w:fldChar w:fldCharType="separate"/>
      </w:r>
      <w:r w:rsidR="001B772D">
        <w:rPr>
          <w:rFonts w:ascii="Arial" w:hAnsi="Arial" w:cs="Arial"/>
          <w:noProof/>
          <w:color w:val="000000"/>
          <w:sz w:val="20"/>
          <w:szCs w:val="20"/>
        </w:rPr>
        <w:fldChar w:fldCharType="begin"/>
      </w:r>
      <w:r w:rsidR="001B772D">
        <w:rPr>
          <w:rFonts w:ascii="Arial" w:hAnsi="Arial" w:cs="Arial"/>
          <w:noProof/>
          <w:color w:val="000000"/>
          <w:sz w:val="20"/>
          <w:szCs w:val="20"/>
        </w:rPr>
        <w:instrText xml:space="preserve"> INCLUDEPICTURE  "http://www.kzwm.com.pl/fotki/r20.jpg" \* MERGEFORMATINET </w:instrText>
      </w:r>
      <w:r w:rsidR="001B772D">
        <w:rPr>
          <w:rFonts w:ascii="Arial" w:hAnsi="Arial" w:cs="Arial"/>
          <w:noProof/>
          <w:color w:val="000000"/>
          <w:sz w:val="20"/>
          <w:szCs w:val="20"/>
        </w:rPr>
        <w:fldChar w:fldCharType="separate"/>
      </w:r>
      <w:r w:rsidR="008A164A">
        <w:rPr>
          <w:rFonts w:ascii="Arial" w:hAnsi="Arial" w:cs="Arial"/>
          <w:noProof/>
          <w:color w:val="000000"/>
          <w:sz w:val="20"/>
          <w:szCs w:val="20"/>
        </w:rPr>
        <w:fldChar w:fldCharType="begin"/>
      </w:r>
      <w:r w:rsidR="008A164A">
        <w:rPr>
          <w:rFonts w:ascii="Arial" w:hAnsi="Arial" w:cs="Arial"/>
          <w:noProof/>
          <w:color w:val="000000"/>
          <w:sz w:val="20"/>
          <w:szCs w:val="20"/>
        </w:rPr>
        <w:instrText xml:space="preserve"> INCLUDEPICTURE  "http://www.kzwm.com.pl/fotki/r20.jpg" \* MERGEFORMATINET </w:instrText>
      </w:r>
      <w:r w:rsidR="008A164A">
        <w:rPr>
          <w:rFonts w:ascii="Arial" w:hAnsi="Arial" w:cs="Arial"/>
          <w:noProof/>
          <w:color w:val="000000"/>
          <w:sz w:val="20"/>
          <w:szCs w:val="20"/>
        </w:rPr>
        <w:fldChar w:fldCharType="separate"/>
      </w:r>
      <w:r w:rsidR="00593DDF">
        <w:rPr>
          <w:rFonts w:ascii="Arial" w:hAnsi="Arial" w:cs="Arial"/>
          <w:noProof/>
          <w:color w:val="000000"/>
          <w:sz w:val="20"/>
          <w:szCs w:val="20"/>
        </w:rPr>
        <w:fldChar w:fldCharType="begin"/>
      </w:r>
      <w:r w:rsidR="00593DDF">
        <w:rPr>
          <w:rFonts w:ascii="Arial" w:hAnsi="Arial" w:cs="Arial"/>
          <w:noProof/>
          <w:color w:val="000000"/>
          <w:sz w:val="20"/>
          <w:szCs w:val="20"/>
        </w:rPr>
        <w:instrText xml:space="preserve"> INCLUDEPICTURE  "http://www.kzwm.com.pl/fotki/r20.jpg" \* MERGEFORMATINET </w:instrText>
      </w:r>
      <w:r w:rsidR="00593DDF">
        <w:rPr>
          <w:rFonts w:ascii="Arial" w:hAnsi="Arial" w:cs="Arial"/>
          <w:noProof/>
          <w:color w:val="000000"/>
          <w:sz w:val="20"/>
          <w:szCs w:val="20"/>
        </w:rPr>
        <w:fldChar w:fldCharType="separate"/>
      </w:r>
      <w:r w:rsidR="00CC6E11">
        <w:rPr>
          <w:rFonts w:ascii="Arial" w:hAnsi="Arial" w:cs="Arial"/>
          <w:noProof/>
          <w:color w:val="000000"/>
          <w:sz w:val="20"/>
          <w:szCs w:val="20"/>
        </w:rPr>
        <w:fldChar w:fldCharType="begin"/>
      </w:r>
      <w:r w:rsidR="00CC6E11">
        <w:rPr>
          <w:rFonts w:ascii="Arial" w:hAnsi="Arial" w:cs="Arial"/>
          <w:noProof/>
          <w:color w:val="000000"/>
          <w:sz w:val="20"/>
          <w:szCs w:val="20"/>
        </w:rPr>
        <w:instrText xml:space="preserve"> INCLUDEPICTURE  "http://www.kzwm.com.pl/fotki/r20.jpg" \* MERGEFORMATINET </w:instrText>
      </w:r>
      <w:r w:rsidR="00CC6E11">
        <w:rPr>
          <w:rFonts w:ascii="Arial" w:hAnsi="Arial" w:cs="Arial"/>
          <w:noProof/>
          <w:color w:val="000000"/>
          <w:sz w:val="20"/>
          <w:szCs w:val="20"/>
        </w:rPr>
        <w:fldChar w:fldCharType="separate"/>
      </w:r>
      <w:r w:rsidR="007A12B5">
        <w:rPr>
          <w:rFonts w:ascii="Arial" w:hAnsi="Arial" w:cs="Arial"/>
          <w:noProof/>
          <w:color w:val="000000"/>
          <w:sz w:val="20"/>
          <w:szCs w:val="20"/>
        </w:rPr>
        <w:fldChar w:fldCharType="begin"/>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instrText>INCLUDEPICTURE  "http://www.kzwm.com.pl/fotki/r20.jpg" \* MERGEFORMATINET</w:instrText>
      </w:r>
      <w:r w:rsidR="007A12B5">
        <w:rPr>
          <w:rFonts w:ascii="Arial" w:hAnsi="Arial" w:cs="Arial"/>
          <w:noProof/>
          <w:color w:val="000000"/>
          <w:sz w:val="20"/>
          <w:szCs w:val="20"/>
        </w:rPr>
        <w:instrText xml:space="preserve"> </w:instrText>
      </w:r>
      <w:r w:rsidR="007A12B5">
        <w:rPr>
          <w:rFonts w:ascii="Arial" w:hAnsi="Arial" w:cs="Arial"/>
          <w:noProof/>
          <w:color w:val="000000"/>
          <w:sz w:val="20"/>
          <w:szCs w:val="20"/>
        </w:rPr>
        <w:fldChar w:fldCharType="separate"/>
      </w:r>
      <w:r w:rsidR="00275227">
        <w:rPr>
          <w:rFonts w:ascii="Arial" w:hAnsi="Arial" w:cs="Arial"/>
          <w:noProof/>
          <w:color w:val="000000"/>
          <w:sz w:val="20"/>
          <w:szCs w:val="20"/>
        </w:rPr>
        <w:pict w14:anchorId="02DFF375">
          <v:shape id="_x0000_i1040" type="#_x0000_t75" alt="" style="width:64.8pt;height:121.8pt;mso-width-percent:0;mso-height-percent:0;mso-wrap-distance-left:2.25pt;mso-wrap-distance-top:2.25pt;mso-wrap-distance-right:2.25pt;mso-wrap-distance-bottom:2.25pt;mso-width-percent:0;mso-height-percent:0">
            <v:imagedata r:id="rId50" r:href="rId51"/>
          </v:shape>
        </w:pict>
      </w:r>
      <w:r w:rsidR="007A12B5">
        <w:rPr>
          <w:rFonts w:ascii="Arial" w:hAnsi="Arial" w:cs="Arial"/>
          <w:noProof/>
          <w:color w:val="000000"/>
          <w:sz w:val="20"/>
          <w:szCs w:val="20"/>
        </w:rPr>
        <w:fldChar w:fldCharType="end"/>
      </w:r>
      <w:r w:rsidR="00CC6E11">
        <w:rPr>
          <w:rFonts w:ascii="Arial" w:hAnsi="Arial" w:cs="Arial"/>
          <w:noProof/>
          <w:color w:val="000000"/>
          <w:sz w:val="20"/>
          <w:szCs w:val="20"/>
        </w:rPr>
        <w:fldChar w:fldCharType="end"/>
      </w:r>
      <w:r w:rsidR="00593DDF">
        <w:rPr>
          <w:rFonts w:ascii="Arial" w:hAnsi="Arial" w:cs="Arial"/>
          <w:noProof/>
          <w:color w:val="000000"/>
          <w:sz w:val="20"/>
          <w:szCs w:val="20"/>
        </w:rPr>
        <w:fldChar w:fldCharType="end"/>
      </w:r>
      <w:r w:rsidR="008A164A">
        <w:rPr>
          <w:rFonts w:ascii="Arial" w:hAnsi="Arial" w:cs="Arial"/>
          <w:noProof/>
          <w:color w:val="000000"/>
          <w:sz w:val="20"/>
          <w:szCs w:val="20"/>
        </w:rPr>
        <w:fldChar w:fldCharType="end"/>
      </w:r>
      <w:r w:rsidR="001B772D">
        <w:rPr>
          <w:rFonts w:ascii="Arial" w:hAnsi="Arial" w:cs="Arial"/>
          <w:noProof/>
          <w:color w:val="000000"/>
          <w:sz w:val="20"/>
          <w:szCs w:val="20"/>
        </w:rPr>
        <w:fldChar w:fldCharType="end"/>
      </w:r>
      <w:r>
        <w:rPr>
          <w:rFonts w:ascii="Arial" w:hAnsi="Arial" w:cs="Arial"/>
          <w:color w:val="000000"/>
          <w:sz w:val="20"/>
          <w:szCs w:val="20"/>
        </w:rPr>
        <w:fldChar w:fldCharType="end"/>
      </w:r>
      <w:r w:rsidR="008E0766">
        <w:rPr>
          <w:rFonts w:ascii="Arial" w:hAnsi="Arial" w:cs="Arial"/>
          <w:color w:val="000000"/>
          <w:sz w:val="20"/>
          <w:szCs w:val="20"/>
        </w:rPr>
        <w:fldChar w:fldCharType="end"/>
      </w:r>
      <w:r w:rsidR="001A6FAD">
        <w:rPr>
          <w:rFonts w:ascii="Arial" w:hAnsi="Arial" w:cs="Arial"/>
          <w:color w:val="000000"/>
          <w:sz w:val="20"/>
          <w:szCs w:val="20"/>
        </w:rPr>
        <w:fldChar w:fldCharType="end"/>
      </w:r>
      <w:r w:rsidR="00264FB5">
        <w:rPr>
          <w:rFonts w:ascii="Arial" w:hAnsi="Arial" w:cs="Arial"/>
          <w:color w:val="000000"/>
          <w:sz w:val="20"/>
          <w:szCs w:val="20"/>
        </w:rPr>
        <w:fldChar w:fldCharType="end"/>
      </w:r>
      <w:r w:rsidR="005417C6">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A64657">
        <w:rPr>
          <w:rFonts w:ascii="Arial" w:hAnsi="Arial" w:cs="Arial"/>
          <w:color w:val="000000"/>
          <w:sz w:val="20"/>
          <w:szCs w:val="20"/>
        </w:rPr>
        <w:fldChar w:fldCharType="end"/>
      </w:r>
      <w:r w:rsidR="00562523">
        <w:rPr>
          <w:rFonts w:ascii="Arial" w:hAnsi="Arial" w:cs="Arial"/>
          <w:color w:val="000000"/>
          <w:sz w:val="20"/>
          <w:szCs w:val="20"/>
        </w:rPr>
        <w:fldChar w:fldCharType="end"/>
      </w:r>
      <w:r w:rsidR="00E6293C">
        <w:rPr>
          <w:rFonts w:ascii="Arial" w:hAnsi="Arial" w:cs="Arial"/>
          <w:color w:val="000000"/>
          <w:sz w:val="20"/>
          <w:szCs w:val="20"/>
        </w:rPr>
        <w:fldChar w:fldCharType="end"/>
      </w:r>
      <w:r w:rsidR="00513F72">
        <w:rPr>
          <w:rFonts w:ascii="Arial" w:hAnsi="Arial" w:cs="Arial"/>
          <w:color w:val="000000"/>
          <w:sz w:val="20"/>
          <w:szCs w:val="20"/>
        </w:rPr>
        <w:fldChar w:fldCharType="end"/>
      </w:r>
      <w:r w:rsidR="009A0E18">
        <w:rPr>
          <w:rFonts w:ascii="Arial" w:hAnsi="Arial" w:cs="Arial"/>
          <w:color w:val="000000"/>
          <w:sz w:val="20"/>
          <w:szCs w:val="20"/>
        </w:rPr>
        <w:fldChar w:fldCharType="end"/>
      </w:r>
      <w:r w:rsidR="00A41B66" w:rsidRPr="000C47FA">
        <w:rPr>
          <w:rFonts w:ascii="Arial" w:hAnsi="Arial" w:cs="Arial"/>
          <w:color w:val="000000"/>
          <w:sz w:val="20"/>
          <w:szCs w:val="20"/>
        </w:rPr>
        <w:fldChar w:fldCharType="end"/>
      </w:r>
      <w:r w:rsidRPr="000C47FA">
        <w:rPr>
          <w:rFonts w:ascii="Arial" w:hAnsi="Arial" w:cs="Arial"/>
          <w:color w:val="000000"/>
          <w:sz w:val="20"/>
          <w:szCs w:val="20"/>
        </w:rPr>
        <w:fldChar w:fldCharType="end"/>
      </w:r>
    </w:p>
    <w:p w14:paraId="48B7538A" w14:textId="77777777" w:rsidR="00BF1710" w:rsidRPr="000C47FA" w:rsidRDefault="00BF1710" w:rsidP="000C47FA">
      <w:pPr>
        <w:spacing w:before="100" w:beforeAutospacing="1" w:after="100" w:afterAutospacing="1" w:line="276" w:lineRule="auto"/>
        <w:rPr>
          <w:rFonts w:ascii="Arial" w:hAnsi="Arial" w:cs="Arial"/>
          <w:b/>
          <w:bCs/>
          <w:sz w:val="20"/>
          <w:szCs w:val="20"/>
        </w:rPr>
      </w:pPr>
      <w:r w:rsidRPr="000C47FA">
        <w:rPr>
          <w:rFonts w:ascii="Arial" w:hAnsi="Arial" w:cs="Arial"/>
          <w:color w:val="000000"/>
          <w:sz w:val="20"/>
          <w:szCs w:val="20"/>
        </w:rPr>
        <w:t xml:space="preserve">                                               GP – 9 z         GP – 12 z          GWP – 6z               GWP – 9z</w:t>
      </w:r>
    </w:p>
    <w:p w14:paraId="3C0CA0F6" w14:textId="77777777" w:rsidR="00BF1710" w:rsidRPr="000C47FA" w:rsidRDefault="00BF1710" w:rsidP="000C47FA">
      <w:pPr>
        <w:pStyle w:val="NormalnyWeb"/>
        <w:spacing w:line="276" w:lineRule="auto"/>
        <w:ind w:right="720"/>
        <w:rPr>
          <w:rFonts w:ascii="Arial" w:hAnsi="Arial" w:cs="Arial"/>
          <w:sz w:val="20"/>
          <w:szCs w:val="20"/>
        </w:rPr>
      </w:pPr>
      <w:r w:rsidRPr="000C47FA">
        <w:rPr>
          <w:rFonts w:ascii="Arial" w:hAnsi="Arial" w:cs="Arial"/>
          <w:b/>
          <w:bCs/>
          <w:sz w:val="20"/>
          <w:szCs w:val="20"/>
          <w:u w:val="single"/>
        </w:rPr>
        <w:t>Przykłady stosowanych zapisów:</w:t>
      </w:r>
      <w:r w:rsidRPr="000C47FA">
        <w:rPr>
          <w:rFonts w:ascii="Arial" w:hAnsi="Arial" w:cs="Arial"/>
          <w:sz w:val="20"/>
          <w:szCs w:val="20"/>
        </w:rPr>
        <w:br/>
      </w:r>
      <w:r w:rsidRPr="000C47FA">
        <w:rPr>
          <w:rFonts w:ascii="Arial" w:hAnsi="Arial" w:cs="Arial"/>
          <w:b/>
          <w:bCs/>
          <w:sz w:val="20"/>
          <w:szCs w:val="20"/>
        </w:rPr>
        <w:t>GWP-6z AB</w:t>
      </w:r>
      <w:r w:rsidRPr="000C47FA">
        <w:rPr>
          <w:rFonts w:ascii="Arial" w:hAnsi="Arial" w:cs="Arial"/>
          <w:sz w:val="20"/>
          <w:szCs w:val="20"/>
        </w:rPr>
        <w:t xml:space="preserve"> - gaśnica wodno-pianowa, 6 dm</w:t>
      </w:r>
      <w:r w:rsidRPr="000C47FA">
        <w:rPr>
          <w:rFonts w:ascii="Arial" w:hAnsi="Arial" w:cs="Arial"/>
          <w:sz w:val="20"/>
          <w:szCs w:val="20"/>
          <w:vertAlign w:val="superscript"/>
        </w:rPr>
        <w:t>3</w:t>
      </w:r>
      <w:r w:rsidRPr="000C47FA">
        <w:rPr>
          <w:rFonts w:ascii="Arial" w:hAnsi="Arial" w:cs="Arial"/>
          <w:sz w:val="20"/>
          <w:szCs w:val="20"/>
        </w:rPr>
        <w:t xml:space="preserve"> środka gaśniczego (piana), oddzielny zbiornik z gazem wyrzucającym, gasi pożary ciał stałych i cieczy.</w:t>
      </w:r>
      <w:r w:rsidRPr="000C47FA">
        <w:rPr>
          <w:rFonts w:ascii="Arial" w:hAnsi="Arial" w:cs="Arial"/>
          <w:sz w:val="20"/>
          <w:szCs w:val="20"/>
        </w:rPr>
        <w:br/>
      </w:r>
      <w:r w:rsidRPr="000C47FA">
        <w:rPr>
          <w:rFonts w:ascii="Arial" w:hAnsi="Arial" w:cs="Arial"/>
          <w:b/>
          <w:bCs/>
          <w:sz w:val="20"/>
          <w:szCs w:val="20"/>
        </w:rPr>
        <w:lastRenderedPageBreak/>
        <w:t>GP-2x BC</w:t>
      </w:r>
      <w:r w:rsidRPr="000C47FA">
        <w:rPr>
          <w:rFonts w:ascii="Arial" w:hAnsi="Arial" w:cs="Arial"/>
          <w:sz w:val="20"/>
          <w:szCs w:val="20"/>
        </w:rPr>
        <w:t xml:space="preserve"> - gaśnica proszkowa, 2 kg środka gaśniczego (proszek), gaśnica pod stałym ciśnieniem, gasi pożary cieczy i gazów.</w:t>
      </w:r>
    </w:p>
    <w:p w14:paraId="4B87D050" w14:textId="1CDC04D7" w:rsidR="00BF1710" w:rsidRPr="000C47FA" w:rsidRDefault="00BF1710" w:rsidP="000C47FA">
      <w:pPr>
        <w:pStyle w:val="NormalnyWeb"/>
        <w:spacing w:line="276" w:lineRule="auto"/>
        <w:ind w:right="72"/>
        <w:rPr>
          <w:rFonts w:ascii="Arial" w:hAnsi="Arial" w:cs="Arial"/>
          <w:sz w:val="20"/>
          <w:szCs w:val="20"/>
        </w:rPr>
      </w:pPr>
      <w:r w:rsidRPr="000C47FA">
        <w:rPr>
          <w:rFonts w:ascii="Arial" w:hAnsi="Arial" w:cs="Arial"/>
          <w:noProof/>
          <w:sz w:val="20"/>
          <w:szCs w:val="20"/>
        </w:rPr>
        <w:drawing>
          <wp:anchor distT="0" distB="0" distL="114300" distR="114300" simplePos="0" relativeHeight="251658278" behindDoc="1" locked="0" layoutInCell="1" allowOverlap="1" wp14:anchorId="7229EFD2" wp14:editId="32E88250">
            <wp:simplePos x="0" y="0"/>
            <wp:positionH relativeFrom="column">
              <wp:posOffset>4343400</wp:posOffset>
            </wp:positionH>
            <wp:positionV relativeFrom="paragraph">
              <wp:posOffset>821055</wp:posOffset>
            </wp:positionV>
            <wp:extent cx="920750" cy="717550"/>
            <wp:effectExtent l="0" t="0" r="0" b="6350"/>
            <wp:wrapTight wrapText="bothSides">
              <wp:wrapPolygon edited="0">
                <wp:start x="0" y="0"/>
                <wp:lineTo x="0" y="21218"/>
                <wp:lineTo x="21004" y="21218"/>
                <wp:lineTo x="21004" y="0"/>
                <wp:lineTo x="0" y="0"/>
              </wp:wrapPolygon>
            </wp:wrapTight>
            <wp:docPr id="240" name="Obraz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20750" cy="717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47FA">
        <w:rPr>
          <w:rFonts w:ascii="Arial" w:hAnsi="Arial" w:cs="Arial"/>
          <w:b/>
          <w:bCs/>
          <w:sz w:val="20"/>
          <w:szCs w:val="20"/>
        </w:rPr>
        <w:t>Koc gaśniczy</w:t>
      </w:r>
      <w:r w:rsidRPr="000C47FA">
        <w:rPr>
          <w:rFonts w:ascii="Arial" w:hAnsi="Arial" w:cs="Arial"/>
          <w:sz w:val="20"/>
          <w:szCs w:val="20"/>
        </w:rPr>
        <w:t xml:space="preserve"> jest to płachta z tkaniny całkowicie niepalnej (włókno szklanego) o powierzchni około 2 m</w:t>
      </w:r>
      <w:r w:rsidRPr="000C47FA">
        <w:rPr>
          <w:rFonts w:ascii="Arial" w:hAnsi="Arial" w:cs="Arial"/>
          <w:sz w:val="20"/>
          <w:szCs w:val="20"/>
          <w:vertAlign w:val="superscript"/>
        </w:rPr>
        <w:t>2</w:t>
      </w:r>
      <w:r w:rsidRPr="000C47FA">
        <w:rPr>
          <w:rFonts w:ascii="Arial" w:hAnsi="Arial" w:cs="Arial"/>
          <w:sz w:val="20"/>
          <w:szCs w:val="20"/>
        </w:rPr>
        <w:t xml:space="preserve">. Przechowuje się go w specjalnym futerale. Służy do tłumienia pożaru w zarodku przez odcięcie dopływu powietrza do palącego się przedmiotu. </w:t>
      </w:r>
      <w:r w:rsidRPr="000C47FA">
        <w:rPr>
          <w:rFonts w:ascii="Arial" w:hAnsi="Arial" w:cs="Arial"/>
          <w:sz w:val="20"/>
          <w:szCs w:val="20"/>
          <w:u w:val="single"/>
        </w:rPr>
        <w:t>Sposób użycia:</w:t>
      </w:r>
      <w:r w:rsidRPr="000C47FA">
        <w:rPr>
          <w:rFonts w:ascii="Arial" w:hAnsi="Arial" w:cs="Arial"/>
          <w:sz w:val="20"/>
          <w:szCs w:val="20"/>
        </w:rPr>
        <w:t xml:space="preserve"> wyjąć koc z futerału i  rozłożyć i szczelnie przykryć palący się przedmiot. </w:t>
      </w:r>
    </w:p>
    <w:p w14:paraId="344F69D3" w14:textId="77777777" w:rsidR="00BF1710" w:rsidRPr="000C47FA" w:rsidRDefault="00BF1710" w:rsidP="000C47FA">
      <w:pPr>
        <w:pStyle w:val="NormalnyWeb"/>
        <w:spacing w:line="276" w:lineRule="auto"/>
        <w:ind w:right="720"/>
        <w:jc w:val="both"/>
        <w:rPr>
          <w:rFonts w:ascii="Arial" w:hAnsi="Arial" w:cs="Arial"/>
          <w:color w:val="008000"/>
          <w:sz w:val="20"/>
          <w:szCs w:val="20"/>
        </w:rPr>
      </w:pPr>
      <w:r w:rsidRPr="000C47FA">
        <w:rPr>
          <w:rFonts w:ascii="Arial" w:hAnsi="Arial" w:cs="Arial"/>
          <w:sz w:val="20"/>
          <w:szCs w:val="20"/>
        </w:rPr>
        <w:t>W przypadku gaszenia ludzi należy osobę przewrócić i przykryć ją szczelnie kocem. Koce gaśnicze można wykorzystywać do przenoszenia ewakuowanego mienia.</w:t>
      </w:r>
    </w:p>
    <w:p w14:paraId="1D3804FC" w14:textId="77777777" w:rsidR="00BF1710" w:rsidRPr="000C47FA" w:rsidRDefault="00BF1710" w:rsidP="000C47FA">
      <w:pPr>
        <w:pStyle w:val="NormalnyWeb"/>
        <w:spacing w:line="276" w:lineRule="auto"/>
        <w:rPr>
          <w:rFonts w:ascii="Arial" w:hAnsi="Arial" w:cs="Arial"/>
          <w:sz w:val="20"/>
          <w:szCs w:val="20"/>
        </w:rPr>
      </w:pPr>
      <w:r w:rsidRPr="000C47FA">
        <w:rPr>
          <w:rFonts w:ascii="Arial" w:hAnsi="Arial" w:cs="Arial"/>
          <w:b/>
          <w:bCs/>
          <w:sz w:val="20"/>
          <w:szCs w:val="20"/>
        </w:rPr>
        <w:t>ZASADY POSŁUGIWANIA SIĘ PODRĘCZNYM SPRZĘTEM GAŚNICZYM.</w:t>
      </w:r>
    </w:p>
    <w:p w14:paraId="0923EE06" w14:textId="77777777" w:rsidR="00BF1710" w:rsidRPr="000C47FA" w:rsidRDefault="00BF1710" w:rsidP="000C47FA">
      <w:pPr>
        <w:pStyle w:val="NormalnyWeb"/>
        <w:spacing w:line="276" w:lineRule="auto"/>
        <w:ind w:left="180"/>
        <w:rPr>
          <w:rFonts w:ascii="Arial" w:hAnsi="Arial" w:cs="Arial"/>
          <w:b/>
          <w:bCs/>
          <w:sz w:val="20"/>
          <w:szCs w:val="20"/>
        </w:rPr>
      </w:pPr>
      <w:r w:rsidRPr="000C47FA">
        <w:rPr>
          <w:rFonts w:ascii="Arial" w:hAnsi="Arial" w:cs="Arial"/>
          <w:b/>
          <w:bCs/>
          <w:sz w:val="20"/>
          <w:szCs w:val="20"/>
        </w:rPr>
        <w:t xml:space="preserve">Wiadomości ogólne. </w:t>
      </w:r>
    </w:p>
    <w:p w14:paraId="426F11AE" w14:textId="77777777" w:rsidR="00BF1710" w:rsidRPr="000C47FA" w:rsidRDefault="00BF1710" w:rsidP="000C47FA">
      <w:pPr>
        <w:pStyle w:val="NormalnyWeb"/>
        <w:spacing w:line="276" w:lineRule="auto"/>
        <w:ind w:firstLine="708"/>
        <w:jc w:val="both"/>
        <w:rPr>
          <w:rFonts w:ascii="Arial" w:hAnsi="Arial" w:cs="Arial"/>
          <w:sz w:val="20"/>
          <w:szCs w:val="20"/>
        </w:rPr>
      </w:pPr>
      <w:r w:rsidRPr="000C47FA">
        <w:rPr>
          <w:rFonts w:ascii="Arial" w:hAnsi="Arial" w:cs="Arial"/>
          <w:sz w:val="20"/>
          <w:szCs w:val="20"/>
        </w:rPr>
        <w:t xml:space="preserve">Spalanie jest skomplikowanym procesem fizykochemicznym, którego podstawę stanowi intensywnie przebiegająca reakcja utleniania. Reakcję spalania określa się jako łączenie się ciała z tlenem /lub innymi substancjami podtrzymującymi palenie, np. z chlorem/ z równoczesnym silnym wydzielaniem ciepła oraz silniejszym lub słabszym świeceniem. </w:t>
      </w:r>
    </w:p>
    <w:p w14:paraId="3A060E36" w14:textId="77777777" w:rsidR="00BF1710" w:rsidRPr="000C47FA" w:rsidRDefault="00BF1710" w:rsidP="000C47FA">
      <w:pPr>
        <w:pStyle w:val="NormalnyWeb"/>
        <w:spacing w:line="276" w:lineRule="auto"/>
        <w:ind w:firstLine="708"/>
        <w:jc w:val="both"/>
        <w:rPr>
          <w:rFonts w:ascii="Arial" w:hAnsi="Arial" w:cs="Arial"/>
          <w:sz w:val="20"/>
          <w:szCs w:val="20"/>
        </w:rPr>
      </w:pPr>
      <w:r w:rsidRPr="000C47FA">
        <w:rPr>
          <w:rFonts w:ascii="Arial" w:hAnsi="Arial" w:cs="Arial"/>
          <w:sz w:val="20"/>
          <w:szCs w:val="20"/>
        </w:rPr>
        <w:t>W procesie palenia zawsze występują trzy podstawowe czynniki: materiał palny, składnik podtrzymujący palenie czyli utleniacz, np. tlen, chlor oraz ciepło. Proces palenia można przerwać poprzez wyeliminowanie jednego z trzech czynników, tzn. usunięcie materiału palnego /co nie zawsze jest możliwe/, odcięcie dostępu powietrza lub też poprzez chłodzenie.</w:t>
      </w:r>
    </w:p>
    <w:p w14:paraId="155C0AD5"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Zasady użycia podręcznego sprzętu gaśniczego.</w:t>
      </w:r>
    </w:p>
    <w:p w14:paraId="07183F5C"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Poza oznakowaniem wskazującym przeznaczenie sprzętu, na gaśnicach i agregatach znajdują się dobrze czytelne i proste w treści napisy informujące o sposobie uruchamiania sprzętu i prowadzenia gaszenia.</w:t>
      </w:r>
    </w:p>
    <w:p w14:paraId="5CA5E202" w14:textId="25BE1410" w:rsidR="00BF1710" w:rsidRPr="000C47FA" w:rsidRDefault="00BF1710" w:rsidP="000C47FA">
      <w:pPr>
        <w:spacing w:line="276" w:lineRule="auto"/>
        <w:rPr>
          <w:rFonts w:ascii="Arial" w:hAnsi="Arial" w:cs="Arial"/>
          <w:sz w:val="20"/>
          <w:szCs w:val="20"/>
        </w:rPr>
      </w:pPr>
      <w:r w:rsidRPr="000C47FA">
        <w:rPr>
          <w:rFonts w:ascii="Arial" w:hAnsi="Arial" w:cs="Arial"/>
          <w:b/>
          <w:sz w:val="20"/>
          <w:szCs w:val="20"/>
          <w:u w:val="single"/>
        </w:rPr>
        <w:t>Przykładowy sposób użycia gaśnic</w:t>
      </w:r>
    </w:p>
    <w:p w14:paraId="62DC53D2"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Obsługa gaśnicy polega na :</w:t>
      </w:r>
    </w:p>
    <w:p w14:paraId="39888B1D" w14:textId="77777777" w:rsidR="00BF1710" w:rsidRPr="000C47FA" w:rsidRDefault="00BF1710" w:rsidP="00022D8E">
      <w:pPr>
        <w:numPr>
          <w:ilvl w:val="0"/>
          <w:numId w:val="26"/>
        </w:numPr>
        <w:spacing w:before="0" w:after="0" w:line="276" w:lineRule="auto"/>
        <w:rPr>
          <w:rFonts w:ascii="Arial" w:hAnsi="Arial" w:cs="Arial"/>
          <w:sz w:val="20"/>
          <w:szCs w:val="20"/>
        </w:rPr>
      </w:pPr>
      <w:r w:rsidRPr="000C47FA">
        <w:rPr>
          <w:rFonts w:ascii="Arial" w:hAnsi="Arial" w:cs="Arial"/>
          <w:sz w:val="20"/>
          <w:szCs w:val="20"/>
        </w:rPr>
        <w:t>zerwaniu zawleczki,</w:t>
      </w:r>
    </w:p>
    <w:p w14:paraId="464D999F" w14:textId="77777777" w:rsidR="00BF1710" w:rsidRPr="000C47FA" w:rsidRDefault="00BF1710" w:rsidP="00022D8E">
      <w:pPr>
        <w:numPr>
          <w:ilvl w:val="0"/>
          <w:numId w:val="26"/>
        </w:numPr>
        <w:spacing w:before="0" w:after="0" w:line="276" w:lineRule="auto"/>
        <w:rPr>
          <w:rFonts w:ascii="Arial" w:hAnsi="Arial" w:cs="Arial"/>
          <w:b/>
          <w:sz w:val="20"/>
          <w:szCs w:val="20"/>
        </w:rPr>
      </w:pPr>
      <w:r w:rsidRPr="000C47FA">
        <w:rPr>
          <w:rFonts w:ascii="Arial" w:hAnsi="Arial" w:cs="Arial"/>
          <w:sz w:val="20"/>
          <w:szCs w:val="20"/>
        </w:rPr>
        <w:t xml:space="preserve">naciśnięcie dźwigni, zbiciu zbijaka lub odkręceniu zaworu, (znajdującej się w górnej części gaśnicy), </w:t>
      </w:r>
    </w:p>
    <w:p w14:paraId="2A0B4A8B" w14:textId="77777777" w:rsidR="00BF1710" w:rsidRPr="000C47FA" w:rsidRDefault="00BF1710" w:rsidP="00022D8E">
      <w:pPr>
        <w:numPr>
          <w:ilvl w:val="0"/>
          <w:numId w:val="26"/>
        </w:numPr>
        <w:spacing w:before="0" w:after="0" w:line="276" w:lineRule="auto"/>
        <w:rPr>
          <w:rFonts w:ascii="Arial" w:hAnsi="Arial" w:cs="Arial"/>
          <w:b/>
          <w:sz w:val="20"/>
          <w:szCs w:val="20"/>
        </w:rPr>
      </w:pPr>
      <w:r w:rsidRPr="000C47FA">
        <w:rPr>
          <w:rFonts w:ascii="Arial" w:hAnsi="Arial" w:cs="Arial"/>
          <w:sz w:val="20"/>
          <w:szCs w:val="20"/>
        </w:rPr>
        <w:t>skierowanie strumienia gaśniczego na płomień bezpośrednio z gaśnicy lub za pomocą węża z prądownicą lub z tubą.,</w:t>
      </w:r>
    </w:p>
    <w:p w14:paraId="0E3791E9" w14:textId="77777777" w:rsidR="00BF1710" w:rsidRPr="000C47FA" w:rsidRDefault="00BF1710" w:rsidP="00022D8E">
      <w:pPr>
        <w:numPr>
          <w:ilvl w:val="0"/>
          <w:numId w:val="26"/>
        </w:numPr>
        <w:spacing w:before="0" w:after="0" w:line="276" w:lineRule="auto"/>
        <w:rPr>
          <w:rFonts w:ascii="Arial" w:hAnsi="Arial" w:cs="Arial"/>
          <w:color w:val="000000"/>
          <w:sz w:val="20"/>
          <w:szCs w:val="20"/>
        </w:rPr>
      </w:pPr>
      <w:r w:rsidRPr="000C47FA">
        <w:rPr>
          <w:rFonts w:ascii="Arial" w:hAnsi="Arial" w:cs="Arial"/>
          <w:color w:val="000000"/>
          <w:sz w:val="20"/>
          <w:szCs w:val="20"/>
        </w:rPr>
        <w:t>gasić płomień nie iskry i dymy,</w:t>
      </w:r>
    </w:p>
    <w:p w14:paraId="04E56234" w14:textId="77777777" w:rsidR="00BF1710" w:rsidRPr="000C47FA" w:rsidRDefault="00BF1710" w:rsidP="00022D8E">
      <w:pPr>
        <w:numPr>
          <w:ilvl w:val="0"/>
          <w:numId w:val="26"/>
        </w:numPr>
        <w:spacing w:before="0" w:after="0" w:line="276" w:lineRule="auto"/>
        <w:rPr>
          <w:rFonts w:ascii="Arial" w:hAnsi="Arial" w:cs="Arial"/>
          <w:b/>
          <w:sz w:val="20"/>
          <w:szCs w:val="20"/>
        </w:rPr>
      </w:pPr>
      <w:r w:rsidRPr="000C47FA">
        <w:rPr>
          <w:rFonts w:ascii="Arial" w:hAnsi="Arial" w:cs="Arial"/>
          <w:color w:val="000000"/>
          <w:sz w:val="20"/>
          <w:szCs w:val="20"/>
        </w:rPr>
        <w:t>na terenie otwartym  podchodzić od strony zawietrznej,</w:t>
      </w:r>
    </w:p>
    <w:p w14:paraId="6EF50E19" w14:textId="77777777" w:rsidR="00BF1710" w:rsidRPr="000C47FA" w:rsidRDefault="00BF1710" w:rsidP="00022D8E">
      <w:pPr>
        <w:numPr>
          <w:ilvl w:val="0"/>
          <w:numId w:val="26"/>
        </w:numPr>
        <w:spacing w:before="0" w:after="0" w:line="276" w:lineRule="auto"/>
        <w:rPr>
          <w:rFonts w:ascii="Arial" w:hAnsi="Arial" w:cs="Arial"/>
          <w:sz w:val="20"/>
          <w:szCs w:val="20"/>
        </w:rPr>
      </w:pPr>
      <w:r w:rsidRPr="000C47FA">
        <w:rPr>
          <w:rFonts w:ascii="Arial" w:hAnsi="Arial" w:cs="Arial"/>
          <w:sz w:val="20"/>
          <w:szCs w:val="20"/>
        </w:rPr>
        <w:t xml:space="preserve">przy gaśnicach z nabojem typu Z należy pamiętać, że po zbiciu zbijaka lub po naciśnięciu dźwigni musimy odczekać ok. 3-5 s aby wcisnąć dźwignię </w:t>
      </w:r>
      <w:proofErr w:type="spellStart"/>
      <w:r w:rsidRPr="000C47FA">
        <w:rPr>
          <w:rFonts w:ascii="Arial" w:hAnsi="Arial" w:cs="Arial"/>
          <w:sz w:val="20"/>
          <w:szCs w:val="20"/>
        </w:rPr>
        <w:t>prądowniczki</w:t>
      </w:r>
      <w:proofErr w:type="spellEnd"/>
      <w:r w:rsidRPr="000C47FA">
        <w:rPr>
          <w:rFonts w:ascii="Arial" w:hAnsi="Arial" w:cs="Arial"/>
          <w:sz w:val="20"/>
          <w:szCs w:val="20"/>
        </w:rPr>
        <w:t xml:space="preserve"> pistoletowej, w która wyposażony jest wąż – dzięki czemu uzyskujemy ciśnienie umożliwiające nam skuteczne operowanie środkami gaśniczymi.</w:t>
      </w:r>
    </w:p>
    <w:p w14:paraId="4A2AD18A" w14:textId="77777777" w:rsidR="00BF1710" w:rsidRPr="000C47FA" w:rsidRDefault="00BF1710" w:rsidP="000C47FA">
      <w:pPr>
        <w:spacing w:line="276" w:lineRule="auto"/>
        <w:rPr>
          <w:rFonts w:ascii="Arial" w:hAnsi="Arial" w:cs="Arial"/>
          <w:sz w:val="20"/>
          <w:szCs w:val="20"/>
        </w:rPr>
      </w:pPr>
    </w:p>
    <w:p w14:paraId="67B569BB" w14:textId="77777777" w:rsidR="00BF1710" w:rsidRPr="000C47FA" w:rsidRDefault="00BF1710" w:rsidP="000C47FA">
      <w:pPr>
        <w:spacing w:line="276" w:lineRule="auto"/>
        <w:ind w:firstLine="708"/>
        <w:rPr>
          <w:rFonts w:ascii="Arial" w:hAnsi="Arial" w:cs="Arial"/>
          <w:sz w:val="20"/>
          <w:szCs w:val="20"/>
        </w:rPr>
      </w:pPr>
      <w:r w:rsidRPr="000C47FA">
        <w:rPr>
          <w:rFonts w:ascii="Arial" w:hAnsi="Arial" w:cs="Arial"/>
          <w:sz w:val="20"/>
          <w:szCs w:val="20"/>
        </w:rPr>
        <w:t xml:space="preserve">Należy pamiętać, że gaśnicami ugasimy tylko pożary w zarodku lub w ostateczności pożary małe, natomiast pożary średnie i duże mogą gasić tylko wykwalifikowane, odpowiednio wyposażone i zabezpieczone jednostki straży pożarnej. </w:t>
      </w:r>
    </w:p>
    <w:p w14:paraId="35A61987" w14:textId="77777777" w:rsidR="00BF1710" w:rsidRPr="000C47FA" w:rsidRDefault="00BF1710" w:rsidP="000C47FA">
      <w:pPr>
        <w:spacing w:before="100" w:beforeAutospacing="1" w:after="100" w:afterAutospacing="1" w:line="276" w:lineRule="auto"/>
        <w:jc w:val="both"/>
        <w:rPr>
          <w:rFonts w:ascii="Arial" w:hAnsi="Arial" w:cs="Arial"/>
          <w:sz w:val="20"/>
          <w:szCs w:val="20"/>
        </w:rPr>
      </w:pPr>
      <w:r w:rsidRPr="000C47FA">
        <w:rPr>
          <w:rFonts w:ascii="Arial" w:hAnsi="Arial" w:cs="Arial"/>
          <w:b/>
          <w:bCs/>
          <w:sz w:val="20"/>
          <w:szCs w:val="20"/>
        </w:rPr>
        <w:t>Jak się zachować</w:t>
      </w:r>
    </w:p>
    <w:p w14:paraId="402E2DC7" w14:textId="2D9DD9B9" w:rsidR="00BF1710" w:rsidRPr="000C47FA" w:rsidRDefault="00BF1710" w:rsidP="00022D8E">
      <w:pPr>
        <w:pStyle w:val="Akapitzlist"/>
        <w:numPr>
          <w:ilvl w:val="1"/>
          <w:numId w:val="99"/>
        </w:numPr>
        <w:spacing w:before="100" w:beforeAutospacing="1" w:after="100" w:afterAutospacing="1" w:line="276" w:lineRule="auto"/>
        <w:jc w:val="both"/>
        <w:rPr>
          <w:rFonts w:ascii="Arial" w:hAnsi="Arial" w:cs="Arial"/>
          <w:sz w:val="20"/>
          <w:szCs w:val="20"/>
        </w:rPr>
      </w:pPr>
      <w:r w:rsidRPr="000C47FA">
        <w:rPr>
          <w:rFonts w:ascii="Arial" w:hAnsi="Arial" w:cs="Arial"/>
          <w:sz w:val="20"/>
          <w:szCs w:val="20"/>
        </w:rPr>
        <w:lastRenderedPageBreak/>
        <w:t>jeżeli pożar jest mały i wiesz jak posługiwać się gaśnicą oraz znasz przeznaczenie różnych środków gaśniczych, to natychmiast podejmij działanie po zauważeniu pożaru. Znajdź gaśnicę i spróbuj ugasić ogień. Nie narażaj swojego życia i zdrowia!</w:t>
      </w:r>
    </w:p>
    <w:p w14:paraId="469F0E0C" w14:textId="7500594B" w:rsidR="00BF1710" w:rsidRPr="000C47FA" w:rsidRDefault="00BF1710" w:rsidP="00022D8E">
      <w:pPr>
        <w:pStyle w:val="Akapitzlist"/>
        <w:numPr>
          <w:ilvl w:val="1"/>
          <w:numId w:val="99"/>
        </w:numPr>
        <w:spacing w:before="100" w:beforeAutospacing="1" w:after="100" w:afterAutospacing="1" w:line="276" w:lineRule="auto"/>
        <w:jc w:val="both"/>
        <w:rPr>
          <w:rFonts w:ascii="Arial" w:hAnsi="Arial" w:cs="Arial"/>
          <w:sz w:val="20"/>
          <w:szCs w:val="20"/>
        </w:rPr>
      </w:pPr>
      <w:r w:rsidRPr="000C47FA">
        <w:rPr>
          <w:rFonts w:ascii="Arial" w:hAnsi="Arial" w:cs="Arial"/>
          <w:sz w:val="20"/>
          <w:szCs w:val="20"/>
        </w:rPr>
        <w:t>powiadom ludzi obecnych w budynku o zaistnieniu pożaru;</w:t>
      </w:r>
    </w:p>
    <w:p w14:paraId="5EEACBA2" w14:textId="103B0238" w:rsidR="00BF1710" w:rsidRPr="000C47FA" w:rsidRDefault="00BF1710" w:rsidP="00022D8E">
      <w:pPr>
        <w:pStyle w:val="Akapitzlist"/>
        <w:numPr>
          <w:ilvl w:val="1"/>
          <w:numId w:val="99"/>
        </w:numPr>
        <w:spacing w:before="100" w:beforeAutospacing="1" w:after="100" w:afterAutospacing="1" w:line="276" w:lineRule="auto"/>
        <w:jc w:val="both"/>
        <w:rPr>
          <w:rFonts w:ascii="Arial" w:hAnsi="Arial" w:cs="Arial"/>
          <w:sz w:val="20"/>
          <w:szCs w:val="20"/>
        </w:rPr>
      </w:pPr>
      <w:r w:rsidRPr="000C47FA">
        <w:rPr>
          <w:rFonts w:ascii="Arial" w:hAnsi="Arial" w:cs="Arial"/>
          <w:sz w:val="20"/>
          <w:szCs w:val="20"/>
        </w:rPr>
        <w:t>udziel natychmiast pomocy osobom znajdującym się w bezpośrednim zagrożeniu   pożaru;</w:t>
      </w:r>
    </w:p>
    <w:p w14:paraId="7092E78E" w14:textId="59DFFCC4" w:rsidR="00BF1710" w:rsidRPr="000C47FA" w:rsidRDefault="00BF1710" w:rsidP="00022D8E">
      <w:pPr>
        <w:pStyle w:val="Akapitzlist"/>
        <w:numPr>
          <w:ilvl w:val="1"/>
          <w:numId w:val="99"/>
        </w:numPr>
        <w:spacing w:before="100" w:beforeAutospacing="1" w:after="100" w:afterAutospacing="1" w:line="276" w:lineRule="auto"/>
        <w:jc w:val="both"/>
        <w:rPr>
          <w:rFonts w:ascii="Arial" w:hAnsi="Arial" w:cs="Arial"/>
          <w:sz w:val="20"/>
          <w:szCs w:val="20"/>
        </w:rPr>
      </w:pPr>
      <w:r w:rsidRPr="000C47FA">
        <w:rPr>
          <w:rFonts w:ascii="Arial" w:hAnsi="Arial" w:cs="Arial"/>
          <w:sz w:val="20"/>
          <w:szCs w:val="20"/>
        </w:rPr>
        <w:t xml:space="preserve">po opuszczeniu objętego pożarem pomieszczenia, jeśli to możliwe zamknij drzwi, co ograniczy </w:t>
      </w:r>
      <w:r w:rsidR="000C47FA">
        <w:rPr>
          <w:rFonts w:ascii="Arial" w:hAnsi="Arial" w:cs="Arial"/>
          <w:sz w:val="20"/>
          <w:szCs w:val="20"/>
        </w:rPr>
        <w:t>n</w:t>
      </w:r>
      <w:r w:rsidRPr="000C47FA">
        <w:rPr>
          <w:rFonts w:ascii="Arial" w:hAnsi="Arial" w:cs="Arial"/>
          <w:sz w:val="20"/>
          <w:szCs w:val="20"/>
        </w:rPr>
        <w:t>a jakiś czas rozprzestrzenianie się pożaru. Kieruj się natychmiast do wyjścia z budynku;</w:t>
      </w:r>
    </w:p>
    <w:p w14:paraId="4ECA2D65" w14:textId="38D16D16" w:rsidR="00BF1710" w:rsidRPr="000C47FA" w:rsidRDefault="00BF1710" w:rsidP="00022D8E">
      <w:pPr>
        <w:pStyle w:val="NormalnyWeb"/>
        <w:numPr>
          <w:ilvl w:val="1"/>
          <w:numId w:val="99"/>
        </w:numPr>
        <w:spacing w:line="276" w:lineRule="auto"/>
        <w:ind w:right="720"/>
        <w:jc w:val="both"/>
        <w:rPr>
          <w:rFonts w:ascii="Arial" w:hAnsi="Arial" w:cs="Arial"/>
          <w:sz w:val="20"/>
          <w:szCs w:val="20"/>
        </w:rPr>
      </w:pPr>
      <w:r w:rsidRPr="000C47FA">
        <w:rPr>
          <w:rFonts w:ascii="Arial" w:hAnsi="Arial" w:cs="Arial"/>
          <w:sz w:val="20"/>
          <w:szCs w:val="20"/>
        </w:rPr>
        <w:t>w trakcie ewakuacji udziel pomocy osobom o ograniczonej zdolności poruszania się (dzieciom, osobom starszym, niewidomym, niepełnosprawnym itp.).</w:t>
      </w:r>
    </w:p>
    <w:tbl>
      <w:tblPr>
        <w:tblW w:w="5000" w:type="pct"/>
        <w:tblCellMar>
          <w:left w:w="0" w:type="dxa"/>
          <w:right w:w="0" w:type="dxa"/>
        </w:tblCellMar>
        <w:tblLook w:val="0000" w:firstRow="0" w:lastRow="0" w:firstColumn="0" w:lastColumn="0" w:noHBand="0" w:noVBand="0"/>
      </w:tblPr>
      <w:tblGrid>
        <w:gridCol w:w="5220"/>
        <w:gridCol w:w="3850"/>
      </w:tblGrid>
      <w:tr w:rsidR="00BF1710" w:rsidRPr="000C47FA" w14:paraId="3603CB92" w14:textId="77777777" w:rsidTr="00D03C80">
        <w:tc>
          <w:tcPr>
            <w:tcW w:w="2678" w:type="pct"/>
            <w:vAlign w:val="center"/>
          </w:tcPr>
          <w:p w14:paraId="3D3C4A71" w14:textId="62E2BDE0" w:rsidR="00BF1710" w:rsidRPr="000C47FA" w:rsidRDefault="00BF1710" w:rsidP="000C47FA">
            <w:pPr>
              <w:spacing w:before="100" w:beforeAutospacing="1" w:after="100" w:afterAutospacing="1" w:line="276" w:lineRule="auto"/>
              <w:jc w:val="both"/>
              <w:rPr>
                <w:rFonts w:ascii="Arial" w:hAnsi="Arial" w:cs="Arial"/>
                <w:sz w:val="20"/>
                <w:szCs w:val="20"/>
              </w:rPr>
            </w:pPr>
            <w:r w:rsidRPr="000C47FA">
              <w:rPr>
                <w:rFonts w:ascii="Arial" w:hAnsi="Arial" w:cs="Arial"/>
                <w:sz w:val="20"/>
                <w:szCs w:val="20"/>
              </w:rPr>
              <w:t xml:space="preserve">      </w:t>
            </w:r>
          </w:p>
          <w:tbl>
            <w:tblPr>
              <w:tblW w:w="5220" w:type="dxa"/>
              <w:tblCellSpacing w:w="0" w:type="dxa"/>
              <w:tblCellMar>
                <w:left w:w="0" w:type="dxa"/>
                <w:right w:w="0" w:type="dxa"/>
              </w:tblCellMar>
              <w:tblLook w:val="0000" w:firstRow="0" w:lastRow="0" w:firstColumn="0" w:lastColumn="0" w:noHBand="0" w:noVBand="0"/>
            </w:tblPr>
            <w:tblGrid>
              <w:gridCol w:w="330"/>
              <w:gridCol w:w="4890"/>
            </w:tblGrid>
            <w:tr w:rsidR="00BF1710" w:rsidRPr="000C47FA" w14:paraId="2226C940" w14:textId="77777777" w:rsidTr="00D03C80">
              <w:trPr>
                <w:tblCellSpacing w:w="0" w:type="dxa"/>
              </w:trPr>
              <w:tc>
                <w:tcPr>
                  <w:tcW w:w="330" w:type="dxa"/>
                </w:tcPr>
                <w:p w14:paraId="4D00A738" w14:textId="77777777" w:rsidR="00BF1710" w:rsidRPr="000C47FA" w:rsidRDefault="00BF1710" w:rsidP="000C47FA">
                  <w:pPr>
                    <w:spacing w:line="276" w:lineRule="auto"/>
                    <w:rPr>
                      <w:rFonts w:ascii="Arial" w:hAnsi="Arial" w:cs="Arial"/>
                      <w:color w:val="000000"/>
                      <w:sz w:val="20"/>
                      <w:szCs w:val="20"/>
                    </w:rPr>
                  </w:pPr>
                  <w:r w:rsidRPr="000C47FA">
                    <w:rPr>
                      <w:rFonts w:ascii="Arial" w:hAnsi="Arial" w:cs="Arial"/>
                      <w:sz w:val="20"/>
                      <w:szCs w:val="20"/>
                    </w:rPr>
                    <w:fldChar w:fldCharType="begin"/>
                  </w:r>
                  <w:r w:rsidRPr="000C47FA">
                    <w:rPr>
                      <w:rFonts w:ascii="Arial" w:hAnsi="Arial" w:cs="Arial"/>
                      <w:sz w:val="20"/>
                      <w:szCs w:val="20"/>
                    </w:rPr>
                    <w:instrText xml:space="preserve"> INCLUDEPICTURE "http://www.bezpiecznyzaklad.pl/images2/kul.gif" \* MERGEFORMATINET </w:instrText>
                  </w:r>
                  <w:r w:rsidRPr="000C47FA">
                    <w:rPr>
                      <w:rFonts w:ascii="Arial" w:hAnsi="Arial" w:cs="Arial"/>
                      <w:sz w:val="20"/>
                      <w:szCs w:val="20"/>
                    </w:rPr>
                    <w:fldChar w:fldCharType="separate"/>
                  </w:r>
                  <w:r w:rsidR="00A41B66" w:rsidRPr="000C47FA">
                    <w:rPr>
                      <w:rFonts w:ascii="Arial" w:hAnsi="Arial" w:cs="Arial"/>
                      <w:sz w:val="20"/>
                      <w:szCs w:val="20"/>
                    </w:rPr>
                    <w:fldChar w:fldCharType="begin"/>
                  </w:r>
                  <w:r w:rsidR="00A41B66" w:rsidRPr="000C47FA">
                    <w:rPr>
                      <w:rFonts w:ascii="Arial" w:hAnsi="Arial" w:cs="Arial"/>
                      <w:sz w:val="20"/>
                      <w:szCs w:val="20"/>
                    </w:rPr>
                    <w:instrText xml:space="preserve"> INCLUDEPICTURE  "http://www.bezpiecznyzaklad.pl/images2/kul.gif" \* MERGEFORMATINET </w:instrText>
                  </w:r>
                  <w:r w:rsidR="00A41B66" w:rsidRPr="000C47FA">
                    <w:rPr>
                      <w:rFonts w:ascii="Arial" w:hAnsi="Arial" w:cs="Arial"/>
                      <w:sz w:val="20"/>
                      <w:szCs w:val="20"/>
                    </w:rPr>
                    <w:fldChar w:fldCharType="separate"/>
                  </w:r>
                  <w:r w:rsidR="009A0E18">
                    <w:rPr>
                      <w:rFonts w:ascii="Arial" w:hAnsi="Arial" w:cs="Arial"/>
                      <w:sz w:val="20"/>
                      <w:szCs w:val="20"/>
                    </w:rPr>
                    <w:fldChar w:fldCharType="begin"/>
                  </w:r>
                  <w:r w:rsidR="009A0E18">
                    <w:rPr>
                      <w:rFonts w:ascii="Arial" w:hAnsi="Arial" w:cs="Arial"/>
                      <w:sz w:val="20"/>
                      <w:szCs w:val="20"/>
                    </w:rPr>
                    <w:instrText xml:space="preserve"> INCLUDEPICTURE  "http://www.bezpiecznyzaklad.pl/images2/kul.gif" \* MERGEFORMATINET </w:instrText>
                  </w:r>
                  <w:r w:rsidR="009A0E18">
                    <w:rPr>
                      <w:rFonts w:ascii="Arial" w:hAnsi="Arial" w:cs="Arial"/>
                      <w:sz w:val="20"/>
                      <w:szCs w:val="20"/>
                    </w:rPr>
                    <w:fldChar w:fldCharType="separate"/>
                  </w:r>
                  <w:r w:rsidR="00513F72">
                    <w:rPr>
                      <w:rFonts w:ascii="Arial" w:hAnsi="Arial" w:cs="Arial"/>
                      <w:sz w:val="20"/>
                      <w:szCs w:val="20"/>
                    </w:rPr>
                    <w:fldChar w:fldCharType="begin"/>
                  </w:r>
                  <w:r w:rsidR="00513F72">
                    <w:rPr>
                      <w:rFonts w:ascii="Arial" w:hAnsi="Arial" w:cs="Arial"/>
                      <w:sz w:val="20"/>
                      <w:szCs w:val="20"/>
                    </w:rPr>
                    <w:instrText xml:space="preserve"> INCLUDEPICTURE  "http://www.bezpiecznyzaklad.pl/images2/kul.gif" \* MERGEFORMATINET </w:instrText>
                  </w:r>
                  <w:r w:rsidR="00513F72">
                    <w:rPr>
                      <w:rFonts w:ascii="Arial" w:hAnsi="Arial" w:cs="Arial"/>
                      <w:sz w:val="20"/>
                      <w:szCs w:val="20"/>
                    </w:rPr>
                    <w:fldChar w:fldCharType="separate"/>
                  </w:r>
                  <w:r w:rsidR="00E6293C">
                    <w:rPr>
                      <w:rFonts w:ascii="Arial" w:hAnsi="Arial" w:cs="Arial"/>
                      <w:sz w:val="20"/>
                      <w:szCs w:val="20"/>
                    </w:rPr>
                    <w:fldChar w:fldCharType="begin"/>
                  </w:r>
                  <w:r w:rsidR="00E6293C">
                    <w:rPr>
                      <w:rFonts w:ascii="Arial" w:hAnsi="Arial" w:cs="Arial"/>
                      <w:sz w:val="20"/>
                      <w:szCs w:val="20"/>
                    </w:rPr>
                    <w:instrText xml:space="preserve"> INCLUDEPICTURE  "http://www.bezpiecznyzaklad.pl/images2/kul.gif" \* MERGEFORMATINET </w:instrText>
                  </w:r>
                  <w:r w:rsidR="00E6293C">
                    <w:rPr>
                      <w:rFonts w:ascii="Arial" w:hAnsi="Arial" w:cs="Arial"/>
                      <w:sz w:val="20"/>
                      <w:szCs w:val="20"/>
                    </w:rPr>
                    <w:fldChar w:fldCharType="separate"/>
                  </w:r>
                  <w:r w:rsidR="00562523">
                    <w:rPr>
                      <w:rFonts w:ascii="Arial" w:hAnsi="Arial" w:cs="Arial"/>
                      <w:sz w:val="20"/>
                      <w:szCs w:val="20"/>
                    </w:rPr>
                    <w:fldChar w:fldCharType="begin"/>
                  </w:r>
                  <w:r w:rsidR="00562523">
                    <w:rPr>
                      <w:rFonts w:ascii="Arial" w:hAnsi="Arial" w:cs="Arial"/>
                      <w:sz w:val="20"/>
                      <w:szCs w:val="20"/>
                    </w:rPr>
                    <w:instrText xml:space="preserve"> INCLUDEPICTURE  "http://www.bezpiecznyzaklad.pl/images2/kul.gif" \* MERGEFORMATINET </w:instrText>
                  </w:r>
                  <w:r w:rsidR="00562523">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5417C6">
                    <w:rPr>
                      <w:rFonts w:ascii="Arial" w:hAnsi="Arial" w:cs="Arial"/>
                      <w:sz w:val="20"/>
                      <w:szCs w:val="20"/>
                    </w:rPr>
                    <w:fldChar w:fldCharType="begin"/>
                  </w:r>
                  <w:r w:rsidR="005417C6">
                    <w:rPr>
                      <w:rFonts w:ascii="Arial" w:hAnsi="Arial" w:cs="Arial"/>
                      <w:sz w:val="20"/>
                      <w:szCs w:val="20"/>
                    </w:rPr>
                    <w:instrText xml:space="preserve"> INCLUDEPICTURE  "http://www.bezpiecznyzaklad.pl/images2/kul.gif" \* MERGEFORMATINET </w:instrText>
                  </w:r>
                  <w:r w:rsidR="005417C6">
                    <w:rPr>
                      <w:rFonts w:ascii="Arial" w:hAnsi="Arial" w:cs="Arial"/>
                      <w:sz w:val="20"/>
                      <w:szCs w:val="20"/>
                    </w:rPr>
                    <w:fldChar w:fldCharType="separate"/>
                  </w:r>
                  <w:r w:rsidR="00264FB5">
                    <w:rPr>
                      <w:rFonts w:ascii="Arial" w:hAnsi="Arial" w:cs="Arial"/>
                      <w:sz w:val="20"/>
                      <w:szCs w:val="20"/>
                    </w:rPr>
                    <w:fldChar w:fldCharType="begin"/>
                  </w:r>
                  <w:r w:rsidR="00264FB5">
                    <w:rPr>
                      <w:rFonts w:ascii="Arial" w:hAnsi="Arial" w:cs="Arial"/>
                      <w:sz w:val="20"/>
                      <w:szCs w:val="20"/>
                    </w:rPr>
                    <w:instrText xml:space="preserve"> INCLUDEPICTURE  "http://www.bezpiecznyzaklad.pl/images2/kul.gif" \* MERGEFORMATINET </w:instrText>
                  </w:r>
                  <w:r w:rsidR="00264FB5">
                    <w:rPr>
                      <w:rFonts w:ascii="Arial" w:hAnsi="Arial" w:cs="Arial"/>
                      <w:sz w:val="20"/>
                      <w:szCs w:val="20"/>
                    </w:rPr>
                    <w:fldChar w:fldCharType="separate"/>
                  </w:r>
                  <w:r w:rsidR="001A6FAD">
                    <w:rPr>
                      <w:rFonts w:ascii="Arial" w:hAnsi="Arial" w:cs="Arial"/>
                      <w:sz w:val="20"/>
                      <w:szCs w:val="20"/>
                    </w:rPr>
                    <w:fldChar w:fldCharType="begin"/>
                  </w:r>
                  <w:r w:rsidR="001A6FAD">
                    <w:rPr>
                      <w:rFonts w:ascii="Arial" w:hAnsi="Arial" w:cs="Arial"/>
                      <w:sz w:val="20"/>
                      <w:szCs w:val="20"/>
                    </w:rPr>
                    <w:instrText xml:space="preserve"> INCLUDEPICTURE  "http://www.bezpiecznyzaklad.pl/images2/kul.gif" \* MERGEFORMATINET </w:instrText>
                  </w:r>
                  <w:r w:rsidR="001A6FAD">
                    <w:rPr>
                      <w:rFonts w:ascii="Arial" w:hAnsi="Arial" w:cs="Arial"/>
                      <w:sz w:val="20"/>
                      <w:szCs w:val="20"/>
                    </w:rPr>
                    <w:fldChar w:fldCharType="separate"/>
                  </w:r>
                  <w:r w:rsidR="008E0766">
                    <w:rPr>
                      <w:rFonts w:ascii="Arial" w:hAnsi="Arial" w:cs="Arial"/>
                      <w:sz w:val="20"/>
                      <w:szCs w:val="20"/>
                    </w:rPr>
                    <w:fldChar w:fldCharType="begin"/>
                  </w:r>
                  <w:r w:rsidR="008E0766">
                    <w:rPr>
                      <w:rFonts w:ascii="Arial" w:hAnsi="Arial" w:cs="Arial"/>
                      <w:sz w:val="20"/>
                      <w:szCs w:val="20"/>
                    </w:rPr>
                    <w:instrText xml:space="preserve"> INCLUDEPICTURE  "http://www.bezpiecznyzaklad.pl/images2/kul.gif" \* MERGEFORMATINET </w:instrText>
                  </w:r>
                  <w:r w:rsidR="008E0766">
                    <w:rPr>
                      <w:rFonts w:ascii="Arial" w:hAnsi="Arial" w:cs="Arial"/>
                      <w:sz w:val="20"/>
                      <w:szCs w:val="20"/>
                    </w:rPr>
                    <w:fldChar w:fldCharType="separate"/>
                  </w:r>
                  <w:r>
                    <w:rPr>
                      <w:rFonts w:ascii="Arial" w:hAnsi="Arial" w:cs="Arial"/>
                      <w:sz w:val="20"/>
                      <w:szCs w:val="20"/>
                    </w:rPr>
                    <w:fldChar w:fldCharType="begin"/>
                  </w:r>
                  <w:r>
                    <w:rPr>
                      <w:rFonts w:ascii="Arial" w:hAnsi="Arial" w:cs="Arial"/>
                      <w:sz w:val="20"/>
                      <w:szCs w:val="20"/>
                    </w:rPr>
                    <w:instrText xml:space="preserve"> INCLUDEPICTURE  "http://www.bezpiecznyzaklad.pl/images2/kul.gif" \* MERGEFORMATINET </w:instrText>
                  </w:r>
                  <w:r>
                    <w:rPr>
                      <w:rFonts w:ascii="Arial" w:hAnsi="Arial" w:cs="Arial"/>
                      <w:sz w:val="20"/>
                      <w:szCs w:val="20"/>
                    </w:rPr>
                    <w:fldChar w:fldCharType="separate"/>
                  </w:r>
                  <w:r w:rsidR="001B772D">
                    <w:rPr>
                      <w:rFonts w:ascii="Arial" w:hAnsi="Arial" w:cs="Arial"/>
                      <w:noProof/>
                      <w:sz w:val="20"/>
                      <w:szCs w:val="20"/>
                    </w:rPr>
                    <w:fldChar w:fldCharType="begin"/>
                  </w:r>
                  <w:r w:rsidR="001B772D">
                    <w:rPr>
                      <w:rFonts w:ascii="Arial" w:hAnsi="Arial" w:cs="Arial"/>
                      <w:noProof/>
                      <w:sz w:val="20"/>
                      <w:szCs w:val="20"/>
                    </w:rPr>
                    <w:instrText xml:space="preserve"> INCLUDEPICTURE  "http://www.bezpiecznyzaklad.pl/images2/kul.gif" \* MERGEFORMATINET </w:instrText>
                  </w:r>
                  <w:r w:rsidR="001B772D">
                    <w:rPr>
                      <w:rFonts w:ascii="Arial" w:hAnsi="Arial" w:cs="Arial"/>
                      <w:noProof/>
                      <w:sz w:val="20"/>
                      <w:szCs w:val="20"/>
                    </w:rPr>
                    <w:fldChar w:fldCharType="separate"/>
                  </w:r>
                  <w:r w:rsidR="008A164A">
                    <w:rPr>
                      <w:rFonts w:ascii="Arial" w:hAnsi="Arial" w:cs="Arial"/>
                      <w:noProof/>
                      <w:sz w:val="20"/>
                      <w:szCs w:val="20"/>
                    </w:rPr>
                    <w:fldChar w:fldCharType="begin"/>
                  </w:r>
                  <w:r w:rsidR="008A164A">
                    <w:rPr>
                      <w:rFonts w:ascii="Arial" w:hAnsi="Arial" w:cs="Arial"/>
                      <w:noProof/>
                      <w:sz w:val="20"/>
                      <w:szCs w:val="20"/>
                    </w:rPr>
                    <w:instrText xml:space="preserve"> INCLUDEPICTURE  "http://www.bezpiecznyzaklad.pl/images2/kul.gif" \* MERGEFORMATINET </w:instrText>
                  </w:r>
                  <w:r w:rsidR="008A164A">
                    <w:rPr>
                      <w:rFonts w:ascii="Arial" w:hAnsi="Arial" w:cs="Arial"/>
                      <w:noProof/>
                      <w:sz w:val="20"/>
                      <w:szCs w:val="20"/>
                    </w:rPr>
                    <w:fldChar w:fldCharType="separate"/>
                  </w:r>
                  <w:r w:rsidR="00593DDF">
                    <w:rPr>
                      <w:rFonts w:ascii="Arial" w:hAnsi="Arial" w:cs="Arial"/>
                      <w:noProof/>
                      <w:sz w:val="20"/>
                      <w:szCs w:val="20"/>
                    </w:rPr>
                    <w:fldChar w:fldCharType="begin"/>
                  </w:r>
                  <w:r w:rsidR="00593DDF">
                    <w:rPr>
                      <w:rFonts w:ascii="Arial" w:hAnsi="Arial" w:cs="Arial"/>
                      <w:noProof/>
                      <w:sz w:val="20"/>
                      <w:szCs w:val="20"/>
                    </w:rPr>
                    <w:instrText xml:space="preserve"> INCLUDEPICTURE  "http://www.bezpiecznyzaklad.pl/images2/kul.gif" \* MERGEFORMATINET </w:instrText>
                  </w:r>
                  <w:r w:rsidR="00593DDF">
                    <w:rPr>
                      <w:rFonts w:ascii="Arial" w:hAnsi="Arial" w:cs="Arial"/>
                      <w:noProof/>
                      <w:sz w:val="20"/>
                      <w:szCs w:val="20"/>
                    </w:rPr>
                    <w:fldChar w:fldCharType="separate"/>
                  </w:r>
                  <w:r w:rsidR="00CC6E11">
                    <w:rPr>
                      <w:rFonts w:ascii="Arial" w:hAnsi="Arial" w:cs="Arial"/>
                      <w:noProof/>
                      <w:sz w:val="20"/>
                      <w:szCs w:val="20"/>
                    </w:rPr>
                    <w:fldChar w:fldCharType="begin"/>
                  </w:r>
                  <w:r w:rsidR="00CC6E11">
                    <w:rPr>
                      <w:rFonts w:ascii="Arial" w:hAnsi="Arial" w:cs="Arial"/>
                      <w:noProof/>
                      <w:sz w:val="20"/>
                      <w:szCs w:val="20"/>
                    </w:rPr>
                    <w:instrText xml:space="preserve"> INCLUDEPICTURE  "http://www.bezpiecznyzaklad.pl/images2/kul.gif" \* MERGEFORMATINET </w:instrText>
                  </w:r>
                  <w:r w:rsidR="00CC6E11">
                    <w:rPr>
                      <w:rFonts w:ascii="Arial" w:hAnsi="Arial" w:cs="Arial"/>
                      <w:noProof/>
                      <w:sz w:val="20"/>
                      <w:szCs w:val="20"/>
                    </w:rPr>
                    <w:fldChar w:fldCharType="separate"/>
                  </w:r>
                  <w:r w:rsidR="007A12B5">
                    <w:rPr>
                      <w:rFonts w:ascii="Arial" w:hAnsi="Arial" w:cs="Arial"/>
                      <w:noProof/>
                      <w:sz w:val="20"/>
                      <w:szCs w:val="20"/>
                    </w:rPr>
                    <w:fldChar w:fldCharType="begin"/>
                  </w:r>
                  <w:r w:rsidR="007A12B5">
                    <w:rPr>
                      <w:rFonts w:ascii="Arial" w:hAnsi="Arial" w:cs="Arial"/>
                      <w:noProof/>
                      <w:sz w:val="20"/>
                      <w:szCs w:val="20"/>
                    </w:rPr>
                    <w:instrText xml:space="preserve"> </w:instrText>
                  </w:r>
                  <w:r w:rsidR="007A12B5">
                    <w:rPr>
                      <w:rFonts w:ascii="Arial" w:hAnsi="Arial" w:cs="Arial"/>
                      <w:noProof/>
                      <w:sz w:val="20"/>
                      <w:szCs w:val="20"/>
                    </w:rPr>
                    <w:instrText>INCLUDEPICTURE  "http://www.bezpiecznyzaklad.pl/images2/kul.gif" \* MERGEFORMATINET</w:instrText>
                  </w:r>
                  <w:r w:rsidR="007A12B5">
                    <w:rPr>
                      <w:rFonts w:ascii="Arial" w:hAnsi="Arial" w:cs="Arial"/>
                      <w:noProof/>
                      <w:sz w:val="20"/>
                      <w:szCs w:val="20"/>
                    </w:rPr>
                    <w:instrText xml:space="preserve"> </w:instrText>
                  </w:r>
                  <w:r w:rsidR="007A12B5">
                    <w:rPr>
                      <w:rFonts w:ascii="Arial" w:hAnsi="Arial" w:cs="Arial"/>
                      <w:noProof/>
                      <w:sz w:val="20"/>
                      <w:szCs w:val="20"/>
                    </w:rPr>
                    <w:fldChar w:fldCharType="separate"/>
                  </w:r>
                  <w:r w:rsidR="00275227">
                    <w:rPr>
                      <w:rFonts w:ascii="Arial" w:hAnsi="Arial" w:cs="Arial"/>
                      <w:noProof/>
                      <w:sz w:val="20"/>
                      <w:szCs w:val="20"/>
                    </w:rPr>
                    <w:pict w14:anchorId="28484634">
                      <v:shape id="_x0000_i1041" type="#_x0000_t75" alt="punktor" style="width:15pt;height:10.8pt;mso-width-percent:0;mso-height-percent:0;mso-wrap-distance-left:8.25pt;mso-wrap-distance-right:8.25pt;mso-width-percent:0;mso-height-percent:0">
                        <v:imagedata r:id="rId53" r:href="rId54"/>
                      </v:shape>
                    </w:pict>
                  </w:r>
                  <w:r w:rsidR="007A12B5">
                    <w:rPr>
                      <w:rFonts w:ascii="Arial" w:hAnsi="Arial" w:cs="Arial"/>
                      <w:noProof/>
                      <w:sz w:val="20"/>
                      <w:szCs w:val="20"/>
                    </w:rPr>
                    <w:fldChar w:fldCharType="end"/>
                  </w:r>
                  <w:r w:rsidR="00CC6E11">
                    <w:rPr>
                      <w:rFonts w:ascii="Arial" w:hAnsi="Arial" w:cs="Arial"/>
                      <w:noProof/>
                      <w:sz w:val="20"/>
                      <w:szCs w:val="20"/>
                    </w:rPr>
                    <w:fldChar w:fldCharType="end"/>
                  </w:r>
                  <w:r w:rsidR="00593DDF">
                    <w:rPr>
                      <w:rFonts w:ascii="Arial" w:hAnsi="Arial" w:cs="Arial"/>
                      <w:noProof/>
                      <w:sz w:val="20"/>
                      <w:szCs w:val="20"/>
                    </w:rPr>
                    <w:fldChar w:fldCharType="end"/>
                  </w:r>
                  <w:r w:rsidR="008A164A">
                    <w:rPr>
                      <w:rFonts w:ascii="Arial" w:hAnsi="Arial" w:cs="Arial"/>
                      <w:noProof/>
                      <w:sz w:val="20"/>
                      <w:szCs w:val="20"/>
                    </w:rPr>
                    <w:fldChar w:fldCharType="end"/>
                  </w:r>
                  <w:r w:rsidR="001B772D">
                    <w:rPr>
                      <w:rFonts w:ascii="Arial" w:hAnsi="Arial" w:cs="Arial"/>
                      <w:noProof/>
                      <w:sz w:val="20"/>
                      <w:szCs w:val="20"/>
                    </w:rPr>
                    <w:fldChar w:fldCharType="end"/>
                  </w:r>
                  <w:r>
                    <w:rPr>
                      <w:rFonts w:ascii="Arial" w:hAnsi="Arial" w:cs="Arial"/>
                      <w:sz w:val="20"/>
                      <w:szCs w:val="20"/>
                    </w:rPr>
                    <w:fldChar w:fldCharType="end"/>
                  </w:r>
                  <w:r w:rsidR="008E0766">
                    <w:rPr>
                      <w:rFonts w:ascii="Arial" w:hAnsi="Arial" w:cs="Arial"/>
                      <w:sz w:val="20"/>
                      <w:szCs w:val="20"/>
                    </w:rPr>
                    <w:fldChar w:fldCharType="end"/>
                  </w:r>
                  <w:r w:rsidR="001A6FAD">
                    <w:rPr>
                      <w:rFonts w:ascii="Arial" w:hAnsi="Arial" w:cs="Arial"/>
                      <w:sz w:val="20"/>
                      <w:szCs w:val="20"/>
                    </w:rPr>
                    <w:fldChar w:fldCharType="end"/>
                  </w:r>
                  <w:r w:rsidR="00264FB5">
                    <w:rPr>
                      <w:rFonts w:ascii="Arial" w:hAnsi="Arial" w:cs="Arial"/>
                      <w:sz w:val="20"/>
                      <w:szCs w:val="20"/>
                    </w:rPr>
                    <w:fldChar w:fldCharType="end"/>
                  </w:r>
                  <w:r w:rsidR="005417C6">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562523">
                    <w:rPr>
                      <w:rFonts w:ascii="Arial" w:hAnsi="Arial" w:cs="Arial"/>
                      <w:sz w:val="20"/>
                      <w:szCs w:val="20"/>
                    </w:rPr>
                    <w:fldChar w:fldCharType="end"/>
                  </w:r>
                  <w:r w:rsidR="00E6293C">
                    <w:rPr>
                      <w:rFonts w:ascii="Arial" w:hAnsi="Arial" w:cs="Arial"/>
                      <w:sz w:val="20"/>
                      <w:szCs w:val="20"/>
                    </w:rPr>
                    <w:fldChar w:fldCharType="end"/>
                  </w:r>
                  <w:r w:rsidR="00513F72">
                    <w:rPr>
                      <w:rFonts w:ascii="Arial" w:hAnsi="Arial" w:cs="Arial"/>
                      <w:sz w:val="20"/>
                      <w:szCs w:val="20"/>
                    </w:rPr>
                    <w:fldChar w:fldCharType="end"/>
                  </w:r>
                  <w:r w:rsidR="009A0E18">
                    <w:rPr>
                      <w:rFonts w:ascii="Arial" w:hAnsi="Arial" w:cs="Arial"/>
                      <w:sz w:val="20"/>
                      <w:szCs w:val="20"/>
                    </w:rPr>
                    <w:fldChar w:fldCharType="end"/>
                  </w:r>
                  <w:r w:rsidR="00A41B66" w:rsidRPr="000C47FA">
                    <w:rPr>
                      <w:rFonts w:ascii="Arial" w:hAnsi="Arial" w:cs="Arial"/>
                      <w:sz w:val="20"/>
                      <w:szCs w:val="20"/>
                    </w:rPr>
                    <w:fldChar w:fldCharType="end"/>
                  </w:r>
                  <w:r w:rsidRPr="000C47FA">
                    <w:rPr>
                      <w:rFonts w:ascii="Arial" w:hAnsi="Arial" w:cs="Arial"/>
                      <w:sz w:val="20"/>
                      <w:szCs w:val="20"/>
                    </w:rPr>
                    <w:fldChar w:fldCharType="end"/>
                  </w:r>
                </w:p>
              </w:tc>
              <w:tc>
                <w:tcPr>
                  <w:tcW w:w="4890" w:type="dxa"/>
                </w:tcPr>
                <w:p w14:paraId="2D1BE4D7" w14:textId="77777777" w:rsidR="00BF1710" w:rsidRPr="000C47FA" w:rsidRDefault="00BF1710" w:rsidP="000C47FA">
                  <w:pPr>
                    <w:spacing w:before="100" w:beforeAutospacing="1" w:after="100" w:afterAutospacing="1" w:line="276" w:lineRule="auto"/>
                    <w:rPr>
                      <w:rFonts w:ascii="Arial" w:hAnsi="Arial" w:cs="Arial"/>
                      <w:color w:val="000000"/>
                      <w:sz w:val="20"/>
                      <w:szCs w:val="20"/>
                    </w:rPr>
                  </w:pPr>
                  <w:r w:rsidRPr="000C47FA">
                    <w:rPr>
                      <w:rFonts w:ascii="Arial" w:hAnsi="Arial" w:cs="Arial"/>
                      <w:sz w:val="20"/>
                      <w:szCs w:val="20"/>
                    </w:rPr>
                    <w:t>Gaś ogień w kierunku wiatru (z wiatrem).</w:t>
                  </w:r>
                  <w:r w:rsidRPr="000C47FA">
                    <w:rPr>
                      <w:rFonts w:ascii="Arial" w:hAnsi="Arial" w:cs="Arial"/>
                      <w:sz w:val="20"/>
                      <w:szCs w:val="20"/>
                    </w:rPr>
                    <w:br/>
                    <w:t> </w:t>
                  </w:r>
                </w:p>
              </w:tc>
            </w:tr>
            <w:tr w:rsidR="00BF1710" w:rsidRPr="000C47FA" w14:paraId="53DECBAB" w14:textId="77777777" w:rsidTr="00D03C80">
              <w:trPr>
                <w:tblCellSpacing w:w="0" w:type="dxa"/>
              </w:trPr>
              <w:tc>
                <w:tcPr>
                  <w:tcW w:w="330" w:type="dxa"/>
                </w:tcPr>
                <w:p w14:paraId="4503581E" w14:textId="77777777" w:rsidR="00BF1710" w:rsidRPr="000C47FA" w:rsidRDefault="00BF1710" w:rsidP="000C47FA">
                  <w:pPr>
                    <w:spacing w:line="276" w:lineRule="auto"/>
                    <w:rPr>
                      <w:rFonts w:ascii="Arial" w:hAnsi="Arial" w:cs="Arial"/>
                      <w:color w:val="000000"/>
                      <w:sz w:val="20"/>
                      <w:szCs w:val="20"/>
                    </w:rPr>
                  </w:pPr>
                  <w:r w:rsidRPr="000C47FA">
                    <w:rPr>
                      <w:rFonts w:ascii="Arial" w:hAnsi="Arial" w:cs="Arial"/>
                      <w:sz w:val="20"/>
                      <w:szCs w:val="20"/>
                    </w:rPr>
                    <w:fldChar w:fldCharType="begin"/>
                  </w:r>
                  <w:r w:rsidRPr="000C47FA">
                    <w:rPr>
                      <w:rFonts w:ascii="Arial" w:hAnsi="Arial" w:cs="Arial"/>
                      <w:sz w:val="20"/>
                      <w:szCs w:val="20"/>
                    </w:rPr>
                    <w:instrText xml:space="preserve"> INCLUDEPICTURE "http://www.bezpiecznyzaklad.pl/images2/kul.gif" \* MERGEFORMATINET </w:instrText>
                  </w:r>
                  <w:r w:rsidRPr="000C47FA">
                    <w:rPr>
                      <w:rFonts w:ascii="Arial" w:hAnsi="Arial" w:cs="Arial"/>
                      <w:sz w:val="20"/>
                      <w:szCs w:val="20"/>
                    </w:rPr>
                    <w:fldChar w:fldCharType="separate"/>
                  </w:r>
                  <w:r w:rsidR="00A41B66" w:rsidRPr="000C47FA">
                    <w:rPr>
                      <w:rFonts w:ascii="Arial" w:hAnsi="Arial" w:cs="Arial"/>
                      <w:sz w:val="20"/>
                      <w:szCs w:val="20"/>
                    </w:rPr>
                    <w:fldChar w:fldCharType="begin"/>
                  </w:r>
                  <w:r w:rsidR="00A41B66" w:rsidRPr="000C47FA">
                    <w:rPr>
                      <w:rFonts w:ascii="Arial" w:hAnsi="Arial" w:cs="Arial"/>
                      <w:sz w:val="20"/>
                      <w:szCs w:val="20"/>
                    </w:rPr>
                    <w:instrText xml:space="preserve"> INCLUDEPICTURE  "http://www.bezpiecznyzaklad.pl/images2/kul.gif" \* MERGEFORMATINET </w:instrText>
                  </w:r>
                  <w:r w:rsidR="00A41B66" w:rsidRPr="000C47FA">
                    <w:rPr>
                      <w:rFonts w:ascii="Arial" w:hAnsi="Arial" w:cs="Arial"/>
                      <w:sz w:val="20"/>
                      <w:szCs w:val="20"/>
                    </w:rPr>
                    <w:fldChar w:fldCharType="separate"/>
                  </w:r>
                  <w:r w:rsidR="009A0E18">
                    <w:rPr>
                      <w:rFonts w:ascii="Arial" w:hAnsi="Arial" w:cs="Arial"/>
                      <w:sz w:val="20"/>
                      <w:szCs w:val="20"/>
                    </w:rPr>
                    <w:fldChar w:fldCharType="begin"/>
                  </w:r>
                  <w:r w:rsidR="009A0E18">
                    <w:rPr>
                      <w:rFonts w:ascii="Arial" w:hAnsi="Arial" w:cs="Arial"/>
                      <w:sz w:val="20"/>
                      <w:szCs w:val="20"/>
                    </w:rPr>
                    <w:instrText xml:space="preserve"> INCLUDEPICTURE  "http://www.bezpiecznyzaklad.pl/images2/kul.gif" \* MERGEFORMATINET </w:instrText>
                  </w:r>
                  <w:r w:rsidR="009A0E18">
                    <w:rPr>
                      <w:rFonts w:ascii="Arial" w:hAnsi="Arial" w:cs="Arial"/>
                      <w:sz w:val="20"/>
                      <w:szCs w:val="20"/>
                    </w:rPr>
                    <w:fldChar w:fldCharType="separate"/>
                  </w:r>
                  <w:r w:rsidR="00513F72">
                    <w:rPr>
                      <w:rFonts w:ascii="Arial" w:hAnsi="Arial" w:cs="Arial"/>
                      <w:sz w:val="20"/>
                      <w:szCs w:val="20"/>
                    </w:rPr>
                    <w:fldChar w:fldCharType="begin"/>
                  </w:r>
                  <w:r w:rsidR="00513F72">
                    <w:rPr>
                      <w:rFonts w:ascii="Arial" w:hAnsi="Arial" w:cs="Arial"/>
                      <w:sz w:val="20"/>
                      <w:szCs w:val="20"/>
                    </w:rPr>
                    <w:instrText xml:space="preserve"> INCLUDEPICTURE  "http://www.bezpiecznyzaklad.pl/images2/kul.gif" \* MERGEFORMATINET </w:instrText>
                  </w:r>
                  <w:r w:rsidR="00513F72">
                    <w:rPr>
                      <w:rFonts w:ascii="Arial" w:hAnsi="Arial" w:cs="Arial"/>
                      <w:sz w:val="20"/>
                      <w:szCs w:val="20"/>
                    </w:rPr>
                    <w:fldChar w:fldCharType="separate"/>
                  </w:r>
                  <w:r w:rsidR="00E6293C">
                    <w:rPr>
                      <w:rFonts w:ascii="Arial" w:hAnsi="Arial" w:cs="Arial"/>
                      <w:sz w:val="20"/>
                      <w:szCs w:val="20"/>
                    </w:rPr>
                    <w:fldChar w:fldCharType="begin"/>
                  </w:r>
                  <w:r w:rsidR="00E6293C">
                    <w:rPr>
                      <w:rFonts w:ascii="Arial" w:hAnsi="Arial" w:cs="Arial"/>
                      <w:sz w:val="20"/>
                      <w:szCs w:val="20"/>
                    </w:rPr>
                    <w:instrText xml:space="preserve"> INCLUDEPICTURE  "http://www.bezpiecznyzaklad.pl/images2/kul.gif" \* MERGEFORMATINET </w:instrText>
                  </w:r>
                  <w:r w:rsidR="00E6293C">
                    <w:rPr>
                      <w:rFonts w:ascii="Arial" w:hAnsi="Arial" w:cs="Arial"/>
                      <w:sz w:val="20"/>
                      <w:szCs w:val="20"/>
                    </w:rPr>
                    <w:fldChar w:fldCharType="separate"/>
                  </w:r>
                  <w:r w:rsidR="00562523">
                    <w:rPr>
                      <w:rFonts w:ascii="Arial" w:hAnsi="Arial" w:cs="Arial"/>
                      <w:sz w:val="20"/>
                      <w:szCs w:val="20"/>
                    </w:rPr>
                    <w:fldChar w:fldCharType="begin"/>
                  </w:r>
                  <w:r w:rsidR="00562523">
                    <w:rPr>
                      <w:rFonts w:ascii="Arial" w:hAnsi="Arial" w:cs="Arial"/>
                      <w:sz w:val="20"/>
                      <w:szCs w:val="20"/>
                    </w:rPr>
                    <w:instrText xml:space="preserve"> INCLUDEPICTURE  "http://www.bezpiecznyzaklad.pl/images2/kul.gif" \* MERGEFORMATINET </w:instrText>
                  </w:r>
                  <w:r w:rsidR="00562523">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5417C6">
                    <w:rPr>
                      <w:rFonts w:ascii="Arial" w:hAnsi="Arial" w:cs="Arial"/>
                      <w:sz w:val="20"/>
                      <w:szCs w:val="20"/>
                    </w:rPr>
                    <w:fldChar w:fldCharType="begin"/>
                  </w:r>
                  <w:r w:rsidR="005417C6">
                    <w:rPr>
                      <w:rFonts w:ascii="Arial" w:hAnsi="Arial" w:cs="Arial"/>
                      <w:sz w:val="20"/>
                      <w:szCs w:val="20"/>
                    </w:rPr>
                    <w:instrText xml:space="preserve"> INCLUDEPICTURE  "http://www.bezpiecznyzaklad.pl/images2/kul.gif" \* MERGEFORMATINET </w:instrText>
                  </w:r>
                  <w:r w:rsidR="005417C6">
                    <w:rPr>
                      <w:rFonts w:ascii="Arial" w:hAnsi="Arial" w:cs="Arial"/>
                      <w:sz w:val="20"/>
                      <w:szCs w:val="20"/>
                    </w:rPr>
                    <w:fldChar w:fldCharType="separate"/>
                  </w:r>
                  <w:r w:rsidR="00264FB5">
                    <w:rPr>
                      <w:rFonts w:ascii="Arial" w:hAnsi="Arial" w:cs="Arial"/>
                      <w:sz w:val="20"/>
                      <w:szCs w:val="20"/>
                    </w:rPr>
                    <w:fldChar w:fldCharType="begin"/>
                  </w:r>
                  <w:r w:rsidR="00264FB5">
                    <w:rPr>
                      <w:rFonts w:ascii="Arial" w:hAnsi="Arial" w:cs="Arial"/>
                      <w:sz w:val="20"/>
                      <w:szCs w:val="20"/>
                    </w:rPr>
                    <w:instrText xml:space="preserve"> INCLUDEPICTURE  "http://www.bezpiecznyzaklad.pl/images2/kul.gif" \* MERGEFORMATINET </w:instrText>
                  </w:r>
                  <w:r w:rsidR="00264FB5">
                    <w:rPr>
                      <w:rFonts w:ascii="Arial" w:hAnsi="Arial" w:cs="Arial"/>
                      <w:sz w:val="20"/>
                      <w:szCs w:val="20"/>
                    </w:rPr>
                    <w:fldChar w:fldCharType="separate"/>
                  </w:r>
                  <w:r w:rsidR="001A6FAD">
                    <w:rPr>
                      <w:rFonts w:ascii="Arial" w:hAnsi="Arial" w:cs="Arial"/>
                      <w:sz w:val="20"/>
                      <w:szCs w:val="20"/>
                    </w:rPr>
                    <w:fldChar w:fldCharType="begin"/>
                  </w:r>
                  <w:r w:rsidR="001A6FAD">
                    <w:rPr>
                      <w:rFonts w:ascii="Arial" w:hAnsi="Arial" w:cs="Arial"/>
                      <w:sz w:val="20"/>
                      <w:szCs w:val="20"/>
                    </w:rPr>
                    <w:instrText xml:space="preserve"> INCLUDEPICTURE  "http://www.bezpiecznyzaklad.pl/images2/kul.gif" \* MERGEFORMATINET </w:instrText>
                  </w:r>
                  <w:r w:rsidR="001A6FAD">
                    <w:rPr>
                      <w:rFonts w:ascii="Arial" w:hAnsi="Arial" w:cs="Arial"/>
                      <w:sz w:val="20"/>
                      <w:szCs w:val="20"/>
                    </w:rPr>
                    <w:fldChar w:fldCharType="separate"/>
                  </w:r>
                  <w:r w:rsidR="008E0766">
                    <w:rPr>
                      <w:rFonts w:ascii="Arial" w:hAnsi="Arial" w:cs="Arial"/>
                      <w:sz w:val="20"/>
                      <w:szCs w:val="20"/>
                    </w:rPr>
                    <w:fldChar w:fldCharType="begin"/>
                  </w:r>
                  <w:r w:rsidR="008E0766">
                    <w:rPr>
                      <w:rFonts w:ascii="Arial" w:hAnsi="Arial" w:cs="Arial"/>
                      <w:sz w:val="20"/>
                      <w:szCs w:val="20"/>
                    </w:rPr>
                    <w:instrText xml:space="preserve"> INCLUDEPICTURE  "http://www.bezpiecznyzaklad.pl/images2/kul.gif" \* MERGEFORMATINET </w:instrText>
                  </w:r>
                  <w:r w:rsidR="008E0766">
                    <w:rPr>
                      <w:rFonts w:ascii="Arial" w:hAnsi="Arial" w:cs="Arial"/>
                      <w:sz w:val="20"/>
                      <w:szCs w:val="20"/>
                    </w:rPr>
                    <w:fldChar w:fldCharType="separate"/>
                  </w:r>
                  <w:r>
                    <w:rPr>
                      <w:rFonts w:ascii="Arial" w:hAnsi="Arial" w:cs="Arial"/>
                      <w:sz w:val="20"/>
                      <w:szCs w:val="20"/>
                    </w:rPr>
                    <w:fldChar w:fldCharType="begin"/>
                  </w:r>
                  <w:r>
                    <w:rPr>
                      <w:rFonts w:ascii="Arial" w:hAnsi="Arial" w:cs="Arial"/>
                      <w:sz w:val="20"/>
                      <w:szCs w:val="20"/>
                    </w:rPr>
                    <w:instrText xml:space="preserve"> INCLUDEPICTURE  "http://www.bezpiecznyzaklad.pl/images2/kul.gif" \* MERGEFORMATINET </w:instrText>
                  </w:r>
                  <w:r>
                    <w:rPr>
                      <w:rFonts w:ascii="Arial" w:hAnsi="Arial" w:cs="Arial"/>
                      <w:sz w:val="20"/>
                      <w:szCs w:val="20"/>
                    </w:rPr>
                    <w:fldChar w:fldCharType="separate"/>
                  </w:r>
                  <w:r w:rsidR="001B772D">
                    <w:rPr>
                      <w:rFonts w:ascii="Arial" w:hAnsi="Arial" w:cs="Arial"/>
                      <w:noProof/>
                      <w:sz w:val="20"/>
                      <w:szCs w:val="20"/>
                    </w:rPr>
                    <w:fldChar w:fldCharType="begin"/>
                  </w:r>
                  <w:r w:rsidR="001B772D">
                    <w:rPr>
                      <w:rFonts w:ascii="Arial" w:hAnsi="Arial" w:cs="Arial"/>
                      <w:noProof/>
                      <w:sz w:val="20"/>
                      <w:szCs w:val="20"/>
                    </w:rPr>
                    <w:instrText xml:space="preserve"> INCLUDEPICTURE  "http://www.bezpiecznyzaklad.pl/images2/kul.gif" \* MERGEFORMATINET </w:instrText>
                  </w:r>
                  <w:r w:rsidR="001B772D">
                    <w:rPr>
                      <w:rFonts w:ascii="Arial" w:hAnsi="Arial" w:cs="Arial"/>
                      <w:noProof/>
                      <w:sz w:val="20"/>
                      <w:szCs w:val="20"/>
                    </w:rPr>
                    <w:fldChar w:fldCharType="separate"/>
                  </w:r>
                  <w:r w:rsidR="008A164A">
                    <w:rPr>
                      <w:rFonts w:ascii="Arial" w:hAnsi="Arial" w:cs="Arial"/>
                      <w:noProof/>
                      <w:sz w:val="20"/>
                      <w:szCs w:val="20"/>
                    </w:rPr>
                    <w:fldChar w:fldCharType="begin"/>
                  </w:r>
                  <w:r w:rsidR="008A164A">
                    <w:rPr>
                      <w:rFonts w:ascii="Arial" w:hAnsi="Arial" w:cs="Arial"/>
                      <w:noProof/>
                      <w:sz w:val="20"/>
                      <w:szCs w:val="20"/>
                    </w:rPr>
                    <w:instrText xml:space="preserve"> INCLUDEPICTURE  "http://www.bezpiecznyzaklad.pl/images2/kul.gif" \* MERGEFORMATINET </w:instrText>
                  </w:r>
                  <w:r w:rsidR="008A164A">
                    <w:rPr>
                      <w:rFonts w:ascii="Arial" w:hAnsi="Arial" w:cs="Arial"/>
                      <w:noProof/>
                      <w:sz w:val="20"/>
                      <w:szCs w:val="20"/>
                    </w:rPr>
                    <w:fldChar w:fldCharType="separate"/>
                  </w:r>
                  <w:r w:rsidR="00593DDF">
                    <w:rPr>
                      <w:rFonts w:ascii="Arial" w:hAnsi="Arial" w:cs="Arial"/>
                      <w:noProof/>
                      <w:sz w:val="20"/>
                      <w:szCs w:val="20"/>
                    </w:rPr>
                    <w:fldChar w:fldCharType="begin"/>
                  </w:r>
                  <w:r w:rsidR="00593DDF">
                    <w:rPr>
                      <w:rFonts w:ascii="Arial" w:hAnsi="Arial" w:cs="Arial"/>
                      <w:noProof/>
                      <w:sz w:val="20"/>
                      <w:szCs w:val="20"/>
                    </w:rPr>
                    <w:instrText xml:space="preserve"> INCLUDEPICTURE  "http://www.bezpiecznyzaklad.pl/images2/kul.gif" \* MERGEFORMATINET </w:instrText>
                  </w:r>
                  <w:r w:rsidR="00593DDF">
                    <w:rPr>
                      <w:rFonts w:ascii="Arial" w:hAnsi="Arial" w:cs="Arial"/>
                      <w:noProof/>
                      <w:sz w:val="20"/>
                      <w:szCs w:val="20"/>
                    </w:rPr>
                    <w:fldChar w:fldCharType="separate"/>
                  </w:r>
                  <w:r w:rsidR="00CC6E11">
                    <w:rPr>
                      <w:rFonts w:ascii="Arial" w:hAnsi="Arial" w:cs="Arial"/>
                      <w:noProof/>
                      <w:sz w:val="20"/>
                      <w:szCs w:val="20"/>
                    </w:rPr>
                    <w:fldChar w:fldCharType="begin"/>
                  </w:r>
                  <w:r w:rsidR="00CC6E11">
                    <w:rPr>
                      <w:rFonts w:ascii="Arial" w:hAnsi="Arial" w:cs="Arial"/>
                      <w:noProof/>
                      <w:sz w:val="20"/>
                      <w:szCs w:val="20"/>
                    </w:rPr>
                    <w:instrText xml:space="preserve"> INCLUDEPICTURE  "http://www.bezpiecznyzaklad.pl/images2/kul.gif" \* MERGEFORMATINET </w:instrText>
                  </w:r>
                  <w:r w:rsidR="00CC6E11">
                    <w:rPr>
                      <w:rFonts w:ascii="Arial" w:hAnsi="Arial" w:cs="Arial"/>
                      <w:noProof/>
                      <w:sz w:val="20"/>
                      <w:szCs w:val="20"/>
                    </w:rPr>
                    <w:fldChar w:fldCharType="separate"/>
                  </w:r>
                  <w:r w:rsidR="007A12B5">
                    <w:rPr>
                      <w:rFonts w:ascii="Arial" w:hAnsi="Arial" w:cs="Arial"/>
                      <w:noProof/>
                      <w:sz w:val="20"/>
                      <w:szCs w:val="20"/>
                    </w:rPr>
                    <w:fldChar w:fldCharType="begin"/>
                  </w:r>
                  <w:r w:rsidR="007A12B5">
                    <w:rPr>
                      <w:rFonts w:ascii="Arial" w:hAnsi="Arial" w:cs="Arial"/>
                      <w:noProof/>
                      <w:sz w:val="20"/>
                      <w:szCs w:val="20"/>
                    </w:rPr>
                    <w:instrText xml:space="preserve"> </w:instrText>
                  </w:r>
                  <w:r w:rsidR="007A12B5">
                    <w:rPr>
                      <w:rFonts w:ascii="Arial" w:hAnsi="Arial" w:cs="Arial"/>
                      <w:noProof/>
                      <w:sz w:val="20"/>
                      <w:szCs w:val="20"/>
                    </w:rPr>
                    <w:instrText>INCLUDEPICTURE  "http://www.bezpiecznyzaklad.pl/images2/kul.gif" \* MERGEFORMATINET</w:instrText>
                  </w:r>
                  <w:r w:rsidR="007A12B5">
                    <w:rPr>
                      <w:rFonts w:ascii="Arial" w:hAnsi="Arial" w:cs="Arial"/>
                      <w:noProof/>
                      <w:sz w:val="20"/>
                      <w:szCs w:val="20"/>
                    </w:rPr>
                    <w:instrText xml:space="preserve"> </w:instrText>
                  </w:r>
                  <w:r w:rsidR="007A12B5">
                    <w:rPr>
                      <w:rFonts w:ascii="Arial" w:hAnsi="Arial" w:cs="Arial"/>
                      <w:noProof/>
                      <w:sz w:val="20"/>
                      <w:szCs w:val="20"/>
                    </w:rPr>
                    <w:fldChar w:fldCharType="separate"/>
                  </w:r>
                  <w:r w:rsidR="00275227">
                    <w:rPr>
                      <w:rFonts w:ascii="Arial" w:hAnsi="Arial" w:cs="Arial"/>
                      <w:noProof/>
                      <w:sz w:val="20"/>
                      <w:szCs w:val="20"/>
                    </w:rPr>
                    <w:pict w14:anchorId="7ED16DED">
                      <v:shape id="_x0000_i1042" type="#_x0000_t75" alt="punktor" style="width:15pt;height:10.8pt;mso-width-percent:0;mso-height-percent:0;mso-wrap-distance-left:8.25pt;mso-wrap-distance-right:8.25pt;mso-width-percent:0;mso-height-percent:0">
                        <v:imagedata r:id="rId53" r:href="rId55"/>
                      </v:shape>
                    </w:pict>
                  </w:r>
                  <w:r w:rsidR="007A12B5">
                    <w:rPr>
                      <w:rFonts w:ascii="Arial" w:hAnsi="Arial" w:cs="Arial"/>
                      <w:noProof/>
                      <w:sz w:val="20"/>
                      <w:szCs w:val="20"/>
                    </w:rPr>
                    <w:fldChar w:fldCharType="end"/>
                  </w:r>
                  <w:r w:rsidR="00CC6E11">
                    <w:rPr>
                      <w:rFonts w:ascii="Arial" w:hAnsi="Arial" w:cs="Arial"/>
                      <w:noProof/>
                      <w:sz w:val="20"/>
                      <w:szCs w:val="20"/>
                    </w:rPr>
                    <w:fldChar w:fldCharType="end"/>
                  </w:r>
                  <w:r w:rsidR="00593DDF">
                    <w:rPr>
                      <w:rFonts w:ascii="Arial" w:hAnsi="Arial" w:cs="Arial"/>
                      <w:noProof/>
                      <w:sz w:val="20"/>
                      <w:szCs w:val="20"/>
                    </w:rPr>
                    <w:fldChar w:fldCharType="end"/>
                  </w:r>
                  <w:r w:rsidR="008A164A">
                    <w:rPr>
                      <w:rFonts w:ascii="Arial" w:hAnsi="Arial" w:cs="Arial"/>
                      <w:noProof/>
                      <w:sz w:val="20"/>
                      <w:szCs w:val="20"/>
                    </w:rPr>
                    <w:fldChar w:fldCharType="end"/>
                  </w:r>
                  <w:r w:rsidR="001B772D">
                    <w:rPr>
                      <w:rFonts w:ascii="Arial" w:hAnsi="Arial" w:cs="Arial"/>
                      <w:noProof/>
                      <w:sz w:val="20"/>
                      <w:szCs w:val="20"/>
                    </w:rPr>
                    <w:fldChar w:fldCharType="end"/>
                  </w:r>
                  <w:r>
                    <w:rPr>
                      <w:rFonts w:ascii="Arial" w:hAnsi="Arial" w:cs="Arial"/>
                      <w:sz w:val="20"/>
                      <w:szCs w:val="20"/>
                    </w:rPr>
                    <w:fldChar w:fldCharType="end"/>
                  </w:r>
                  <w:r w:rsidR="008E0766">
                    <w:rPr>
                      <w:rFonts w:ascii="Arial" w:hAnsi="Arial" w:cs="Arial"/>
                      <w:sz w:val="20"/>
                      <w:szCs w:val="20"/>
                    </w:rPr>
                    <w:fldChar w:fldCharType="end"/>
                  </w:r>
                  <w:r w:rsidR="001A6FAD">
                    <w:rPr>
                      <w:rFonts w:ascii="Arial" w:hAnsi="Arial" w:cs="Arial"/>
                      <w:sz w:val="20"/>
                      <w:szCs w:val="20"/>
                    </w:rPr>
                    <w:fldChar w:fldCharType="end"/>
                  </w:r>
                  <w:r w:rsidR="00264FB5">
                    <w:rPr>
                      <w:rFonts w:ascii="Arial" w:hAnsi="Arial" w:cs="Arial"/>
                      <w:sz w:val="20"/>
                      <w:szCs w:val="20"/>
                    </w:rPr>
                    <w:fldChar w:fldCharType="end"/>
                  </w:r>
                  <w:r w:rsidR="005417C6">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562523">
                    <w:rPr>
                      <w:rFonts w:ascii="Arial" w:hAnsi="Arial" w:cs="Arial"/>
                      <w:sz w:val="20"/>
                      <w:szCs w:val="20"/>
                    </w:rPr>
                    <w:fldChar w:fldCharType="end"/>
                  </w:r>
                  <w:r w:rsidR="00E6293C">
                    <w:rPr>
                      <w:rFonts w:ascii="Arial" w:hAnsi="Arial" w:cs="Arial"/>
                      <w:sz w:val="20"/>
                      <w:szCs w:val="20"/>
                    </w:rPr>
                    <w:fldChar w:fldCharType="end"/>
                  </w:r>
                  <w:r w:rsidR="00513F72">
                    <w:rPr>
                      <w:rFonts w:ascii="Arial" w:hAnsi="Arial" w:cs="Arial"/>
                      <w:sz w:val="20"/>
                      <w:szCs w:val="20"/>
                    </w:rPr>
                    <w:fldChar w:fldCharType="end"/>
                  </w:r>
                  <w:r w:rsidR="009A0E18">
                    <w:rPr>
                      <w:rFonts w:ascii="Arial" w:hAnsi="Arial" w:cs="Arial"/>
                      <w:sz w:val="20"/>
                      <w:szCs w:val="20"/>
                    </w:rPr>
                    <w:fldChar w:fldCharType="end"/>
                  </w:r>
                  <w:r w:rsidR="00A41B66" w:rsidRPr="000C47FA">
                    <w:rPr>
                      <w:rFonts w:ascii="Arial" w:hAnsi="Arial" w:cs="Arial"/>
                      <w:sz w:val="20"/>
                      <w:szCs w:val="20"/>
                    </w:rPr>
                    <w:fldChar w:fldCharType="end"/>
                  </w:r>
                  <w:r w:rsidRPr="000C47FA">
                    <w:rPr>
                      <w:rFonts w:ascii="Arial" w:hAnsi="Arial" w:cs="Arial"/>
                      <w:sz w:val="20"/>
                      <w:szCs w:val="20"/>
                    </w:rPr>
                    <w:fldChar w:fldCharType="end"/>
                  </w:r>
                </w:p>
              </w:tc>
              <w:tc>
                <w:tcPr>
                  <w:tcW w:w="4890" w:type="dxa"/>
                </w:tcPr>
                <w:p w14:paraId="2C5855C2" w14:textId="77777777" w:rsidR="00BF1710" w:rsidRPr="000C47FA" w:rsidRDefault="00BF1710" w:rsidP="000C47FA">
                  <w:pPr>
                    <w:spacing w:before="100" w:beforeAutospacing="1" w:after="100" w:afterAutospacing="1" w:line="276" w:lineRule="auto"/>
                    <w:rPr>
                      <w:rFonts w:ascii="Arial" w:hAnsi="Arial" w:cs="Arial"/>
                      <w:color w:val="000000"/>
                      <w:sz w:val="20"/>
                      <w:szCs w:val="20"/>
                    </w:rPr>
                  </w:pPr>
                  <w:r w:rsidRPr="000C47FA">
                    <w:rPr>
                      <w:rFonts w:ascii="Arial" w:hAnsi="Arial" w:cs="Arial"/>
                      <w:sz w:val="20"/>
                      <w:szCs w:val="20"/>
                    </w:rPr>
                    <w:t>Palące się powierzchnie gaś rozpoczynając od brzegu.</w:t>
                  </w:r>
                  <w:r w:rsidRPr="000C47FA">
                    <w:rPr>
                      <w:rFonts w:ascii="Arial" w:hAnsi="Arial" w:cs="Arial"/>
                      <w:sz w:val="20"/>
                      <w:szCs w:val="20"/>
                    </w:rPr>
                    <w:br/>
                    <w:t> </w:t>
                  </w:r>
                </w:p>
              </w:tc>
            </w:tr>
            <w:tr w:rsidR="00BF1710" w:rsidRPr="000C47FA" w14:paraId="4722A1B9" w14:textId="77777777" w:rsidTr="00D03C80">
              <w:trPr>
                <w:tblCellSpacing w:w="0" w:type="dxa"/>
              </w:trPr>
              <w:tc>
                <w:tcPr>
                  <w:tcW w:w="330" w:type="dxa"/>
                </w:tcPr>
                <w:p w14:paraId="253830F2" w14:textId="77777777" w:rsidR="00BF1710" w:rsidRPr="000C47FA" w:rsidRDefault="00BF1710" w:rsidP="000C47FA">
                  <w:pPr>
                    <w:spacing w:line="276" w:lineRule="auto"/>
                    <w:rPr>
                      <w:rFonts w:ascii="Arial" w:hAnsi="Arial" w:cs="Arial"/>
                      <w:color w:val="000000"/>
                      <w:sz w:val="20"/>
                      <w:szCs w:val="20"/>
                    </w:rPr>
                  </w:pPr>
                  <w:r w:rsidRPr="000C47FA">
                    <w:rPr>
                      <w:rFonts w:ascii="Arial" w:hAnsi="Arial" w:cs="Arial"/>
                      <w:sz w:val="20"/>
                      <w:szCs w:val="20"/>
                    </w:rPr>
                    <w:fldChar w:fldCharType="begin"/>
                  </w:r>
                  <w:r w:rsidRPr="000C47FA">
                    <w:rPr>
                      <w:rFonts w:ascii="Arial" w:hAnsi="Arial" w:cs="Arial"/>
                      <w:sz w:val="20"/>
                      <w:szCs w:val="20"/>
                    </w:rPr>
                    <w:instrText xml:space="preserve"> INCLUDEPICTURE "http://www.bezpiecznyzaklad.pl/images2/kul.gif" \* MERGEFORMATINET </w:instrText>
                  </w:r>
                  <w:r w:rsidRPr="000C47FA">
                    <w:rPr>
                      <w:rFonts w:ascii="Arial" w:hAnsi="Arial" w:cs="Arial"/>
                      <w:sz w:val="20"/>
                      <w:szCs w:val="20"/>
                    </w:rPr>
                    <w:fldChar w:fldCharType="separate"/>
                  </w:r>
                  <w:r w:rsidR="00A41B66" w:rsidRPr="000C47FA">
                    <w:rPr>
                      <w:rFonts w:ascii="Arial" w:hAnsi="Arial" w:cs="Arial"/>
                      <w:sz w:val="20"/>
                      <w:szCs w:val="20"/>
                    </w:rPr>
                    <w:fldChar w:fldCharType="begin"/>
                  </w:r>
                  <w:r w:rsidR="00A41B66" w:rsidRPr="000C47FA">
                    <w:rPr>
                      <w:rFonts w:ascii="Arial" w:hAnsi="Arial" w:cs="Arial"/>
                      <w:sz w:val="20"/>
                      <w:szCs w:val="20"/>
                    </w:rPr>
                    <w:instrText xml:space="preserve"> INCLUDEPICTURE  "http://www.bezpiecznyzaklad.pl/images2/kul.gif" \* MERGEFORMATINET </w:instrText>
                  </w:r>
                  <w:r w:rsidR="00A41B66" w:rsidRPr="000C47FA">
                    <w:rPr>
                      <w:rFonts w:ascii="Arial" w:hAnsi="Arial" w:cs="Arial"/>
                      <w:sz w:val="20"/>
                      <w:szCs w:val="20"/>
                    </w:rPr>
                    <w:fldChar w:fldCharType="separate"/>
                  </w:r>
                  <w:r w:rsidR="009A0E18">
                    <w:rPr>
                      <w:rFonts w:ascii="Arial" w:hAnsi="Arial" w:cs="Arial"/>
                      <w:sz w:val="20"/>
                      <w:szCs w:val="20"/>
                    </w:rPr>
                    <w:fldChar w:fldCharType="begin"/>
                  </w:r>
                  <w:r w:rsidR="009A0E18">
                    <w:rPr>
                      <w:rFonts w:ascii="Arial" w:hAnsi="Arial" w:cs="Arial"/>
                      <w:sz w:val="20"/>
                      <w:szCs w:val="20"/>
                    </w:rPr>
                    <w:instrText xml:space="preserve"> INCLUDEPICTURE  "http://www.bezpiecznyzaklad.pl/images2/kul.gif" \* MERGEFORMATINET </w:instrText>
                  </w:r>
                  <w:r w:rsidR="009A0E18">
                    <w:rPr>
                      <w:rFonts w:ascii="Arial" w:hAnsi="Arial" w:cs="Arial"/>
                      <w:sz w:val="20"/>
                      <w:szCs w:val="20"/>
                    </w:rPr>
                    <w:fldChar w:fldCharType="separate"/>
                  </w:r>
                  <w:r w:rsidR="00513F72">
                    <w:rPr>
                      <w:rFonts w:ascii="Arial" w:hAnsi="Arial" w:cs="Arial"/>
                      <w:sz w:val="20"/>
                      <w:szCs w:val="20"/>
                    </w:rPr>
                    <w:fldChar w:fldCharType="begin"/>
                  </w:r>
                  <w:r w:rsidR="00513F72">
                    <w:rPr>
                      <w:rFonts w:ascii="Arial" w:hAnsi="Arial" w:cs="Arial"/>
                      <w:sz w:val="20"/>
                      <w:szCs w:val="20"/>
                    </w:rPr>
                    <w:instrText xml:space="preserve"> INCLUDEPICTURE  "http://www.bezpiecznyzaklad.pl/images2/kul.gif" \* MERGEFORMATINET </w:instrText>
                  </w:r>
                  <w:r w:rsidR="00513F72">
                    <w:rPr>
                      <w:rFonts w:ascii="Arial" w:hAnsi="Arial" w:cs="Arial"/>
                      <w:sz w:val="20"/>
                      <w:szCs w:val="20"/>
                    </w:rPr>
                    <w:fldChar w:fldCharType="separate"/>
                  </w:r>
                  <w:r w:rsidR="00E6293C">
                    <w:rPr>
                      <w:rFonts w:ascii="Arial" w:hAnsi="Arial" w:cs="Arial"/>
                      <w:sz w:val="20"/>
                      <w:szCs w:val="20"/>
                    </w:rPr>
                    <w:fldChar w:fldCharType="begin"/>
                  </w:r>
                  <w:r w:rsidR="00E6293C">
                    <w:rPr>
                      <w:rFonts w:ascii="Arial" w:hAnsi="Arial" w:cs="Arial"/>
                      <w:sz w:val="20"/>
                      <w:szCs w:val="20"/>
                    </w:rPr>
                    <w:instrText xml:space="preserve"> INCLUDEPICTURE  "http://www.bezpiecznyzaklad.pl/images2/kul.gif" \* MERGEFORMATINET </w:instrText>
                  </w:r>
                  <w:r w:rsidR="00E6293C">
                    <w:rPr>
                      <w:rFonts w:ascii="Arial" w:hAnsi="Arial" w:cs="Arial"/>
                      <w:sz w:val="20"/>
                      <w:szCs w:val="20"/>
                    </w:rPr>
                    <w:fldChar w:fldCharType="separate"/>
                  </w:r>
                  <w:r w:rsidR="00562523">
                    <w:rPr>
                      <w:rFonts w:ascii="Arial" w:hAnsi="Arial" w:cs="Arial"/>
                      <w:sz w:val="20"/>
                      <w:szCs w:val="20"/>
                    </w:rPr>
                    <w:fldChar w:fldCharType="begin"/>
                  </w:r>
                  <w:r w:rsidR="00562523">
                    <w:rPr>
                      <w:rFonts w:ascii="Arial" w:hAnsi="Arial" w:cs="Arial"/>
                      <w:sz w:val="20"/>
                      <w:szCs w:val="20"/>
                    </w:rPr>
                    <w:instrText xml:space="preserve"> INCLUDEPICTURE  "http://www.bezpiecznyzaklad.pl/images2/kul.gif" \* MERGEFORMATINET </w:instrText>
                  </w:r>
                  <w:r w:rsidR="00562523">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5417C6">
                    <w:rPr>
                      <w:rFonts w:ascii="Arial" w:hAnsi="Arial" w:cs="Arial"/>
                      <w:sz w:val="20"/>
                      <w:szCs w:val="20"/>
                    </w:rPr>
                    <w:fldChar w:fldCharType="begin"/>
                  </w:r>
                  <w:r w:rsidR="005417C6">
                    <w:rPr>
                      <w:rFonts w:ascii="Arial" w:hAnsi="Arial" w:cs="Arial"/>
                      <w:sz w:val="20"/>
                      <w:szCs w:val="20"/>
                    </w:rPr>
                    <w:instrText xml:space="preserve"> INCLUDEPICTURE  "http://www.bezpiecznyzaklad.pl/images2/kul.gif" \* MERGEFORMATINET </w:instrText>
                  </w:r>
                  <w:r w:rsidR="005417C6">
                    <w:rPr>
                      <w:rFonts w:ascii="Arial" w:hAnsi="Arial" w:cs="Arial"/>
                      <w:sz w:val="20"/>
                      <w:szCs w:val="20"/>
                    </w:rPr>
                    <w:fldChar w:fldCharType="separate"/>
                  </w:r>
                  <w:r w:rsidR="00264FB5">
                    <w:rPr>
                      <w:rFonts w:ascii="Arial" w:hAnsi="Arial" w:cs="Arial"/>
                      <w:sz w:val="20"/>
                      <w:szCs w:val="20"/>
                    </w:rPr>
                    <w:fldChar w:fldCharType="begin"/>
                  </w:r>
                  <w:r w:rsidR="00264FB5">
                    <w:rPr>
                      <w:rFonts w:ascii="Arial" w:hAnsi="Arial" w:cs="Arial"/>
                      <w:sz w:val="20"/>
                      <w:szCs w:val="20"/>
                    </w:rPr>
                    <w:instrText xml:space="preserve"> INCLUDEPICTURE  "http://www.bezpiecznyzaklad.pl/images2/kul.gif" \* MERGEFORMATINET </w:instrText>
                  </w:r>
                  <w:r w:rsidR="00264FB5">
                    <w:rPr>
                      <w:rFonts w:ascii="Arial" w:hAnsi="Arial" w:cs="Arial"/>
                      <w:sz w:val="20"/>
                      <w:szCs w:val="20"/>
                    </w:rPr>
                    <w:fldChar w:fldCharType="separate"/>
                  </w:r>
                  <w:r w:rsidR="001A6FAD">
                    <w:rPr>
                      <w:rFonts w:ascii="Arial" w:hAnsi="Arial" w:cs="Arial"/>
                      <w:sz w:val="20"/>
                      <w:szCs w:val="20"/>
                    </w:rPr>
                    <w:fldChar w:fldCharType="begin"/>
                  </w:r>
                  <w:r w:rsidR="001A6FAD">
                    <w:rPr>
                      <w:rFonts w:ascii="Arial" w:hAnsi="Arial" w:cs="Arial"/>
                      <w:sz w:val="20"/>
                      <w:szCs w:val="20"/>
                    </w:rPr>
                    <w:instrText xml:space="preserve"> INCLUDEPICTURE  "http://www.bezpiecznyzaklad.pl/images2/kul.gif" \* MERGEFORMATINET </w:instrText>
                  </w:r>
                  <w:r w:rsidR="001A6FAD">
                    <w:rPr>
                      <w:rFonts w:ascii="Arial" w:hAnsi="Arial" w:cs="Arial"/>
                      <w:sz w:val="20"/>
                      <w:szCs w:val="20"/>
                    </w:rPr>
                    <w:fldChar w:fldCharType="separate"/>
                  </w:r>
                  <w:r w:rsidR="008E0766">
                    <w:rPr>
                      <w:rFonts w:ascii="Arial" w:hAnsi="Arial" w:cs="Arial"/>
                      <w:sz w:val="20"/>
                      <w:szCs w:val="20"/>
                    </w:rPr>
                    <w:fldChar w:fldCharType="begin"/>
                  </w:r>
                  <w:r w:rsidR="008E0766">
                    <w:rPr>
                      <w:rFonts w:ascii="Arial" w:hAnsi="Arial" w:cs="Arial"/>
                      <w:sz w:val="20"/>
                      <w:szCs w:val="20"/>
                    </w:rPr>
                    <w:instrText xml:space="preserve"> INCLUDEPICTURE  "http://www.bezpiecznyzaklad.pl/images2/kul.gif" \* MERGEFORMATINET </w:instrText>
                  </w:r>
                  <w:r w:rsidR="008E0766">
                    <w:rPr>
                      <w:rFonts w:ascii="Arial" w:hAnsi="Arial" w:cs="Arial"/>
                      <w:sz w:val="20"/>
                      <w:szCs w:val="20"/>
                    </w:rPr>
                    <w:fldChar w:fldCharType="separate"/>
                  </w:r>
                  <w:r>
                    <w:rPr>
                      <w:rFonts w:ascii="Arial" w:hAnsi="Arial" w:cs="Arial"/>
                      <w:sz w:val="20"/>
                      <w:szCs w:val="20"/>
                    </w:rPr>
                    <w:fldChar w:fldCharType="begin"/>
                  </w:r>
                  <w:r>
                    <w:rPr>
                      <w:rFonts w:ascii="Arial" w:hAnsi="Arial" w:cs="Arial"/>
                      <w:sz w:val="20"/>
                      <w:szCs w:val="20"/>
                    </w:rPr>
                    <w:instrText xml:space="preserve"> INCLUDEPICTURE  "http://www.bezpiecznyzaklad.pl/images2/kul.gif" \* MERGEFORMATINET </w:instrText>
                  </w:r>
                  <w:r>
                    <w:rPr>
                      <w:rFonts w:ascii="Arial" w:hAnsi="Arial" w:cs="Arial"/>
                      <w:sz w:val="20"/>
                      <w:szCs w:val="20"/>
                    </w:rPr>
                    <w:fldChar w:fldCharType="separate"/>
                  </w:r>
                  <w:r w:rsidR="001B772D">
                    <w:rPr>
                      <w:rFonts w:ascii="Arial" w:hAnsi="Arial" w:cs="Arial"/>
                      <w:noProof/>
                      <w:sz w:val="20"/>
                      <w:szCs w:val="20"/>
                    </w:rPr>
                    <w:fldChar w:fldCharType="begin"/>
                  </w:r>
                  <w:r w:rsidR="001B772D">
                    <w:rPr>
                      <w:rFonts w:ascii="Arial" w:hAnsi="Arial" w:cs="Arial"/>
                      <w:noProof/>
                      <w:sz w:val="20"/>
                      <w:szCs w:val="20"/>
                    </w:rPr>
                    <w:instrText xml:space="preserve"> INCLUDEPICTURE  "http://www.bezpiecznyzaklad.pl/images2/kul.gif" \* MERGEFORMATINET </w:instrText>
                  </w:r>
                  <w:r w:rsidR="001B772D">
                    <w:rPr>
                      <w:rFonts w:ascii="Arial" w:hAnsi="Arial" w:cs="Arial"/>
                      <w:noProof/>
                      <w:sz w:val="20"/>
                      <w:szCs w:val="20"/>
                    </w:rPr>
                    <w:fldChar w:fldCharType="separate"/>
                  </w:r>
                  <w:r w:rsidR="008A164A">
                    <w:rPr>
                      <w:rFonts w:ascii="Arial" w:hAnsi="Arial" w:cs="Arial"/>
                      <w:noProof/>
                      <w:sz w:val="20"/>
                      <w:szCs w:val="20"/>
                    </w:rPr>
                    <w:fldChar w:fldCharType="begin"/>
                  </w:r>
                  <w:r w:rsidR="008A164A">
                    <w:rPr>
                      <w:rFonts w:ascii="Arial" w:hAnsi="Arial" w:cs="Arial"/>
                      <w:noProof/>
                      <w:sz w:val="20"/>
                      <w:szCs w:val="20"/>
                    </w:rPr>
                    <w:instrText xml:space="preserve"> INCLUDEPICTURE  "http://www.bezpiecznyzaklad.pl/images2/kul.gif" \* MERGEFORMATINET </w:instrText>
                  </w:r>
                  <w:r w:rsidR="008A164A">
                    <w:rPr>
                      <w:rFonts w:ascii="Arial" w:hAnsi="Arial" w:cs="Arial"/>
                      <w:noProof/>
                      <w:sz w:val="20"/>
                      <w:szCs w:val="20"/>
                    </w:rPr>
                    <w:fldChar w:fldCharType="separate"/>
                  </w:r>
                  <w:r w:rsidR="00593DDF">
                    <w:rPr>
                      <w:rFonts w:ascii="Arial" w:hAnsi="Arial" w:cs="Arial"/>
                      <w:noProof/>
                      <w:sz w:val="20"/>
                      <w:szCs w:val="20"/>
                    </w:rPr>
                    <w:fldChar w:fldCharType="begin"/>
                  </w:r>
                  <w:r w:rsidR="00593DDF">
                    <w:rPr>
                      <w:rFonts w:ascii="Arial" w:hAnsi="Arial" w:cs="Arial"/>
                      <w:noProof/>
                      <w:sz w:val="20"/>
                      <w:szCs w:val="20"/>
                    </w:rPr>
                    <w:instrText xml:space="preserve"> INCLUDEPICTURE  "http://www.bezpiecznyzaklad.pl/images2/kul.gif" \* MERGEFORMATINET </w:instrText>
                  </w:r>
                  <w:r w:rsidR="00593DDF">
                    <w:rPr>
                      <w:rFonts w:ascii="Arial" w:hAnsi="Arial" w:cs="Arial"/>
                      <w:noProof/>
                      <w:sz w:val="20"/>
                      <w:szCs w:val="20"/>
                    </w:rPr>
                    <w:fldChar w:fldCharType="separate"/>
                  </w:r>
                  <w:r w:rsidR="00CC6E11">
                    <w:rPr>
                      <w:rFonts w:ascii="Arial" w:hAnsi="Arial" w:cs="Arial"/>
                      <w:noProof/>
                      <w:sz w:val="20"/>
                      <w:szCs w:val="20"/>
                    </w:rPr>
                    <w:fldChar w:fldCharType="begin"/>
                  </w:r>
                  <w:r w:rsidR="00CC6E11">
                    <w:rPr>
                      <w:rFonts w:ascii="Arial" w:hAnsi="Arial" w:cs="Arial"/>
                      <w:noProof/>
                      <w:sz w:val="20"/>
                      <w:szCs w:val="20"/>
                    </w:rPr>
                    <w:instrText xml:space="preserve"> INCLUDEPICTURE  "http://www.bezpiecznyzaklad.pl/images2/kul.gif" \* MERGEFORMATINET </w:instrText>
                  </w:r>
                  <w:r w:rsidR="00CC6E11">
                    <w:rPr>
                      <w:rFonts w:ascii="Arial" w:hAnsi="Arial" w:cs="Arial"/>
                      <w:noProof/>
                      <w:sz w:val="20"/>
                      <w:szCs w:val="20"/>
                    </w:rPr>
                    <w:fldChar w:fldCharType="separate"/>
                  </w:r>
                  <w:r w:rsidR="007A12B5">
                    <w:rPr>
                      <w:rFonts w:ascii="Arial" w:hAnsi="Arial" w:cs="Arial"/>
                      <w:noProof/>
                      <w:sz w:val="20"/>
                      <w:szCs w:val="20"/>
                    </w:rPr>
                    <w:fldChar w:fldCharType="begin"/>
                  </w:r>
                  <w:r w:rsidR="007A12B5">
                    <w:rPr>
                      <w:rFonts w:ascii="Arial" w:hAnsi="Arial" w:cs="Arial"/>
                      <w:noProof/>
                      <w:sz w:val="20"/>
                      <w:szCs w:val="20"/>
                    </w:rPr>
                    <w:instrText xml:space="preserve"> </w:instrText>
                  </w:r>
                  <w:r w:rsidR="007A12B5">
                    <w:rPr>
                      <w:rFonts w:ascii="Arial" w:hAnsi="Arial" w:cs="Arial"/>
                      <w:noProof/>
                      <w:sz w:val="20"/>
                      <w:szCs w:val="20"/>
                    </w:rPr>
                    <w:instrText>INCLUDEPICTURE  "http://www.bezpiecznyzaklad.pl/images2/kul.gif" \* MERGEFORMATINET</w:instrText>
                  </w:r>
                  <w:r w:rsidR="007A12B5">
                    <w:rPr>
                      <w:rFonts w:ascii="Arial" w:hAnsi="Arial" w:cs="Arial"/>
                      <w:noProof/>
                      <w:sz w:val="20"/>
                      <w:szCs w:val="20"/>
                    </w:rPr>
                    <w:instrText xml:space="preserve"> </w:instrText>
                  </w:r>
                  <w:r w:rsidR="007A12B5">
                    <w:rPr>
                      <w:rFonts w:ascii="Arial" w:hAnsi="Arial" w:cs="Arial"/>
                      <w:noProof/>
                      <w:sz w:val="20"/>
                      <w:szCs w:val="20"/>
                    </w:rPr>
                    <w:fldChar w:fldCharType="separate"/>
                  </w:r>
                  <w:r w:rsidR="00275227">
                    <w:rPr>
                      <w:rFonts w:ascii="Arial" w:hAnsi="Arial" w:cs="Arial"/>
                      <w:noProof/>
                      <w:sz w:val="20"/>
                      <w:szCs w:val="20"/>
                    </w:rPr>
                    <w:pict w14:anchorId="69EFF8CC">
                      <v:shape id="_x0000_i1043" type="#_x0000_t75" alt="punktor" style="width:15pt;height:10.8pt;mso-width-percent:0;mso-height-percent:0;mso-wrap-distance-left:8.25pt;mso-wrap-distance-right:8.25pt;mso-width-percent:0;mso-height-percent:0">
                        <v:imagedata r:id="rId53" r:href="rId56"/>
                      </v:shape>
                    </w:pict>
                  </w:r>
                  <w:r w:rsidR="007A12B5">
                    <w:rPr>
                      <w:rFonts w:ascii="Arial" w:hAnsi="Arial" w:cs="Arial"/>
                      <w:noProof/>
                      <w:sz w:val="20"/>
                      <w:szCs w:val="20"/>
                    </w:rPr>
                    <w:fldChar w:fldCharType="end"/>
                  </w:r>
                  <w:r w:rsidR="00CC6E11">
                    <w:rPr>
                      <w:rFonts w:ascii="Arial" w:hAnsi="Arial" w:cs="Arial"/>
                      <w:noProof/>
                      <w:sz w:val="20"/>
                      <w:szCs w:val="20"/>
                    </w:rPr>
                    <w:fldChar w:fldCharType="end"/>
                  </w:r>
                  <w:r w:rsidR="00593DDF">
                    <w:rPr>
                      <w:rFonts w:ascii="Arial" w:hAnsi="Arial" w:cs="Arial"/>
                      <w:noProof/>
                      <w:sz w:val="20"/>
                      <w:szCs w:val="20"/>
                    </w:rPr>
                    <w:fldChar w:fldCharType="end"/>
                  </w:r>
                  <w:r w:rsidR="008A164A">
                    <w:rPr>
                      <w:rFonts w:ascii="Arial" w:hAnsi="Arial" w:cs="Arial"/>
                      <w:noProof/>
                      <w:sz w:val="20"/>
                      <w:szCs w:val="20"/>
                    </w:rPr>
                    <w:fldChar w:fldCharType="end"/>
                  </w:r>
                  <w:r w:rsidR="001B772D">
                    <w:rPr>
                      <w:rFonts w:ascii="Arial" w:hAnsi="Arial" w:cs="Arial"/>
                      <w:noProof/>
                      <w:sz w:val="20"/>
                      <w:szCs w:val="20"/>
                    </w:rPr>
                    <w:fldChar w:fldCharType="end"/>
                  </w:r>
                  <w:r>
                    <w:rPr>
                      <w:rFonts w:ascii="Arial" w:hAnsi="Arial" w:cs="Arial"/>
                      <w:sz w:val="20"/>
                      <w:szCs w:val="20"/>
                    </w:rPr>
                    <w:fldChar w:fldCharType="end"/>
                  </w:r>
                  <w:r w:rsidR="008E0766">
                    <w:rPr>
                      <w:rFonts w:ascii="Arial" w:hAnsi="Arial" w:cs="Arial"/>
                      <w:sz w:val="20"/>
                      <w:szCs w:val="20"/>
                    </w:rPr>
                    <w:fldChar w:fldCharType="end"/>
                  </w:r>
                  <w:r w:rsidR="001A6FAD">
                    <w:rPr>
                      <w:rFonts w:ascii="Arial" w:hAnsi="Arial" w:cs="Arial"/>
                      <w:sz w:val="20"/>
                      <w:szCs w:val="20"/>
                    </w:rPr>
                    <w:fldChar w:fldCharType="end"/>
                  </w:r>
                  <w:r w:rsidR="00264FB5">
                    <w:rPr>
                      <w:rFonts w:ascii="Arial" w:hAnsi="Arial" w:cs="Arial"/>
                      <w:sz w:val="20"/>
                      <w:szCs w:val="20"/>
                    </w:rPr>
                    <w:fldChar w:fldCharType="end"/>
                  </w:r>
                  <w:r w:rsidR="005417C6">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562523">
                    <w:rPr>
                      <w:rFonts w:ascii="Arial" w:hAnsi="Arial" w:cs="Arial"/>
                      <w:sz w:val="20"/>
                      <w:szCs w:val="20"/>
                    </w:rPr>
                    <w:fldChar w:fldCharType="end"/>
                  </w:r>
                  <w:r w:rsidR="00E6293C">
                    <w:rPr>
                      <w:rFonts w:ascii="Arial" w:hAnsi="Arial" w:cs="Arial"/>
                      <w:sz w:val="20"/>
                      <w:szCs w:val="20"/>
                    </w:rPr>
                    <w:fldChar w:fldCharType="end"/>
                  </w:r>
                  <w:r w:rsidR="00513F72">
                    <w:rPr>
                      <w:rFonts w:ascii="Arial" w:hAnsi="Arial" w:cs="Arial"/>
                      <w:sz w:val="20"/>
                      <w:szCs w:val="20"/>
                    </w:rPr>
                    <w:fldChar w:fldCharType="end"/>
                  </w:r>
                  <w:r w:rsidR="009A0E18">
                    <w:rPr>
                      <w:rFonts w:ascii="Arial" w:hAnsi="Arial" w:cs="Arial"/>
                      <w:sz w:val="20"/>
                      <w:szCs w:val="20"/>
                    </w:rPr>
                    <w:fldChar w:fldCharType="end"/>
                  </w:r>
                  <w:r w:rsidR="00A41B66" w:rsidRPr="000C47FA">
                    <w:rPr>
                      <w:rFonts w:ascii="Arial" w:hAnsi="Arial" w:cs="Arial"/>
                      <w:sz w:val="20"/>
                      <w:szCs w:val="20"/>
                    </w:rPr>
                    <w:fldChar w:fldCharType="end"/>
                  </w:r>
                  <w:r w:rsidRPr="000C47FA">
                    <w:rPr>
                      <w:rFonts w:ascii="Arial" w:hAnsi="Arial" w:cs="Arial"/>
                      <w:sz w:val="20"/>
                      <w:szCs w:val="20"/>
                    </w:rPr>
                    <w:fldChar w:fldCharType="end"/>
                  </w:r>
                </w:p>
              </w:tc>
              <w:tc>
                <w:tcPr>
                  <w:tcW w:w="4890" w:type="dxa"/>
                </w:tcPr>
                <w:p w14:paraId="77BA74E0" w14:textId="77777777" w:rsidR="00BF1710" w:rsidRPr="000C47FA" w:rsidRDefault="00BF1710" w:rsidP="000C47FA">
                  <w:pPr>
                    <w:spacing w:before="100" w:beforeAutospacing="1" w:after="100" w:afterAutospacing="1" w:line="276" w:lineRule="auto"/>
                    <w:rPr>
                      <w:rFonts w:ascii="Arial" w:hAnsi="Arial" w:cs="Arial"/>
                      <w:color w:val="000000"/>
                      <w:sz w:val="20"/>
                      <w:szCs w:val="20"/>
                    </w:rPr>
                  </w:pPr>
                  <w:r w:rsidRPr="000C47FA">
                    <w:rPr>
                      <w:rFonts w:ascii="Arial" w:hAnsi="Arial" w:cs="Arial"/>
                      <w:sz w:val="20"/>
                      <w:szCs w:val="20"/>
                    </w:rPr>
                    <w:t>Pożary substancji kapiących i płynnych gaś strumieniem skierowanym od góry do dołu.</w:t>
                  </w:r>
                  <w:r w:rsidRPr="000C47FA">
                    <w:rPr>
                      <w:rFonts w:ascii="Arial" w:hAnsi="Arial" w:cs="Arial"/>
                      <w:sz w:val="20"/>
                      <w:szCs w:val="20"/>
                    </w:rPr>
                    <w:br/>
                    <w:t> </w:t>
                  </w:r>
                </w:p>
              </w:tc>
            </w:tr>
            <w:tr w:rsidR="00BF1710" w:rsidRPr="000C47FA" w14:paraId="6340358A" w14:textId="77777777" w:rsidTr="00D03C80">
              <w:trPr>
                <w:tblCellSpacing w:w="0" w:type="dxa"/>
              </w:trPr>
              <w:tc>
                <w:tcPr>
                  <w:tcW w:w="330" w:type="dxa"/>
                </w:tcPr>
                <w:p w14:paraId="16A302DD" w14:textId="77777777" w:rsidR="00BF1710" w:rsidRPr="000C47FA" w:rsidRDefault="00BF1710" w:rsidP="000C47FA">
                  <w:pPr>
                    <w:spacing w:line="276" w:lineRule="auto"/>
                    <w:rPr>
                      <w:rFonts w:ascii="Arial" w:hAnsi="Arial" w:cs="Arial"/>
                      <w:color w:val="000000"/>
                      <w:sz w:val="20"/>
                      <w:szCs w:val="20"/>
                    </w:rPr>
                  </w:pPr>
                  <w:r w:rsidRPr="000C47FA">
                    <w:rPr>
                      <w:rFonts w:ascii="Arial" w:hAnsi="Arial" w:cs="Arial"/>
                      <w:sz w:val="20"/>
                      <w:szCs w:val="20"/>
                    </w:rPr>
                    <w:fldChar w:fldCharType="begin"/>
                  </w:r>
                  <w:r w:rsidRPr="000C47FA">
                    <w:rPr>
                      <w:rFonts w:ascii="Arial" w:hAnsi="Arial" w:cs="Arial"/>
                      <w:sz w:val="20"/>
                      <w:szCs w:val="20"/>
                    </w:rPr>
                    <w:instrText xml:space="preserve"> INCLUDEPICTURE "http://www.bezpiecznyzaklad.pl/images2/kul.gif" \* MERGEFORMATINET </w:instrText>
                  </w:r>
                  <w:r w:rsidRPr="000C47FA">
                    <w:rPr>
                      <w:rFonts w:ascii="Arial" w:hAnsi="Arial" w:cs="Arial"/>
                      <w:sz w:val="20"/>
                      <w:szCs w:val="20"/>
                    </w:rPr>
                    <w:fldChar w:fldCharType="separate"/>
                  </w:r>
                  <w:r w:rsidR="00A41B66" w:rsidRPr="000C47FA">
                    <w:rPr>
                      <w:rFonts w:ascii="Arial" w:hAnsi="Arial" w:cs="Arial"/>
                      <w:sz w:val="20"/>
                      <w:szCs w:val="20"/>
                    </w:rPr>
                    <w:fldChar w:fldCharType="begin"/>
                  </w:r>
                  <w:r w:rsidR="00A41B66" w:rsidRPr="000C47FA">
                    <w:rPr>
                      <w:rFonts w:ascii="Arial" w:hAnsi="Arial" w:cs="Arial"/>
                      <w:sz w:val="20"/>
                      <w:szCs w:val="20"/>
                    </w:rPr>
                    <w:instrText xml:space="preserve"> INCLUDEPICTURE  "http://www.bezpiecznyzaklad.pl/images2/kul.gif" \* MERGEFORMATINET </w:instrText>
                  </w:r>
                  <w:r w:rsidR="00A41B66" w:rsidRPr="000C47FA">
                    <w:rPr>
                      <w:rFonts w:ascii="Arial" w:hAnsi="Arial" w:cs="Arial"/>
                      <w:sz w:val="20"/>
                      <w:szCs w:val="20"/>
                    </w:rPr>
                    <w:fldChar w:fldCharType="separate"/>
                  </w:r>
                  <w:r w:rsidR="009A0E18">
                    <w:rPr>
                      <w:rFonts w:ascii="Arial" w:hAnsi="Arial" w:cs="Arial"/>
                      <w:sz w:val="20"/>
                      <w:szCs w:val="20"/>
                    </w:rPr>
                    <w:fldChar w:fldCharType="begin"/>
                  </w:r>
                  <w:r w:rsidR="009A0E18">
                    <w:rPr>
                      <w:rFonts w:ascii="Arial" w:hAnsi="Arial" w:cs="Arial"/>
                      <w:sz w:val="20"/>
                      <w:szCs w:val="20"/>
                    </w:rPr>
                    <w:instrText xml:space="preserve"> INCLUDEPICTURE  "http://www.bezpiecznyzaklad.pl/images2/kul.gif" \* MERGEFORMATINET </w:instrText>
                  </w:r>
                  <w:r w:rsidR="009A0E18">
                    <w:rPr>
                      <w:rFonts w:ascii="Arial" w:hAnsi="Arial" w:cs="Arial"/>
                      <w:sz w:val="20"/>
                      <w:szCs w:val="20"/>
                    </w:rPr>
                    <w:fldChar w:fldCharType="separate"/>
                  </w:r>
                  <w:r w:rsidR="00513F72">
                    <w:rPr>
                      <w:rFonts w:ascii="Arial" w:hAnsi="Arial" w:cs="Arial"/>
                      <w:sz w:val="20"/>
                      <w:szCs w:val="20"/>
                    </w:rPr>
                    <w:fldChar w:fldCharType="begin"/>
                  </w:r>
                  <w:r w:rsidR="00513F72">
                    <w:rPr>
                      <w:rFonts w:ascii="Arial" w:hAnsi="Arial" w:cs="Arial"/>
                      <w:sz w:val="20"/>
                      <w:szCs w:val="20"/>
                    </w:rPr>
                    <w:instrText xml:space="preserve"> INCLUDEPICTURE  "http://www.bezpiecznyzaklad.pl/images2/kul.gif" \* MERGEFORMATINET </w:instrText>
                  </w:r>
                  <w:r w:rsidR="00513F72">
                    <w:rPr>
                      <w:rFonts w:ascii="Arial" w:hAnsi="Arial" w:cs="Arial"/>
                      <w:sz w:val="20"/>
                      <w:szCs w:val="20"/>
                    </w:rPr>
                    <w:fldChar w:fldCharType="separate"/>
                  </w:r>
                  <w:r w:rsidR="00E6293C">
                    <w:rPr>
                      <w:rFonts w:ascii="Arial" w:hAnsi="Arial" w:cs="Arial"/>
                      <w:sz w:val="20"/>
                      <w:szCs w:val="20"/>
                    </w:rPr>
                    <w:fldChar w:fldCharType="begin"/>
                  </w:r>
                  <w:r w:rsidR="00E6293C">
                    <w:rPr>
                      <w:rFonts w:ascii="Arial" w:hAnsi="Arial" w:cs="Arial"/>
                      <w:sz w:val="20"/>
                      <w:szCs w:val="20"/>
                    </w:rPr>
                    <w:instrText xml:space="preserve"> INCLUDEPICTURE  "http://www.bezpiecznyzaklad.pl/images2/kul.gif" \* MERGEFORMATINET </w:instrText>
                  </w:r>
                  <w:r w:rsidR="00E6293C">
                    <w:rPr>
                      <w:rFonts w:ascii="Arial" w:hAnsi="Arial" w:cs="Arial"/>
                      <w:sz w:val="20"/>
                      <w:szCs w:val="20"/>
                    </w:rPr>
                    <w:fldChar w:fldCharType="separate"/>
                  </w:r>
                  <w:r w:rsidR="00562523">
                    <w:rPr>
                      <w:rFonts w:ascii="Arial" w:hAnsi="Arial" w:cs="Arial"/>
                      <w:sz w:val="20"/>
                      <w:szCs w:val="20"/>
                    </w:rPr>
                    <w:fldChar w:fldCharType="begin"/>
                  </w:r>
                  <w:r w:rsidR="00562523">
                    <w:rPr>
                      <w:rFonts w:ascii="Arial" w:hAnsi="Arial" w:cs="Arial"/>
                      <w:sz w:val="20"/>
                      <w:szCs w:val="20"/>
                    </w:rPr>
                    <w:instrText xml:space="preserve"> INCLUDEPICTURE  "http://www.bezpiecznyzaklad.pl/images2/kul.gif" \* MERGEFORMATINET </w:instrText>
                  </w:r>
                  <w:r w:rsidR="00562523">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5417C6">
                    <w:rPr>
                      <w:rFonts w:ascii="Arial" w:hAnsi="Arial" w:cs="Arial"/>
                      <w:sz w:val="20"/>
                      <w:szCs w:val="20"/>
                    </w:rPr>
                    <w:fldChar w:fldCharType="begin"/>
                  </w:r>
                  <w:r w:rsidR="005417C6">
                    <w:rPr>
                      <w:rFonts w:ascii="Arial" w:hAnsi="Arial" w:cs="Arial"/>
                      <w:sz w:val="20"/>
                      <w:szCs w:val="20"/>
                    </w:rPr>
                    <w:instrText xml:space="preserve"> INCLUDEPICTURE  "http://www.bezpiecznyzaklad.pl/images2/kul.gif" \* MERGEFORMATINET </w:instrText>
                  </w:r>
                  <w:r w:rsidR="005417C6">
                    <w:rPr>
                      <w:rFonts w:ascii="Arial" w:hAnsi="Arial" w:cs="Arial"/>
                      <w:sz w:val="20"/>
                      <w:szCs w:val="20"/>
                    </w:rPr>
                    <w:fldChar w:fldCharType="separate"/>
                  </w:r>
                  <w:r w:rsidR="00264FB5">
                    <w:rPr>
                      <w:rFonts w:ascii="Arial" w:hAnsi="Arial" w:cs="Arial"/>
                      <w:sz w:val="20"/>
                      <w:szCs w:val="20"/>
                    </w:rPr>
                    <w:fldChar w:fldCharType="begin"/>
                  </w:r>
                  <w:r w:rsidR="00264FB5">
                    <w:rPr>
                      <w:rFonts w:ascii="Arial" w:hAnsi="Arial" w:cs="Arial"/>
                      <w:sz w:val="20"/>
                      <w:szCs w:val="20"/>
                    </w:rPr>
                    <w:instrText xml:space="preserve"> INCLUDEPICTURE  "http://www.bezpiecznyzaklad.pl/images2/kul.gif" \* MERGEFORMATINET </w:instrText>
                  </w:r>
                  <w:r w:rsidR="00264FB5">
                    <w:rPr>
                      <w:rFonts w:ascii="Arial" w:hAnsi="Arial" w:cs="Arial"/>
                      <w:sz w:val="20"/>
                      <w:szCs w:val="20"/>
                    </w:rPr>
                    <w:fldChar w:fldCharType="separate"/>
                  </w:r>
                  <w:r w:rsidR="001A6FAD">
                    <w:rPr>
                      <w:rFonts w:ascii="Arial" w:hAnsi="Arial" w:cs="Arial"/>
                      <w:sz w:val="20"/>
                      <w:szCs w:val="20"/>
                    </w:rPr>
                    <w:fldChar w:fldCharType="begin"/>
                  </w:r>
                  <w:r w:rsidR="001A6FAD">
                    <w:rPr>
                      <w:rFonts w:ascii="Arial" w:hAnsi="Arial" w:cs="Arial"/>
                      <w:sz w:val="20"/>
                      <w:szCs w:val="20"/>
                    </w:rPr>
                    <w:instrText xml:space="preserve"> INCLUDEPICTURE  "http://www.bezpiecznyzaklad.pl/images2/kul.gif" \* MERGEFORMATINET </w:instrText>
                  </w:r>
                  <w:r w:rsidR="001A6FAD">
                    <w:rPr>
                      <w:rFonts w:ascii="Arial" w:hAnsi="Arial" w:cs="Arial"/>
                      <w:sz w:val="20"/>
                      <w:szCs w:val="20"/>
                    </w:rPr>
                    <w:fldChar w:fldCharType="separate"/>
                  </w:r>
                  <w:r w:rsidR="008E0766">
                    <w:rPr>
                      <w:rFonts w:ascii="Arial" w:hAnsi="Arial" w:cs="Arial"/>
                      <w:sz w:val="20"/>
                      <w:szCs w:val="20"/>
                    </w:rPr>
                    <w:fldChar w:fldCharType="begin"/>
                  </w:r>
                  <w:r w:rsidR="008E0766">
                    <w:rPr>
                      <w:rFonts w:ascii="Arial" w:hAnsi="Arial" w:cs="Arial"/>
                      <w:sz w:val="20"/>
                      <w:szCs w:val="20"/>
                    </w:rPr>
                    <w:instrText xml:space="preserve"> INCLUDEPICTURE  "http://www.bezpiecznyzaklad.pl/images2/kul.gif" \* MERGEFORMATINET </w:instrText>
                  </w:r>
                  <w:r w:rsidR="008E0766">
                    <w:rPr>
                      <w:rFonts w:ascii="Arial" w:hAnsi="Arial" w:cs="Arial"/>
                      <w:sz w:val="20"/>
                      <w:szCs w:val="20"/>
                    </w:rPr>
                    <w:fldChar w:fldCharType="separate"/>
                  </w:r>
                  <w:r>
                    <w:rPr>
                      <w:rFonts w:ascii="Arial" w:hAnsi="Arial" w:cs="Arial"/>
                      <w:sz w:val="20"/>
                      <w:szCs w:val="20"/>
                    </w:rPr>
                    <w:fldChar w:fldCharType="begin"/>
                  </w:r>
                  <w:r>
                    <w:rPr>
                      <w:rFonts w:ascii="Arial" w:hAnsi="Arial" w:cs="Arial"/>
                      <w:sz w:val="20"/>
                      <w:szCs w:val="20"/>
                    </w:rPr>
                    <w:instrText xml:space="preserve"> INCLUDEPICTURE  "http://www.bezpiecznyzaklad.pl/images2/kul.gif" \* MERGEFORMATINET </w:instrText>
                  </w:r>
                  <w:r>
                    <w:rPr>
                      <w:rFonts w:ascii="Arial" w:hAnsi="Arial" w:cs="Arial"/>
                      <w:sz w:val="20"/>
                      <w:szCs w:val="20"/>
                    </w:rPr>
                    <w:fldChar w:fldCharType="separate"/>
                  </w:r>
                  <w:r w:rsidR="001B772D">
                    <w:rPr>
                      <w:rFonts w:ascii="Arial" w:hAnsi="Arial" w:cs="Arial"/>
                      <w:noProof/>
                      <w:sz w:val="20"/>
                      <w:szCs w:val="20"/>
                    </w:rPr>
                    <w:fldChar w:fldCharType="begin"/>
                  </w:r>
                  <w:r w:rsidR="001B772D">
                    <w:rPr>
                      <w:rFonts w:ascii="Arial" w:hAnsi="Arial" w:cs="Arial"/>
                      <w:noProof/>
                      <w:sz w:val="20"/>
                      <w:szCs w:val="20"/>
                    </w:rPr>
                    <w:instrText xml:space="preserve"> INCLUDEPICTURE  "http://www.bezpiecznyzaklad.pl/images2/kul.gif" \* MERGEFORMATINET </w:instrText>
                  </w:r>
                  <w:r w:rsidR="001B772D">
                    <w:rPr>
                      <w:rFonts w:ascii="Arial" w:hAnsi="Arial" w:cs="Arial"/>
                      <w:noProof/>
                      <w:sz w:val="20"/>
                      <w:szCs w:val="20"/>
                    </w:rPr>
                    <w:fldChar w:fldCharType="separate"/>
                  </w:r>
                  <w:r w:rsidR="008A164A">
                    <w:rPr>
                      <w:rFonts w:ascii="Arial" w:hAnsi="Arial" w:cs="Arial"/>
                      <w:noProof/>
                      <w:sz w:val="20"/>
                      <w:szCs w:val="20"/>
                    </w:rPr>
                    <w:fldChar w:fldCharType="begin"/>
                  </w:r>
                  <w:r w:rsidR="008A164A">
                    <w:rPr>
                      <w:rFonts w:ascii="Arial" w:hAnsi="Arial" w:cs="Arial"/>
                      <w:noProof/>
                      <w:sz w:val="20"/>
                      <w:szCs w:val="20"/>
                    </w:rPr>
                    <w:instrText xml:space="preserve"> INCLUDEPICTURE  "http://www.bezpiecznyzaklad.pl/images2/kul.gif" \* MERGEFORMATINET </w:instrText>
                  </w:r>
                  <w:r w:rsidR="008A164A">
                    <w:rPr>
                      <w:rFonts w:ascii="Arial" w:hAnsi="Arial" w:cs="Arial"/>
                      <w:noProof/>
                      <w:sz w:val="20"/>
                      <w:szCs w:val="20"/>
                    </w:rPr>
                    <w:fldChar w:fldCharType="separate"/>
                  </w:r>
                  <w:r w:rsidR="00593DDF">
                    <w:rPr>
                      <w:rFonts w:ascii="Arial" w:hAnsi="Arial" w:cs="Arial"/>
                      <w:noProof/>
                      <w:sz w:val="20"/>
                      <w:szCs w:val="20"/>
                    </w:rPr>
                    <w:fldChar w:fldCharType="begin"/>
                  </w:r>
                  <w:r w:rsidR="00593DDF">
                    <w:rPr>
                      <w:rFonts w:ascii="Arial" w:hAnsi="Arial" w:cs="Arial"/>
                      <w:noProof/>
                      <w:sz w:val="20"/>
                      <w:szCs w:val="20"/>
                    </w:rPr>
                    <w:instrText xml:space="preserve"> INCLUDEPICTURE  "http://www.bezpiecznyzaklad.pl/images2/kul.gif" \* MERGEFORMATINET </w:instrText>
                  </w:r>
                  <w:r w:rsidR="00593DDF">
                    <w:rPr>
                      <w:rFonts w:ascii="Arial" w:hAnsi="Arial" w:cs="Arial"/>
                      <w:noProof/>
                      <w:sz w:val="20"/>
                      <w:szCs w:val="20"/>
                    </w:rPr>
                    <w:fldChar w:fldCharType="separate"/>
                  </w:r>
                  <w:r w:rsidR="00CC6E11">
                    <w:rPr>
                      <w:rFonts w:ascii="Arial" w:hAnsi="Arial" w:cs="Arial"/>
                      <w:noProof/>
                      <w:sz w:val="20"/>
                      <w:szCs w:val="20"/>
                    </w:rPr>
                    <w:fldChar w:fldCharType="begin"/>
                  </w:r>
                  <w:r w:rsidR="00CC6E11">
                    <w:rPr>
                      <w:rFonts w:ascii="Arial" w:hAnsi="Arial" w:cs="Arial"/>
                      <w:noProof/>
                      <w:sz w:val="20"/>
                      <w:szCs w:val="20"/>
                    </w:rPr>
                    <w:instrText xml:space="preserve"> INCLUDEPICTURE  "http://www.bezpiecznyzaklad.pl/images2/kul.gif" \* MERGEFORMATINET </w:instrText>
                  </w:r>
                  <w:r w:rsidR="00CC6E11">
                    <w:rPr>
                      <w:rFonts w:ascii="Arial" w:hAnsi="Arial" w:cs="Arial"/>
                      <w:noProof/>
                      <w:sz w:val="20"/>
                      <w:szCs w:val="20"/>
                    </w:rPr>
                    <w:fldChar w:fldCharType="separate"/>
                  </w:r>
                  <w:r w:rsidR="007A12B5">
                    <w:rPr>
                      <w:rFonts w:ascii="Arial" w:hAnsi="Arial" w:cs="Arial"/>
                      <w:noProof/>
                      <w:sz w:val="20"/>
                      <w:szCs w:val="20"/>
                    </w:rPr>
                    <w:fldChar w:fldCharType="begin"/>
                  </w:r>
                  <w:r w:rsidR="007A12B5">
                    <w:rPr>
                      <w:rFonts w:ascii="Arial" w:hAnsi="Arial" w:cs="Arial"/>
                      <w:noProof/>
                      <w:sz w:val="20"/>
                      <w:szCs w:val="20"/>
                    </w:rPr>
                    <w:instrText xml:space="preserve"> </w:instrText>
                  </w:r>
                  <w:r w:rsidR="007A12B5">
                    <w:rPr>
                      <w:rFonts w:ascii="Arial" w:hAnsi="Arial" w:cs="Arial"/>
                      <w:noProof/>
                      <w:sz w:val="20"/>
                      <w:szCs w:val="20"/>
                    </w:rPr>
                    <w:instrText>INCLUDEPICTURE  "http://www.bezpiecznyzaklad.pl/images2/kul.gif" \* MERGEFORMATINET</w:instrText>
                  </w:r>
                  <w:r w:rsidR="007A12B5">
                    <w:rPr>
                      <w:rFonts w:ascii="Arial" w:hAnsi="Arial" w:cs="Arial"/>
                      <w:noProof/>
                      <w:sz w:val="20"/>
                      <w:szCs w:val="20"/>
                    </w:rPr>
                    <w:instrText xml:space="preserve"> </w:instrText>
                  </w:r>
                  <w:r w:rsidR="007A12B5">
                    <w:rPr>
                      <w:rFonts w:ascii="Arial" w:hAnsi="Arial" w:cs="Arial"/>
                      <w:noProof/>
                      <w:sz w:val="20"/>
                      <w:szCs w:val="20"/>
                    </w:rPr>
                    <w:fldChar w:fldCharType="separate"/>
                  </w:r>
                  <w:r w:rsidR="00275227">
                    <w:rPr>
                      <w:rFonts w:ascii="Arial" w:hAnsi="Arial" w:cs="Arial"/>
                      <w:noProof/>
                      <w:sz w:val="20"/>
                      <w:szCs w:val="20"/>
                    </w:rPr>
                    <w:pict w14:anchorId="759229ED">
                      <v:shape id="_x0000_i1044" type="#_x0000_t75" alt="punktor" style="width:15pt;height:10.8pt;mso-width-percent:0;mso-height-percent:0;mso-wrap-distance-left:8.25pt;mso-wrap-distance-right:8.25pt;mso-width-percent:0;mso-height-percent:0">
                        <v:imagedata r:id="rId53" r:href="rId57"/>
                      </v:shape>
                    </w:pict>
                  </w:r>
                  <w:r w:rsidR="007A12B5">
                    <w:rPr>
                      <w:rFonts w:ascii="Arial" w:hAnsi="Arial" w:cs="Arial"/>
                      <w:noProof/>
                      <w:sz w:val="20"/>
                      <w:szCs w:val="20"/>
                    </w:rPr>
                    <w:fldChar w:fldCharType="end"/>
                  </w:r>
                  <w:r w:rsidR="00CC6E11">
                    <w:rPr>
                      <w:rFonts w:ascii="Arial" w:hAnsi="Arial" w:cs="Arial"/>
                      <w:noProof/>
                      <w:sz w:val="20"/>
                      <w:szCs w:val="20"/>
                    </w:rPr>
                    <w:fldChar w:fldCharType="end"/>
                  </w:r>
                  <w:r w:rsidR="00593DDF">
                    <w:rPr>
                      <w:rFonts w:ascii="Arial" w:hAnsi="Arial" w:cs="Arial"/>
                      <w:noProof/>
                      <w:sz w:val="20"/>
                      <w:szCs w:val="20"/>
                    </w:rPr>
                    <w:fldChar w:fldCharType="end"/>
                  </w:r>
                  <w:r w:rsidR="008A164A">
                    <w:rPr>
                      <w:rFonts w:ascii="Arial" w:hAnsi="Arial" w:cs="Arial"/>
                      <w:noProof/>
                      <w:sz w:val="20"/>
                      <w:szCs w:val="20"/>
                    </w:rPr>
                    <w:fldChar w:fldCharType="end"/>
                  </w:r>
                  <w:r w:rsidR="001B772D">
                    <w:rPr>
                      <w:rFonts w:ascii="Arial" w:hAnsi="Arial" w:cs="Arial"/>
                      <w:noProof/>
                      <w:sz w:val="20"/>
                      <w:szCs w:val="20"/>
                    </w:rPr>
                    <w:fldChar w:fldCharType="end"/>
                  </w:r>
                  <w:r>
                    <w:rPr>
                      <w:rFonts w:ascii="Arial" w:hAnsi="Arial" w:cs="Arial"/>
                      <w:sz w:val="20"/>
                      <w:szCs w:val="20"/>
                    </w:rPr>
                    <w:fldChar w:fldCharType="end"/>
                  </w:r>
                  <w:r w:rsidR="008E0766">
                    <w:rPr>
                      <w:rFonts w:ascii="Arial" w:hAnsi="Arial" w:cs="Arial"/>
                      <w:sz w:val="20"/>
                      <w:szCs w:val="20"/>
                    </w:rPr>
                    <w:fldChar w:fldCharType="end"/>
                  </w:r>
                  <w:r w:rsidR="001A6FAD">
                    <w:rPr>
                      <w:rFonts w:ascii="Arial" w:hAnsi="Arial" w:cs="Arial"/>
                      <w:sz w:val="20"/>
                      <w:szCs w:val="20"/>
                    </w:rPr>
                    <w:fldChar w:fldCharType="end"/>
                  </w:r>
                  <w:r w:rsidR="00264FB5">
                    <w:rPr>
                      <w:rFonts w:ascii="Arial" w:hAnsi="Arial" w:cs="Arial"/>
                      <w:sz w:val="20"/>
                      <w:szCs w:val="20"/>
                    </w:rPr>
                    <w:fldChar w:fldCharType="end"/>
                  </w:r>
                  <w:r w:rsidR="005417C6">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562523">
                    <w:rPr>
                      <w:rFonts w:ascii="Arial" w:hAnsi="Arial" w:cs="Arial"/>
                      <w:sz w:val="20"/>
                      <w:szCs w:val="20"/>
                    </w:rPr>
                    <w:fldChar w:fldCharType="end"/>
                  </w:r>
                  <w:r w:rsidR="00E6293C">
                    <w:rPr>
                      <w:rFonts w:ascii="Arial" w:hAnsi="Arial" w:cs="Arial"/>
                      <w:sz w:val="20"/>
                      <w:szCs w:val="20"/>
                    </w:rPr>
                    <w:fldChar w:fldCharType="end"/>
                  </w:r>
                  <w:r w:rsidR="00513F72">
                    <w:rPr>
                      <w:rFonts w:ascii="Arial" w:hAnsi="Arial" w:cs="Arial"/>
                      <w:sz w:val="20"/>
                      <w:szCs w:val="20"/>
                    </w:rPr>
                    <w:fldChar w:fldCharType="end"/>
                  </w:r>
                  <w:r w:rsidR="009A0E18">
                    <w:rPr>
                      <w:rFonts w:ascii="Arial" w:hAnsi="Arial" w:cs="Arial"/>
                      <w:sz w:val="20"/>
                      <w:szCs w:val="20"/>
                    </w:rPr>
                    <w:fldChar w:fldCharType="end"/>
                  </w:r>
                  <w:r w:rsidR="00A41B66" w:rsidRPr="000C47FA">
                    <w:rPr>
                      <w:rFonts w:ascii="Arial" w:hAnsi="Arial" w:cs="Arial"/>
                      <w:sz w:val="20"/>
                      <w:szCs w:val="20"/>
                    </w:rPr>
                    <w:fldChar w:fldCharType="end"/>
                  </w:r>
                  <w:r w:rsidRPr="000C47FA">
                    <w:rPr>
                      <w:rFonts w:ascii="Arial" w:hAnsi="Arial" w:cs="Arial"/>
                      <w:sz w:val="20"/>
                      <w:szCs w:val="20"/>
                    </w:rPr>
                    <w:fldChar w:fldCharType="end"/>
                  </w:r>
                </w:p>
              </w:tc>
              <w:tc>
                <w:tcPr>
                  <w:tcW w:w="4890" w:type="dxa"/>
                </w:tcPr>
                <w:p w14:paraId="06B184CC" w14:textId="77777777" w:rsidR="00BF1710" w:rsidRPr="000C47FA" w:rsidRDefault="00BF1710" w:rsidP="000C47FA">
                  <w:pPr>
                    <w:spacing w:before="100" w:beforeAutospacing="1" w:after="100" w:afterAutospacing="1" w:line="276" w:lineRule="auto"/>
                    <w:rPr>
                      <w:rFonts w:ascii="Arial" w:hAnsi="Arial" w:cs="Arial"/>
                      <w:color w:val="000000"/>
                      <w:sz w:val="20"/>
                      <w:szCs w:val="20"/>
                    </w:rPr>
                  </w:pPr>
                  <w:r w:rsidRPr="000C47FA">
                    <w:rPr>
                      <w:rFonts w:ascii="Arial" w:hAnsi="Arial" w:cs="Arial"/>
                      <w:sz w:val="20"/>
                      <w:szCs w:val="20"/>
                    </w:rPr>
                    <w:t> Pożary ścian gaś strumieniem skierowanym od dołu do góry.</w:t>
                  </w:r>
                  <w:r w:rsidRPr="000C47FA">
                    <w:rPr>
                      <w:rFonts w:ascii="Arial" w:hAnsi="Arial" w:cs="Arial"/>
                      <w:sz w:val="20"/>
                      <w:szCs w:val="20"/>
                    </w:rPr>
                    <w:br/>
                    <w:t> </w:t>
                  </w:r>
                </w:p>
              </w:tc>
            </w:tr>
            <w:tr w:rsidR="00BF1710" w:rsidRPr="000C47FA" w14:paraId="3FF4A095" w14:textId="77777777" w:rsidTr="00D03C80">
              <w:trPr>
                <w:tblCellSpacing w:w="0" w:type="dxa"/>
              </w:trPr>
              <w:tc>
                <w:tcPr>
                  <w:tcW w:w="330" w:type="dxa"/>
                </w:tcPr>
                <w:p w14:paraId="3152C826" w14:textId="77777777" w:rsidR="00BF1710" w:rsidRPr="000C47FA" w:rsidRDefault="00BF1710" w:rsidP="000C47FA">
                  <w:pPr>
                    <w:spacing w:line="276" w:lineRule="auto"/>
                    <w:rPr>
                      <w:rFonts w:ascii="Arial" w:hAnsi="Arial" w:cs="Arial"/>
                      <w:color w:val="000000"/>
                      <w:sz w:val="20"/>
                      <w:szCs w:val="20"/>
                    </w:rPr>
                  </w:pPr>
                  <w:r w:rsidRPr="000C47FA">
                    <w:rPr>
                      <w:rFonts w:ascii="Arial" w:hAnsi="Arial" w:cs="Arial"/>
                      <w:sz w:val="20"/>
                      <w:szCs w:val="20"/>
                    </w:rPr>
                    <w:fldChar w:fldCharType="begin"/>
                  </w:r>
                  <w:r w:rsidRPr="000C47FA">
                    <w:rPr>
                      <w:rFonts w:ascii="Arial" w:hAnsi="Arial" w:cs="Arial"/>
                      <w:sz w:val="20"/>
                      <w:szCs w:val="20"/>
                    </w:rPr>
                    <w:instrText xml:space="preserve"> INCLUDEPICTURE "http://www.bezpiecznyzaklad.pl/images2/kul.gif" \* MERGEFORMATINET </w:instrText>
                  </w:r>
                  <w:r w:rsidRPr="000C47FA">
                    <w:rPr>
                      <w:rFonts w:ascii="Arial" w:hAnsi="Arial" w:cs="Arial"/>
                      <w:sz w:val="20"/>
                      <w:szCs w:val="20"/>
                    </w:rPr>
                    <w:fldChar w:fldCharType="separate"/>
                  </w:r>
                  <w:r w:rsidR="00A41B66" w:rsidRPr="000C47FA">
                    <w:rPr>
                      <w:rFonts w:ascii="Arial" w:hAnsi="Arial" w:cs="Arial"/>
                      <w:sz w:val="20"/>
                      <w:szCs w:val="20"/>
                    </w:rPr>
                    <w:fldChar w:fldCharType="begin"/>
                  </w:r>
                  <w:r w:rsidR="00A41B66" w:rsidRPr="000C47FA">
                    <w:rPr>
                      <w:rFonts w:ascii="Arial" w:hAnsi="Arial" w:cs="Arial"/>
                      <w:sz w:val="20"/>
                      <w:szCs w:val="20"/>
                    </w:rPr>
                    <w:instrText xml:space="preserve"> INCLUDEPICTURE  "http://www.bezpiecznyzaklad.pl/images2/kul.gif" \* MERGEFORMATINET </w:instrText>
                  </w:r>
                  <w:r w:rsidR="00A41B66" w:rsidRPr="000C47FA">
                    <w:rPr>
                      <w:rFonts w:ascii="Arial" w:hAnsi="Arial" w:cs="Arial"/>
                      <w:sz w:val="20"/>
                      <w:szCs w:val="20"/>
                    </w:rPr>
                    <w:fldChar w:fldCharType="separate"/>
                  </w:r>
                  <w:r w:rsidR="009A0E18">
                    <w:rPr>
                      <w:rFonts w:ascii="Arial" w:hAnsi="Arial" w:cs="Arial"/>
                      <w:sz w:val="20"/>
                      <w:szCs w:val="20"/>
                    </w:rPr>
                    <w:fldChar w:fldCharType="begin"/>
                  </w:r>
                  <w:r w:rsidR="009A0E18">
                    <w:rPr>
                      <w:rFonts w:ascii="Arial" w:hAnsi="Arial" w:cs="Arial"/>
                      <w:sz w:val="20"/>
                      <w:szCs w:val="20"/>
                    </w:rPr>
                    <w:instrText xml:space="preserve"> INCLUDEPICTURE  "http://www.bezpiecznyzaklad.pl/images2/kul.gif" \* MERGEFORMATINET </w:instrText>
                  </w:r>
                  <w:r w:rsidR="009A0E18">
                    <w:rPr>
                      <w:rFonts w:ascii="Arial" w:hAnsi="Arial" w:cs="Arial"/>
                      <w:sz w:val="20"/>
                      <w:szCs w:val="20"/>
                    </w:rPr>
                    <w:fldChar w:fldCharType="separate"/>
                  </w:r>
                  <w:r w:rsidR="00513F72">
                    <w:rPr>
                      <w:rFonts w:ascii="Arial" w:hAnsi="Arial" w:cs="Arial"/>
                      <w:sz w:val="20"/>
                      <w:szCs w:val="20"/>
                    </w:rPr>
                    <w:fldChar w:fldCharType="begin"/>
                  </w:r>
                  <w:r w:rsidR="00513F72">
                    <w:rPr>
                      <w:rFonts w:ascii="Arial" w:hAnsi="Arial" w:cs="Arial"/>
                      <w:sz w:val="20"/>
                      <w:szCs w:val="20"/>
                    </w:rPr>
                    <w:instrText xml:space="preserve"> INCLUDEPICTURE  "http://www.bezpiecznyzaklad.pl/images2/kul.gif" \* MERGEFORMATINET </w:instrText>
                  </w:r>
                  <w:r w:rsidR="00513F72">
                    <w:rPr>
                      <w:rFonts w:ascii="Arial" w:hAnsi="Arial" w:cs="Arial"/>
                      <w:sz w:val="20"/>
                      <w:szCs w:val="20"/>
                    </w:rPr>
                    <w:fldChar w:fldCharType="separate"/>
                  </w:r>
                  <w:r w:rsidR="00E6293C">
                    <w:rPr>
                      <w:rFonts w:ascii="Arial" w:hAnsi="Arial" w:cs="Arial"/>
                      <w:sz w:val="20"/>
                      <w:szCs w:val="20"/>
                    </w:rPr>
                    <w:fldChar w:fldCharType="begin"/>
                  </w:r>
                  <w:r w:rsidR="00E6293C">
                    <w:rPr>
                      <w:rFonts w:ascii="Arial" w:hAnsi="Arial" w:cs="Arial"/>
                      <w:sz w:val="20"/>
                      <w:szCs w:val="20"/>
                    </w:rPr>
                    <w:instrText xml:space="preserve"> INCLUDEPICTURE  "http://www.bezpiecznyzaklad.pl/images2/kul.gif" \* MERGEFORMATINET </w:instrText>
                  </w:r>
                  <w:r w:rsidR="00E6293C">
                    <w:rPr>
                      <w:rFonts w:ascii="Arial" w:hAnsi="Arial" w:cs="Arial"/>
                      <w:sz w:val="20"/>
                      <w:szCs w:val="20"/>
                    </w:rPr>
                    <w:fldChar w:fldCharType="separate"/>
                  </w:r>
                  <w:r w:rsidR="00562523">
                    <w:rPr>
                      <w:rFonts w:ascii="Arial" w:hAnsi="Arial" w:cs="Arial"/>
                      <w:sz w:val="20"/>
                      <w:szCs w:val="20"/>
                    </w:rPr>
                    <w:fldChar w:fldCharType="begin"/>
                  </w:r>
                  <w:r w:rsidR="00562523">
                    <w:rPr>
                      <w:rFonts w:ascii="Arial" w:hAnsi="Arial" w:cs="Arial"/>
                      <w:sz w:val="20"/>
                      <w:szCs w:val="20"/>
                    </w:rPr>
                    <w:instrText xml:space="preserve"> INCLUDEPICTURE  "http://www.bezpiecznyzaklad.pl/images2/kul.gif" \* MERGEFORMATINET </w:instrText>
                  </w:r>
                  <w:r w:rsidR="00562523">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5417C6">
                    <w:rPr>
                      <w:rFonts w:ascii="Arial" w:hAnsi="Arial" w:cs="Arial"/>
                      <w:sz w:val="20"/>
                      <w:szCs w:val="20"/>
                    </w:rPr>
                    <w:fldChar w:fldCharType="begin"/>
                  </w:r>
                  <w:r w:rsidR="005417C6">
                    <w:rPr>
                      <w:rFonts w:ascii="Arial" w:hAnsi="Arial" w:cs="Arial"/>
                      <w:sz w:val="20"/>
                      <w:szCs w:val="20"/>
                    </w:rPr>
                    <w:instrText xml:space="preserve"> INCLUDEPICTURE  "http://www.bezpiecznyzaklad.pl/images2/kul.gif" \* MERGEFORMATINET </w:instrText>
                  </w:r>
                  <w:r w:rsidR="005417C6">
                    <w:rPr>
                      <w:rFonts w:ascii="Arial" w:hAnsi="Arial" w:cs="Arial"/>
                      <w:sz w:val="20"/>
                      <w:szCs w:val="20"/>
                    </w:rPr>
                    <w:fldChar w:fldCharType="separate"/>
                  </w:r>
                  <w:r w:rsidR="00264FB5">
                    <w:rPr>
                      <w:rFonts w:ascii="Arial" w:hAnsi="Arial" w:cs="Arial"/>
                      <w:sz w:val="20"/>
                      <w:szCs w:val="20"/>
                    </w:rPr>
                    <w:fldChar w:fldCharType="begin"/>
                  </w:r>
                  <w:r w:rsidR="00264FB5">
                    <w:rPr>
                      <w:rFonts w:ascii="Arial" w:hAnsi="Arial" w:cs="Arial"/>
                      <w:sz w:val="20"/>
                      <w:szCs w:val="20"/>
                    </w:rPr>
                    <w:instrText xml:space="preserve"> INCLUDEPICTURE  "http://www.bezpiecznyzaklad.pl/images2/kul.gif" \* MERGEFORMATINET </w:instrText>
                  </w:r>
                  <w:r w:rsidR="00264FB5">
                    <w:rPr>
                      <w:rFonts w:ascii="Arial" w:hAnsi="Arial" w:cs="Arial"/>
                      <w:sz w:val="20"/>
                      <w:szCs w:val="20"/>
                    </w:rPr>
                    <w:fldChar w:fldCharType="separate"/>
                  </w:r>
                  <w:r w:rsidR="001A6FAD">
                    <w:rPr>
                      <w:rFonts w:ascii="Arial" w:hAnsi="Arial" w:cs="Arial"/>
                      <w:sz w:val="20"/>
                      <w:szCs w:val="20"/>
                    </w:rPr>
                    <w:fldChar w:fldCharType="begin"/>
                  </w:r>
                  <w:r w:rsidR="001A6FAD">
                    <w:rPr>
                      <w:rFonts w:ascii="Arial" w:hAnsi="Arial" w:cs="Arial"/>
                      <w:sz w:val="20"/>
                      <w:szCs w:val="20"/>
                    </w:rPr>
                    <w:instrText xml:space="preserve"> INCLUDEPICTURE  "http://www.bezpiecznyzaklad.pl/images2/kul.gif" \* MERGEFORMATINET </w:instrText>
                  </w:r>
                  <w:r w:rsidR="001A6FAD">
                    <w:rPr>
                      <w:rFonts w:ascii="Arial" w:hAnsi="Arial" w:cs="Arial"/>
                      <w:sz w:val="20"/>
                      <w:szCs w:val="20"/>
                    </w:rPr>
                    <w:fldChar w:fldCharType="separate"/>
                  </w:r>
                  <w:r w:rsidR="008E0766">
                    <w:rPr>
                      <w:rFonts w:ascii="Arial" w:hAnsi="Arial" w:cs="Arial"/>
                      <w:sz w:val="20"/>
                      <w:szCs w:val="20"/>
                    </w:rPr>
                    <w:fldChar w:fldCharType="begin"/>
                  </w:r>
                  <w:r w:rsidR="008E0766">
                    <w:rPr>
                      <w:rFonts w:ascii="Arial" w:hAnsi="Arial" w:cs="Arial"/>
                      <w:sz w:val="20"/>
                      <w:szCs w:val="20"/>
                    </w:rPr>
                    <w:instrText xml:space="preserve"> INCLUDEPICTURE  "http://www.bezpiecznyzaklad.pl/images2/kul.gif" \* MERGEFORMATINET </w:instrText>
                  </w:r>
                  <w:r w:rsidR="008E0766">
                    <w:rPr>
                      <w:rFonts w:ascii="Arial" w:hAnsi="Arial" w:cs="Arial"/>
                      <w:sz w:val="20"/>
                      <w:szCs w:val="20"/>
                    </w:rPr>
                    <w:fldChar w:fldCharType="separate"/>
                  </w:r>
                  <w:r>
                    <w:rPr>
                      <w:rFonts w:ascii="Arial" w:hAnsi="Arial" w:cs="Arial"/>
                      <w:sz w:val="20"/>
                      <w:szCs w:val="20"/>
                    </w:rPr>
                    <w:fldChar w:fldCharType="begin"/>
                  </w:r>
                  <w:r>
                    <w:rPr>
                      <w:rFonts w:ascii="Arial" w:hAnsi="Arial" w:cs="Arial"/>
                      <w:sz w:val="20"/>
                      <w:szCs w:val="20"/>
                    </w:rPr>
                    <w:instrText xml:space="preserve"> INCLUDEPICTURE  "http://www.bezpiecznyzaklad.pl/images2/kul.gif" \* MERGEFORMATINET </w:instrText>
                  </w:r>
                  <w:r>
                    <w:rPr>
                      <w:rFonts w:ascii="Arial" w:hAnsi="Arial" w:cs="Arial"/>
                      <w:sz w:val="20"/>
                      <w:szCs w:val="20"/>
                    </w:rPr>
                    <w:fldChar w:fldCharType="separate"/>
                  </w:r>
                  <w:r w:rsidR="001B772D">
                    <w:rPr>
                      <w:rFonts w:ascii="Arial" w:hAnsi="Arial" w:cs="Arial"/>
                      <w:noProof/>
                      <w:sz w:val="20"/>
                      <w:szCs w:val="20"/>
                    </w:rPr>
                    <w:fldChar w:fldCharType="begin"/>
                  </w:r>
                  <w:r w:rsidR="001B772D">
                    <w:rPr>
                      <w:rFonts w:ascii="Arial" w:hAnsi="Arial" w:cs="Arial"/>
                      <w:noProof/>
                      <w:sz w:val="20"/>
                      <w:szCs w:val="20"/>
                    </w:rPr>
                    <w:instrText xml:space="preserve"> INCLUDEPICTURE  "http://www.bezpiecznyzaklad.pl/images2/kul.gif" \* MERGEFORMATINET </w:instrText>
                  </w:r>
                  <w:r w:rsidR="001B772D">
                    <w:rPr>
                      <w:rFonts w:ascii="Arial" w:hAnsi="Arial" w:cs="Arial"/>
                      <w:noProof/>
                      <w:sz w:val="20"/>
                      <w:szCs w:val="20"/>
                    </w:rPr>
                    <w:fldChar w:fldCharType="separate"/>
                  </w:r>
                  <w:r w:rsidR="008A164A">
                    <w:rPr>
                      <w:rFonts w:ascii="Arial" w:hAnsi="Arial" w:cs="Arial"/>
                      <w:noProof/>
                      <w:sz w:val="20"/>
                      <w:szCs w:val="20"/>
                    </w:rPr>
                    <w:fldChar w:fldCharType="begin"/>
                  </w:r>
                  <w:r w:rsidR="008A164A">
                    <w:rPr>
                      <w:rFonts w:ascii="Arial" w:hAnsi="Arial" w:cs="Arial"/>
                      <w:noProof/>
                      <w:sz w:val="20"/>
                      <w:szCs w:val="20"/>
                    </w:rPr>
                    <w:instrText xml:space="preserve"> INCLUDEPICTURE  "http://www.bezpiecznyzaklad.pl/images2/kul.gif" \* MERGEFORMATINET </w:instrText>
                  </w:r>
                  <w:r w:rsidR="008A164A">
                    <w:rPr>
                      <w:rFonts w:ascii="Arial" w:hAnsi="Arial" w:cs="Arial"/>
                      <w:noProof/>
                      <w:sz w:val="20"/>
                      <w:szCs w:val="20"/>
                    </w:rPr>
                    <w:fldChar w:fldCharType="separate"/>
                  </w:r>
                  <w:r w:rsidR="00593DDF">
                    <w:rPr>
                      <w:rFonts w:ascii="Arial" w:hAnsi="Arial" w:cs="Arial"/>
                      <w:noProof/>
                      <w:sz w:val="20"/>
                      <w:szCs w:val="20"/>
                    </w:rPr>
                    <w:fldChar w:fldCharType="begin"/>
                  </w:r>
                  <w:r w:rsidR="00593DDF">
                    <w:rPr>
                      <w:rFonts w:ascii="Arial" w:hAnsi="Arial" w:cs="Arial"/>
                      <w:noProof/>
                      <w:sz w:val="20"/>
                      <w:szCs w:val="20"/>
                    </w:rPr>
                    <w:instrText xml:space="preserve"> INCLUDEPICTURE  "http://www.bezpiecznyzaklad.pl/images2/kul.gif" \* MERGEFORMATINET </w:instrText>
                  </w:r>
                  <w:r w:rsidR="00593DDF">
                    <w:rPr>
                      <w:rFonts w:ascii="Arial" w:hAnsi="Arial" w:cs="Arial"/>
                      <w:noProof/>
                      <w:sz w:val="20"/>
                      <w:szCs w:val="20"/>
                    </w:rPr>
                    <w:fldChar w:fldCharType="separate"/>
                  </w:r>
                  <w:r w:rsidR="00CC6E11">
                    <w:rPr>
                      <w:rFonts w:ascii="Arial" w:hAnsi="Arial" w:cs="Arial"/>
                      <w:noProof/>
                      <w:sz w:val="20"/>
                      <w:szCs w:val="20"/>
                    </w:rPr>
                    <w:fldChar w:fldCharType="begin"/>
                  </w:r>
                  <w:r w:rsidR="00CC6E11">
                    <w:rPr>
                      <w:rFonts w:ascii="Arial" w:hAnsi="Arial" w:cs="Arial"/>
                      <w:noProof/>
                      <w:sz w:val="20"/>
                      <w:szCs w:val="20"/>
                    </w:rPr>
                    <w:instrText xml:space="preserve"> INCLUDEPICTURE  "http://www.bezpiecznyzaklad.pl/images2/kul.gif" \* MERGEFORMATINET </w:instrText>
                  </w:r>
                  <w:r w:rsidR="00CC6E11">
                    <w:rPr>
                      <w:rFonts w:ascii="Arial" w:hAnsi="Arial" w:cs="Arial"/>
                      <w:noProof/>
                      <w:sz w:val="20"/>
                      <w:szCs w:val="20"/>
                    </w:rPr>
                    <w:fldChar w:fldCharType="separate"/>
                  </w:r>
                  <w:r w:rsidR="007A12B5">
                    <w:rPr>
                      <w:rFonts w:ascii="Arial" w:hAnsi="Arial" w:cs="Arial"/>
                      <w:noProof/>
                      <w:sz w:val="20"/>
                      <w:szCs w:val="20"/>
                    </w:rPr>
                    <w:fldChar w:fldCharType="begin"/>
                  </w:r>
                  <w:r w:rsidR="007A12B5">
                    <w:rPr>
                      <w:rFonts w:ascii="Arial" w:hAnsi="Arial" w:cs="Arial"/>
                      <w:noProof/>
                      <w:sz w:val="20"/>
                      <w:szCs w:val="20"/>
                    </w:rPr>
                    <w:instrText xml:space="preserve"> </w:instrText>
                  </w:r>
                  <w:r w:rsidR="007A12B5">
                    <w:rPr>
                      <w:rFonts w:ascii="Arial" w:hAnsi="Arial" w:cs="Arial"/>
                      <w:noProof/>
                      <w:sz w:val="20"/>
                      <w:szCs w:val="20"/>
                    </w:rPr>
                    <w:instrText>INCLUDEPICTURE  "http://www.bezpiecznyzaklad.pl/images2/kul.gif" \* MERGEFORMATINET</w:instrText>
                  </w:r>
                  <w:r w:rsidR="007A12B5">
                    <w:rPr>
                      <w:rFonts w:ascii="Arial" w:hAnsi="Arial" w:cs="Arial"/>
                      <w:noProof/>
                      <w:sz w:val="20"/>
                      <w:szCs w:val="20"/>
                    </w:rPr>
                    <w:instrText xml:space="preserve"> </w:instrText>
                  </w:r>
                  <w:r w:rsidR="007A12B5">
                    <w:rPr>
                      <w:rFonts w:ascii="Arial" w:hAnsi="Arial" w:cs="Arial"/>
                      <w:noProof/>
                      <w:sz w:val="20"/>
                      <w:szCs w:val="20"/>
                    </w:rPr>
                    <w:fldChar w:fldCharType="separate"/>
                  </w:r>
                  <w:r w:rsidR="00275227">
                    <w:rPr>
                      <w:rFonts w:ascii="Arial" w:hAnsi="Arial" w:cs="Arial"/>
                      <w:noProof/>
                      <w:sz w:val="20"/>
                      <w:szCs w:val="20"/>
                    </w:rPr>
                    <w:pict w14:anchorId="70ED67FC">
                      <v:shape id="_x0000_i1045" type="#_x0000_t75" alt="punktor" style="width:15pt;height:10.8pt;mso-width-percent:0;mso-height-percent:0;mso-wrap-distance-left:8.25pt;mso-wrap-distance-right:8.25pt;mso-width-percent:0;mso-height-percent:0">
                        <v:imagedata r:id="rId53" r:href="rId58"/>
                      </v:shape>
                    </w:pict>
                  </w:r>
                  <w:r w:rsidR="007A12B5">
                    <w:rPr>
                      <w:rFonts w:ascii="Arial" w:hAnsi="Arial" w:cs="Arial"/>
                      <w:noProof/>
                      <w:sz w:val="20"/>
                      <w:szCs w:val="20"/>
                    </w:rPr>
                    <w:fldChar w:fldCharType="end"/>
                  </w:r>
                  <w:r w:rsidR="00CC6E11">
                    <w:rPr>
                      <w:rFonts w:ascii="Arial" w:hAnsi="Arial" w:cs="Arial"/>
                      <w:noProof/>
                      <w:sz w:val="20"/>
                      <w:szCs w:val="20"/>
                    </w:rPr>
                    <w:fldChar w:fldCharType="end"/>
                  </w:r>
                  <w:r w:rsidR="00593DDF">
                    <w:rPr>
                      <w:rFonts w:ascii="Arial" w:hAnsi="Arial" w:cs="Arial"/>
                      <w:noProof/>
                      <w:sz w:val="20"/>
                      <w:szCs w:val="20"/>
                    </w:rPr>
                    <w:fldChar w:fldCharType="end"/>
                  </w:r>
                  <w:r w:rsidR="008A164A">
                    <w:rPr>
                      <w:rFonts w:ascii="Arial" w:hAnsi="Arial" w:cs="Arial"/>
                      <w:noProof/>
                      <w:sz w:val="20"/>
                      <w:szCs w:val="20"/>
                    </w:rPr>
                    <w:fldChar w:fldCharType="end"/>
                  </w:r>
                  <w:r w:rsidR="001B772D">
                    <w:rPr>
                      <w:rFonts w:ascii="Arial" w:hAnsi="Arial" w:cs="Arial"/>
                      <w:noProof/>
                      <w:sz w:val="20"/>
                      <w:szCs w:val="20"/>
                    </w:rPr>
                    <w:fldChar w:fldCharType="end"/>
                  </w:r>
                  <w:r>
                    <w:rPr>
                      <w:rFonts w:ascii="Arial" w:hAnsi="Arial" w:cs="Arial"/>
                      <w:sz w:val="20"/>
                      <w:szCs w:val="20"/>
                    </w:rPr>
                    <w:fldChar w:fldCharType="end"/>
                  </w:r>
                  <w:r w:rsidR="008E0766">
                    <w:rPr>
                      <w:rFonts w:ascii="Arial" w:hAnsi="Arial" w:cs="Arial"/>
                      <w:sz w:val="20"/>
                      <w:szCs w:val="20"/>
                    </w:rPr>
                    <w:fldChar w:fldCharType="end"/>
                  </w:r>
                  <w:r w:rsidR="001A6FAD">
                    <w:rPr>
                      <w:rFonts w:ascii="Arial" w:hAnsi="Arial" w:cs="Arial"/>
                      <w:sz w:val="20"/>
                      <w:szCs w:val="20"/>
                    </w:rPr>
                    <w:fldChar w:fldCharType="end"/>
                  </w:r>
                  <w:r w:rsidR="00264FB5">
                    <w:rPr>
                      <w:rFonts w:ascii="Arial" w:hAnsi="Arial" w:cs="Arial"/>
                      <w:sz w:val="20"/>
                      <w:szCs w:val="20"/>
                    </w:rPr>
                    <w:fldChar w:fldCharType="end"/>
                  </w:r>
                  <w:r w:rsidR="005417C6">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562523">
                    <w:rPr>
                      <w:rFonts w:ascii="Arial" w:hAnsi="Arial" w:cs="Arial"/>
                      <w:sz w:val="20"/>
                      <w:szCs w:val="20"/>
                    </w:rPr>
                    <w:fldChar w:fldCharType="end"/>
                  </w:r>
                  <w:r w:rsidR="00E6293C">
                    <w:rPr>
                      <w:rFonts w:ascii="Arial" w:hAnsi="Arial" w:cs="Arial"/>
                      <w:sz w:val="20"/>
                      <w:szCs w:val="20"/>
                    </w:rPr>
                    <w:fldChar w:fldCharType="end"/>
                  </w:r>
                  <w:r w:rsidR="00513F72">
                    <w:rPr>
                      <w:rFonts w:ascii="Arial" w:hAnsi="Arial" w:cs="Arial"/>
                      <w:sz w:val="20"/>
                      <w:szCs w:val="20"/>
                    </w:rPr>
                    <w:fldChar w:fldCharType="end"/>
                  </w:r>
                  <w:r w:rsidR="009A0E18">
                    <w:rPr>
                      <w:rFonts w:ascii="Arial" w:hAnsi="Arial" w:cs="Arial"/>
                      <w:sz w:val="20"/>
                      <w:szCs w:val="20"/>
                    </w:rPr>
                    <w:fldChar w:fldCharType="end"/>
                  </w:r>
                  <w:r w:rsidR="00A41B66" w:rsidRPr="000C47FA">
                    <w:rPr>
                      <w:rFonts w:ascii="Arial" w:hAnsi="Arial" w:cs="Arial"/>
                      <w:sz w:val="20"/>
                      <w:szCs w:val="20"/>
                    </w:rPr>
                    <w:fldChar w:fldCharType="end"/>
                  </w:r>
                  <w:r w:rsidRPr="000C47FA">
                    <w:rPr>
                      <w:rFonts w:ascii="Arial" w:hAnsi="Arial" w:cs="Arial"/>
                      <w:sz w:val="20"/>
                      <w:szCs w:val="20"/>
                    </w:rPr>
                    <w:fldChar w:fldCharType="end"/>
                  </w:r>
                </w:p>
              </w:tc>
              <w:tc>
                <w:tcPr>
                  <w:tcW w:w="4890" w:type="dxa"/>
                </w:tcPr>
                <w:p w14:paraId="4FD52B8D" w14:textId="77777777" w:rsidR="00BF1710" w:rsidRPr="000C47FA" w:rsidRDefault="00BF1710" w:rsidP="000C47FA">
                  <w:pPr>
                    <w:spacing w:before="100" w:beforeAutospacing="1" w:after="100" w:afterAutospacing="1" w:line="276" w:lineRule="auto"/>
                    <w:rPr>
                      <w:rFonts w:ascii="Arial" w:hAnsi="Arial" w:cs="Arial"/>
                      <w:color w:val="000000"/>
                      <w:sz w:val="20"/>
                      <w:szCs w:val="20"/>
                    </w:rPr>
                  </w:pPr>
                  <w:r w:rsidRPr="000C47FA">
                    <w:rPr>
                      <w:rFonts w:ascii="Arial" w:hAnsi="Arial" w:cs="Arial"/>
                      <w:sz w:val="20"/>
                      <w:szCs w:val="20"/>
                    </w:rPr>
                    <w:t>Stosuj wystarczającą liczbę gaśnic - nigdy jedną po drugiej.</w:t>
                  </w:r>
                  <w:r w:rsidRPr="000C47FA">
                    <w:rPr>
                      <w:rFonts w:ascii="Arial" w:hAnsi="Arial" w:cs="Arial"/>
                      <w:sz w:val="20"/>
                      <w:szCs w:val="20"/>
                    </w:rPr>
                    <w:br/>
                    <w:t> </w:t>
                  </w:r>
                </w:p>
              </w:tc>
            </w:tr>
            <w:tr w:rsidR="00BF1710" w:rsidRPr="000C47FA" w14:paraId="086FFF8F" w14:textId="77777777" w:rsidTr="00D03C80">
              <w:trPr>
                <w:tblCellSpacing w:w="0" w:type="dxa"/>
              </w:trPr>
              <w:tc>
                <w:tcPr>
                  <w:tcW w:w="330" w:type="dxa"/>
                </w:tcPr>
                <w:p w14:paraId="26C13E3C" w14:textId="77777777" w:rsidR="00BF1710" w:rsidRPr="000C47FA" w:rsidRDefault="00BF1710" w:rsidP="000C47FA">
                  <w:pPr>
                    <w:spacing w:line="276" w:lineRule="auto"/>
                    <w:rPr>
                      <w:rFonts w:ascii="Arial" w:hAnsi="Arial" w:cs="Arial"/>
                      <w:color w:val="000000"/>
                      <w:sz w:val="20"/>
                      <w:szCs w:val="20"/>
                    </w:rPr>
                  </w:pPr>
                  <w:r w:rsidRPr="000C47FA">
                    <w:rPr>
                      <w:rFonts w:ascii="Arial" w:hAnsi="Arial" w:cs="Arial"/>
                      <w:sz w:val="20"/>
                      <w:szCs w:val="20"/>
                    </w:rPr>
                    <w:fldChar w:fldCharType="begin"/>
                  </w:r>
                  <w:r w:rsidRPr="000C47FA">
                    <w:rPr>
                      <w:rFonts w:ascii="Arial" w:hAnsi="Arial" w:cs="Arial"/>
                      <w:sz w:val="20"/>
                      <w:szCs w:val="20"/>
                    </w:rPr>
                    <w:instrText xml:space="preserve"> INCLUDEPICTURE "http://www.bezpiecznyzaklad.pl/images2/kul.gif" \* MERGEFORMATINET </w:instrText>
                  </w:r>
                  <w:r w:rsidRPr="000C47FA">
                    <w:rPr>
                      <w:rFonts w:ascii="Arial" w:hAnsi="Arial" w:cs="Arial"/>
                      <w:sz w:val="20"/>
                      <w:szCs w:val="20"/>
                    </w:rPr>
                    <w:fldChar w:fldCharType="separate"/>
                  </w:r>
                  <w:r w:rsidR="00A41B66" w:rsidRPr="000C47FA">
                    <w:rPr>
                      <w:rFonts w:ascii="Arial" w:hAnsi="Arial" w:cs="Arial"/>
                      <w:sz w:val="20"/>
                      <w:szCs w:val="20"/>
                    </w:rPr>
                    <w:fldChar w:fldCharType="begin"/>
                  </w:r>
                  <w:r w:rsidR="00A41B66" w:rsidRPr="000C47FA">
                    <w:rPr>
                      <w:rFonts w:ascii="Arial" w:hAnsi="Arial" w:cs="Arial"/>
                      <w:sz w:val="20"/>
                      <w:szCs w:val="20"/>
                    </w:rPr>
                    <w:instrText xml:space="preserve"> INCLUDEPICTURE  "http://www.bezpiecznyzaklad.pl/images2/kul.gif" \* MERGEFORMATINET </w:instrText>
                  </w:r>
                  <w:r w:rsidR="00A41B66" w:rsidRPr="000C47FA">
                    <w:rPr>
                      <w:rFonts w:ascii="Arial" w:hAnsi="Arial" w:cs="Arial"/>
                      <w:sz w:val="20"/>
                      <w:szCs w:val="20"/>
                    </w:rPr>
                    <w:fldChar w:fldCharType="separate"/>
                  </w:r>
                  <w:r w:rsidR="009A0E18">
                    <w:rPr>
                      <w:rFonts w:ascii="Arial" w:hAnsi="Arial" w:cs="Arial"/>
                      <w:sz w:val="20"/>
                      <w:szCs w:val="20"/>
                    </w:rPr>
                    <w:fldChar w:fldCharType="begin"/>
                  </w:r>
                  <w:r w:rsidR="009A0E18">
                    <w:rPr>
                      <w:rFonts w:ascii="Arial" w:hAnsi="Arial" w:cs="Arial"/>
                      <w:sz w:val="20"/>
                      <w:szCs w:val="20"/>
                    </w:rPr>
                    <w:instrText xml:space="preserve"> INCLUDEPICTURE  "http://www.bezpiecznyzaklad.pl/images2/kul.gif" \* MERGEFORMATINET </w:instrText>
                  </w:r>
                  <w:r w:rsidR="009A0E18">
                    <w:rPr>
                      <w:rFonts w:ascii="Arial" w:hAnsi="Arial" w:cs="Arial"/>
                      <w:sz w:val="20"/>
                      <w:szCs w:val="20"/>
                    </w:rPr>
                    <w:fldChar w:fldCharType="separate"/>
                  </w:r>
                  <w:r w:rsidR="00513F72">
                    <w:rPr>
                      <w:rFonts w:ascii="Arial" w:hAnsi="Arial" w:cs="Arial"/>
                      <w:sz w:val="20"/>
                      <w:szCs w:val="20"/>
                    </w:rPr>
                    <w:fldChar w:fldCharType="begin"/>
                  </w:r>
                  <w:r w:rsidR="00513F72">
                    <w:rPr>
                      <w:rFonts w:ascii="Arial" w:hAnsi="Arial" w:cs="Arial"/>
                      <w:sz w:val="20"/>
                      <w:szCs w:val="20"/>
                    </w:rPr>
                    <w:instrText xml:space="preserve"> INCLUDEPICTURE  "http://www.bezpiecznyzaklad.pl/images2/kul.gif" \* MERGEFORMATINET </w:instrText>
                  </w:r>
                  <w:r w:rsidR="00513F72">
                    <w:rPr>
                      <w:rFonts w:ascii="Arial" w:hAnsi="Arial" w:cs="Arial"/>
                      <w:sz w:val="20"/>
                      <w:szCs w:val="20"/>
                    </w:rPr>
                    <w:fldChar w:fldCharType="separate"/>
                  </w:r>
                  <w:r w:rsidR="00E6293C">
                    <w:rPr>
                      <w:rFonts w:ascii="Arial" w:hAnsi="Arial" w:cs="Arial"/>
                      <w:sz w:val="20"/>
                      <w:szCs w:val="20"/>
                    </w:rPr>
                    <w:fldChar w:fldCharType="begin"/>
                  </w:r>
                  <w:r w:rsidR="00E6293C">
                    <w:rPr>
                      <w:rFonts w:ascii="Arial" w:hAnsi="Arial" w:cs="Arial"/>
                      <w:sz w:val="20"/>
                      <w:szCs w:val="20"/>
                    </w:rPr>
                    <w:instrText xml:space="preserve"> INCLUDEPICTURE  "http://www.bezpiecznyzaklad.pl/images2/kul.gif" \* MERGEFORMATINET </w:instrText>
                  </w:r>
                  <w:r w:rsidR="00E6293C">
                    <w:rPr>
                      <w:rFonts w:ascii="Arial" w:hAnsi="Arial" w:cs="Arial"/>
                      <w:sz w:val="20"/>
                      <w:szCs w:val="20"/>
                    </w:rPr>
                    <w:fldChar w:fldCharType="separate"/>
                  </w:r>
                  <w:r w:rsidR="00562523">
                    <w:rPr>
                      <w:rFonts w:ascii="Arial" w:hAnsi="Arial" w:cs="Arial"/>
                      <w:sz w:val="20"/>
                      <w:szCs w:val="20"/>
                    </w:rPr>
                    <w:fldChar w:fldCharType="begin"/>
                  </w:r>
                  <w:r w:rsidR="00562523">
                    <w:rPr>
                      <w:rFonts w:ascii="Arial" w:hAnsi="Arial" w:cs="Arial"/>
                      <w:sz w:val="20"/>
                      <w:szCs w:val="20"/>
                    </w:rPr>
                    <w:instrText xml:space="preserve"> INCLUDEPICTURE  "http://www.bezpiecznyzaklad.pl/images2/kul.gif" \* MERGEFORMATINET </w:instrText>
                  </w:r>
                  <w:r w:rsidR="00562523">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5417C6">
                    <w:rPr>
                      <w:rFonts w:ascii="Arial" w:hAnsi="Arial" w:cs="Arial"/>
                      <w:sz w:val="20"/>
                      <w:szCs w:val="20"/>
                    </w:rPr>
                    <w:fldChar w:fldCharType="begin"/>
                  </w:r>
                  <w:r w:rsidR="005417C6">
                    <w:rPr>
                      <w:rFonts w:ascii="Arial" w:hAnsi="Arial" w:cs="Arial"/>
                      <w:sz w:val="20"/>
                      <w:szCs w:val="20"/>
                    </w:rPr>
                    <w:instrText xml:space="preserve"> INCLUDEPICTURE  "http://www.bezpiecznyzaklad.pl/images2/kul.gif" \* MERGEFORMATINET </w:instrText>
                  </w:r>
                  <w:r w:rsidR="005417C6">
                    <w:rPr>
                      <w:rFonts w:ascii="Arial" w:hAnsi="Arial" w:cs="Arial"/>
                      <w:sz w:val="20"/>
                      <w:szCs w:val="20"/>
                    </w:rPr>
                    <w:fldChar w:fldCharType="separate"/>
                  </w:r>
                  <w:r w:rsidR="00264FB5">
                    <w:rPr>
                      <w:rFonts w:ascii="Arial" w:hAnsi="Arial" w:cs="Arial"/>
                      <w:sz w:val="20"/>
                      <w:szCs w:val="20"/>
                    </w:rPr>
                    <w:fldChar w:fldCharType="begin"/>
                  </w:r>
                  <w:r w:rsidR="00264FB5">
                    <w:rPr>
                      <w:rFonts w:ascii="Arial" w:hAnsi="Arial" w:cs="Arial"/>
                      <w:sz w:val="20"/>
                      <w:szCs w:val="20"/>
                    </w:rPr>
                    <w:instrText xml:space="preserve"> INCLUDEPICTURE  "http://www.bezpiecznyzaklad.pl/images2/kul.gif" \* MERGEFORMATINET </w:instrText>
                  </w:r>
                  <w:r w:rsidR="00264FB5">
                    <w:rPr>
                      <w:rFonts w:ascii="Arial" w:hAnsi="Arial" w:cs="Arial"/>
                      <w:sz w:val="20"/>
                      <w:szCs w:val="20"/>
                    </w:rPr>
                    <w:fldChar w:fldCharType="separate"/>
                  </w:r>
                  <w:r w:rsidR="001A6FAD">
                    <w:rPr>
                      <w:rFonts w:ascii="Arial" w:hAnsi="Arial" w:cs="Arial"/>
                      <w:sz w:val="20"/>
                      <w:szCs w:val="20"/>
                    </w:rPr>
                    <w:fldChar w:fldCharType="begin"/>
                  </w:r>
                  <w:r w:rsidR="001A6FAD">
                    <w:rPr>
                      <w:rFonts w:ascii="Arial" w:hAnsi="Arial" w:cs="Arial"/>
                      <w:sz w:val="20"/>
                      <w:szCs w:val="20"/>
                    </w:rPr>
                    <w:instrText xml:space="preserve"> INCLUDEPICTURE  "http://www.bezpiecznyzaklad.pl/images2/kul.gif" \* MERGEFORMATINET </w:instrText>
                  </w:r>
                  <w:r w:rsidR="001A6FAD">
                    <w:rPr>
                      <w:rFonts w:ascii="Arial" w:hAnsi="Arial" w:cs="Arial"/>
                      <w:sz w:val="20"/>
                      <w:szCs w:val="20"/>
                    </w:rPr>
                    <w:fldChar w:fldCharType="separate"/>
                  </w:r>
                  <w:r w:rsidR="008E0766">
                    <w:rPr>
                      <w:rFonts w:ascii="Arial" w:hAnsi="Arial" w:cs="Arial"/>
                      <w:sz w:val="20"/>
                      <w:szCs w:val="20"/>
                    </w:rPr>
                    <w:fldChar w:fldCharType="begin"/>
                  </w:r>
                  <w:r w:rsidR="008E0766">
                    <w:rPr>
                      <w:rFonts w:ascii="Arial" w:hAnsi="Arial" w:cs="Arial"/>
                      <w:sz w:val="20"/>
                      <w:szCs w:val="20"/>
                    </w:rPr>
                    <w:instrText xml:space="preserve"> INCLUDEPICTURE  "http://www.bezpiecznyzaklad.pl/images2/kul.gif" \* MERGEFORMATINET </w:instrText>
                  </w:r>
                  <w:r w:rsidR="008E0766">
                    <w:rPr>
                      <w:rFonts w:ascii="Arial" w:hAnsi="Arial" w:cs="Arial"/>
                      <w:sz w:val="20"/>
                      <w:szCs w:val="20"/>
                    </w:rPr>
                    <w:fldChar w:fldCharType="separate"/>
                  </w:r>
                  <w:r>
                    <w:rPr>
                      <w:rFonts w:ascii="Arial" w:hAnsi="Arial" w:cs="Arial"/>
                      <w:sz w:val="20"/>
                      <w:szCs w:val="20"/>
                    </w:rPr>
                    <w:fldChar w:fldCharType="begin"/>
                  </w:r>
                  <w:r>
                    <w:rPr>
                      <w:rFonts w:ascii="Arial" w:hAnsi="Arial" w:cs="Arial"/>
                      <w:sz w:val="20"/>
                      <w:szCs w:val="20"/>
                    </w:rPr>
                    <w:instrText xml:space="preserve"> INCLUDEPICTURE  "http://www.bezpiecznyzaklad.pl/images2/kul.gif" \* MERGEFORMATINET </w:instrText>
                  </w:r>
                  <w:r>
                    <w:rPr>
                      <w:rFonts w:ascii="Arial" w:hAnsi="Arial" w:cs="Arial"/>
                      <w:sz w:val="20"/>
                      <w:szCs w:val="20"/>
                    </w:rPr>
                    <w:fldChar w:fldCharType="separate"/>
                  </w:r>
                  <w:r w:rsidR="001B772D">
                    <w:rPr>
                      <w:rFonts w:ascii="Arial" w:hAnsi="Arial" w:cs="Arial"/>
                      <w:noProof/>
                      <w:sz w:val="20"/>
                      <w:szCs w:val="20"/>
                    </w:rPr>
                    <w:fldChar w:fldCharType="begin"/>
                  </w:r>
                  <w:r w:rsidR="001B772D">
                    <w:rPr>
                      <w:rFonts w:ascii="Arial" w:hAnsi="Arial" w:cs="Arial"/>
                      <w:noProof/>
                      <w:sz w:val="20"/>
                      <w:szCs w:val="20"/>
                    </w:rPr>
                    <w:instrText xml:space="preserve"> INCLUDEPICTURE  "http://www.bezpiecznyzaklad.pl/images2/kul.gif" \* MERGEFORMATINET </w:instrText>
                  </w:r>
                  <w:r w:rsidR="001B772D">
                    <w:rPr>
                      <w:rFonts w:ascii="Arial" w:hAnsi="Arial" w:cs="Arial"/>
                      <w:noProof/>
                      <w:sz w:val="20"/>
                      <w:szCs w:val="20"/>
                    </w:rPr>
                    <w:fldChar w:fldCharType="separate"/>
                  </w:r>
                  <w:r w:rsidR="008A164A">
                    <w:rPr>
                      <w:rFonts w:ascii="Arial" w:hAnsi="Arial" w:cs="Arial"/>
                      <w:noProof/>
                      <w:sz w:val="20"/>
                      <w:szCs w:val="20"/>
                    </w:rPr>
                    <w:fldChar w:fldCharType="begin"/>
                  </w:r>
                  <w:r w:rsidR="008A164A">
                    <w:rPr>
                      <w:rFonts w:ascii="Arial" w:hAnsi="Arial" w:cs="Arial"/>
                      <w:noProof/>
                      <w:sz w:val="20"/>
                      <w:szCs w:val="20"/>
                    </w:rPr>
                    <w:instrText xml:space="preserve"> INCLUDEPICTURE  "http://www.bezpiecznyzaklad.pl/images2/kul.gif" \* MERGEFORMATINET </w:instrText>
                  </w:r>
                  <w:r w:rsidR="008A164A">
                    <w:rPr>
                      <w:rFonts w:ascii="Arial" w:hAnsi="Arial" w:cs="Arial"/>
                      <w:noProof/>
                      <w:sz w:val="20"/>
                      <w:szCs w:val="20"/>
                    </w:rPr>
                    <w:fldChar w:fldCharType="separate"/>
                  </w:r>
                  <w:r w:rsidR="00593DDF">
                    <w:rPr>
                      <w:rFonts w:ascii="Arial" w:hAnsi="Arial" w:cs="Arial"/>
                      <w:noProof/>
                      <w:sz w:val="20"/>
                      <w:szCs w:val="20"/>
                    </w:rPr>
                    <w:fldChar w:fldCharType="begin"/>
                  </w:r>
                  <w:r w:rsidR="00593DDF">
                    <w:rPr>
                      <w:rFonts w:ascii="Arial" w:hAnsi="Arial" w:cs="Arial"/>
                      <w:noProof/>
                      <w:sz w:val="20"/>
                      <w:szCs w:val="20"/>
                    </w:rPr>
                    <w:instrText xml:space="preserve"> INCLUDEPICTURE  "http://www.bezpiecznyzaklad.pl/images2/kul.gif" \* MERGEFORMATINET </w:instrText>
                  </w:r>
                  <w:r w:rsidR="00593DDF">
                    <w:rPr>
                      <w:rFonts w:ascii="Arial" w:hAnsi="Arial" w:cs="Arial"/>
                      <w:noProof/>
                      <w:sz w:val="20"/>
                      <w:szCs w:val="20"/>
                    </w:rPr>
                    <w:fldChar w:fldCharType="separate"/>
                  </w:r>
                  <w:r w:rsidR="00CC6E11">
                    <w:rPr>
                      <w:rFonts w:ascii="Arial" w:hAnsi="Arial" w:cs="Arial"/>
                      <w:noProof/>
                      <w:sz w:val="20"/>
                      <w:szCs w:val="20"/>
                    </w:rPr>
                    <w:fldChar w:fldCharType="begin"/>
                  </w:r>
                  <w:r w:rsidR="00CC6E11">
                    <w:rPr>
                      <w:rFonts w:ascii="Arial" w:hAnsi="Arial" w:cs="Arial"/>
                      <w:noProof/>
                      <w:sz w:val="20"/>
                      <w:szCs w:val="20"/>
                    </w:rPr>
                    <w:instrText xml:space="preserve"> INCLUDEPICTURE  "http://www.bezpiecznyzaklad.pl/images2/kul.gif" \* MERGEFORMATINET </w:instrText>
                  </w:r>
                  <w:r w:rsidR="00CC6E11">
                    <w:rPr>
                      <w:rFonts w:ascii="Arial" w:hAnsi="Arial" w:cs="Arial"/>
                      <w:noProof/>
                      <w:sz w:val="20"/>
                      <w:szCs w:val="20"/>
                    </w:rPr>
                    <w:fldChar w:fldCharType="separate"/>
                  </w:r>
                  <w:r w:rsidR="007A12B5">
                    <w:rPr>
                      <w:rFonts w:ascii="Arial" w:hAnsi="Arial" w:cs="Arial"/>
                      <w:noProof/>
                      <w:sz w:val="20"/>
                      <w:szCs w:val="20"/>
                    </w:rPr>
                    <w:fldChar w:fldCharType="begin"/>
                  </w:r>
                  <w:r w:rsidR="007A12B5">
                    <w:rPr>
                      <w:rFonts w:ascii="Arial" w:hAnsi="Arial" w:cs="Arial"/>
                      <w:noProof/>
                      <w:sz w:val="20"/>
                      <w:szCs w:val="20"/>
                    </w:rPr>
                    <w:instrText xml:space="preserve"> </w:instrText>
                  </w:r>
                  <w:r w:rsidR="007A12B5">
                    <w:rPr>
                      <w:rFonts w:ascii="Arial" w:hAnsi="Arial" w:cs="Arial"/>
                      <w:noProof/>
                      <w:sz w:val="20"/>
                      <w:szCs w:val="20"/>
                    </w:rPr>
                    <w:instrText>INCLUDEPICTURE  "http://www.bezpiecznyzaklad.pl/images2/kul.gif" \* MERGEFORMATINET</w:instrText>
                  </w:r>
                  <w:r w:rsidR="007A12B5">
                    <w:rPr>
                      <w:rFonts w:ascii="Arial" w:hAnsi="Arial" w:cs="Arial"/>
                      <w:noProof/>
                      <w:sz w:val="20"/>
                      <w:szCs w:val="20"/>
                    </w:rPr>
                    <w:instrText xml:space="preserve"> </w:instrText>
                  </w:r>
                  <w:r w:rsidR="007A12B5">
                    <w:rPr>
                      <w:rFonts w:ascii="Arial" w:hAnsi="Arial" w:cs="Arial"/>
                      <w:noProof/>
                      <w:sz w:val="20"/>
                      <w:szCs w:val="20"/>
                    </w:rPr>
                    <w:fldChar w:fldCharType="separate"/>
                  </w:r>
                  <w:r w:rsidR="00275227">
                    <w:rPr>
                      <w:rFonts w:ascii="Arial" w:hAnsi="Arial" w:cs="Arial"/>
                      <w:noProof/>
                      <w:sz w:val="20"/>
                      <w:szCs w:val="20"/>
                    </w:rPr>
                    <w:pict w14:anchorId="0CC902D1">
                      <v:shape id="_x0000_i1046" type="#_x0000_t75" alt="punktor" style="width:15pt;height:10.8pt;mso-width-percent:0;mso-height-percent:0;mso-wrap-distance-left:8.25pt;mso-wrap-distance-right:8.25pt;mso-width-percent:0;mso-height-percent:0">
                        <v:imagedata r:id="rId53" r:href="rId59"/>
                      </v:shape>
                    </w:pict>
                  </w:r>
                  <w:r w:rsidR="007A12B5">
                    <w:rPr>
                      <w:rFonts w:ascii="Arial" w:hAnsi="Arial" w:cs="Arial"/>
                      <w:noProof/>
                      <w:sz w:val="20"/>
                      <w:szCs w:val="20"/>
                    </w:rPr>
                    <w:fldChar w:fldCharType="end"/>
                  </w:r>
                  <w:r w:rsidR="00CC6E11">
                    <w:rPr>
                      <w:rFonts w:ascii="Arial" w:hAnsi="Arial" w:cs="Arial"/>
                      <w:noProof/>
                      <w:sz w:val="20"/>
                      <w:szCs w:val="20"/>
                    </w:rPr>
                    <w:fldChar w:fldCharType="end"/>
                  </w:r>
                  <w:r w:rsidR="00593DDF">
                    <w:rPr>
                      <w:rFonts w:ascii="Arial" w:hAnsi="Arial" w:cs="Arial"/>
                      <w:noProof/>
                      <w:sz w:val="20"/>
                      <w:szCs w:val="20"/>
                    </w:rPr>
                    <w:fldChar w:fldCharType="end"/>
                  </w:r>
                  <w:r w:rsidR="008A164A">
                    <w:rPr>
                      <w:rFonts w:ascii="Arial" w:hAnsi="Arial" w:cs="Arial"/>
                      <w:noProof/>
                      <w:sz w:val="20"/>
                      <w:szCs w:val="20"/>
                    </w:rPr>
                    <w:fldChar w:fldCharType="end"/>
                  </w:r>
                  <w:r w:rsidR="001B772D">
                    <w:rPr>
                      <w:rFonts w:ascii="Arial" w:hAnsi="Arial" w:cs="Arial"/>
                      <w:noProof/>
                      <w:sz w:val="20"/>
                      <w:szCs w:val="20"/>
                    </w:rPr>
                    <w:fldChar w:fldCharType="end"/>
                  </w:r>
                  <w:r>
                    <w:rPr>
                      <w:rFonts w:ascii="Arial" w:hAnsi="Arial" w:cs="Arial"/>
                      <w:sz w:val="20"/>
                      <w:szCs w:val="20"/>
                    </w:rPr>
                    <w:fldChar w:fldCharType="end"/>
                  </w:r>
                  <w:r w:rsidR="008E0766">
                    <w:rPr>
                      <w:rFonts w:ascii="Arial" w:hAnsi="Arial" w:cs="Arial"/>
                      <w:sz w:val="20"/>
                      <w:szCs w:val="20"/>
                    </w:rPr>
                    <w:fldChar w:fldCharType="end"/>
                  </w:r>
                  <w:r w:rsidR="001A6FAD">
                    <w:rPr>
                      <w:rFonts w:ascii="Arial" w:hAnsi="Arial" w:cs="Arial"/>
                      <w:sz w:val="20"/>
                      <w:szCs w:val="20"/>
                    </w:rPr>
                    <w:fldChar w:fldCharType="end"/>
                  </w:r>
                  <w:r w:rsidR="00264FB5">
                    <w:rPr>
                      <w:rFonts w:ascii="Arial" w:hAnsi="Arial" w:cs="Arial"/>
                      <w:sz w:val="20"/>
                      <w:szCs w:val="20"/>
                    </w:rPr>
                    <w:fldChar w:fldCharType="end"/>
                  </w:r>
                  <w:r w:rsidR="005417C6">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562523">
                    <w:rPr>
                      <w:rFonts w:ascii="Arial" w:hAnsi="Arial" w:cs="Arial"/>
                      <w:sz w:val="20"/>
                      <w:szCs w:val="20"/>
                    </w:rPr>
                    <w:fldChar w:fldCharType="end"/>
                  </w:r>
                  <w:r w:rsidR="00E6293C">
                    <w:rPr>
                      <w:rFonts w:ascii="Arial" w:hAnsi="Arial" w:cs="Arial"/>
                      <w:sz w:val="20"/>
                      <w:szCs w:val="20"/>
                    </w:rPr>
                    <w:fldChar w:fldCharType="end"/>
                  </w:r>
                  <w:r w:rsidR="00513F72">
                    <w:rPr>
                      <w:rFonts w:ascii="Arial" w:hAnsi="Arial" w:cs="Arial"/>
                      <w:sz w:val="20"/>
                      <w:szCs w:val="20"/>
                    </w:rPr>
                    <w:fldChar w:fldCharType="end"/>
                  </w:r>
                  <w:r w:rsidR="009A0E18">
                    <w:rPr>
                      <w:rFonts w:ascii="Arial" w:hAnsi="Arial" w:cs="Arial"/>
                      <w:sz w:val="20"/>
                      <w:szCs w:val="20"/>
                    </w:rPr>
                    <w:fldChar w:fldCharType="end"/>
                  </w:r>
                  <w:r w:rsidR="00A41B66" w:rsidRPr="000C47FA">
                    <w:rPr>
                      <w:rFonts w:ascii="Arial" w:hAnsi="Arial" w:cs="Arial"/>
                      <w:sz w:val="20"/>
                      <w:szCs w:val="20"/>
                    </w:rPr>
                    <w:fldChar w:fldCharType="end"/>
                  </w:r>
                  <w:r w:rsidRPr="000C47FA">
                    <w:rPr>
                      <w:rFonts w:ascii="Arial" w:hAnsi="Arial" w:cs="Arial"/>
                      <w:sz w:val="20"/>
                      <w:szCs w:val="20"/>
                    </w:rPr>
                    <w:fldChar w:fldCharType="end"/>
                  </w:r>
                </w:p>
              </w:tc>
              <w:tc>
                <w:tcPr>
                  <w:tcW w:w="4890" w:type="dxa"/>
                </w:tcPr>
                <w:p w14:paraId="5E7D4FEC" w14:textId="77777777" w:rsidR="00BF1710" w:rsidRPr="000C47FA" w:rsidRDefault="00BF1710" w:rsidP="000C47FA">
                  <w:pPr>
                    <w:spacing w:before="100" w:beforeAutospacing="1" w:after="100" w:afterAutospacing="1" w:line="276" w:lineRule="auto"/>
                    <w:rPr>
                      <w:rFonts w:ascii="Arial" w:hAnsi="Arial" w:cs="Arial"/>
                      <w:color w:val="000000"/>
                      <w:sz w:val="20"/>
                      <w:szCs w:val="20"/>
                    </w:rPr>
                  </w:pPr>
                  <w:r w:rsidRPr="000C47FA">
                    <w:rPr>
                      <w:rFonts w:ascii="Arial" w:hAnsi="Arial" w:cs="Arial"/>
                      <w:sz w:val="20"/>
                      <w:szCs w:val="20"/>
                    </w:rPr>
                    <w:t>Zwracaj uwagę na możliwość ponownego rozpalenia się ognia.</w:t>
                  </w:r>
                  <w:r w:rsidRPr="000C47FA">
                    <w:rPr>
                      <w:rFonts w:ascii="Arial" w:hAnsi="Arial" w:cs="Arial"/>
                      <w:sz w:val="20"/>
                      <w:szCs w:val="20"/>
                    </w:rPr>
                    <w:br/>
                    <w:t> </w:t>
                  </w:r>
                </w:p>
              </w:tc>
            </w:tr>
            <w:tr w:rsidR="00BF1710" w:rsidRPr="000C47FA" w14:paraId="4640613F" w14:textId="77777777" w:rsidTr="00D03C80">
              <w:trPr>
                <w:tblCellSpacing w:w="0" w:type="dxa"/>
              </w:trPr>
              <w:tc>
                <w:tcPr>
                  <w:tcW w:w="330" w:type="dxa"/>
                </w:tcPr>
                <w:p w14:paraId="4BABB6DD" w14:textId="77777777" w:rsidR="00BF1710" w:rsidRPr="000C47FA" w:rsidRDefault="00BF1710" w:rsidP="000C47FA">
                  <w:pPr>
                    <w:spacing w:line="276" w:lineRule="auto"/>
                    <w:rPr>
                      <w:rFonts w:ascii="Arial" w:hAnsi="Arial" w:cs="Arial"/>
                      <w:color w:val="000000"/>
                      <w:sz w:val="20"/>
                      <w:szCs w:val="20"/>
                    </w:rPr>
                  </w:pPr>
                  <w:r w:rsidRPr="000C47FA">
                    <w:rPr>
                      <w:rFonts w:ascii="Arial" w:hAnsi="Arial" w:cs="Arial"/>
                      <w:sz w:val="20"/>
                      <w:szCs w:val="20"/>
                    </w:rPr>
                    <w:fldChar w:fldCharType="begin"/>
                  </w:r>
                  <w:r w:rsidRPr="000C47FA">
                    <w:rPr>
                      <w:rFonts w:ascii="Arial" w:hAnsi="Arial" w:cs="Arial"/>
                      <w:sz w:val="20"/>
                      <w:szCs w:val="20"/>
                    </w:rPr>
                    <w:instrText xml:space="preserve"> INCLUDEPICTURE "http://www.bezpiecznyzaklad.pl/images2/kul.gif" \* MERGEFORMATINET </w:instrText>
                  </w:r>
                  <w:r w:rsidRPr="000C47FA">
                    <w:rPr>
                      <w:rFonts w:ascii="Arial" w:hAnsi="Arial" w:cs="Arial"/>
                      <w:sz w:val="20"/>
                      <w:szCs w:val="20"/>
                    </w:rPr>
                    <w:fldChar w:fldCharType="separate"/>
                  </w:r>
                  <w:r w:rsidR="00A41B66" w:rsidRPr="000C47FA">
                    <w:rPr>
                      <w:rFonts w:ascii="Arial" w:hAnsi="Arial" w:cs="Arial"/>
                      <w:sz w:val="20"/>
                      <w:szCs w:val="20"/>
                    </w:rPr>
                    <w:fldChar w:fldCharType="begin"/>
                  </w:r>
                  <w:r w:rsidR="00A41B66" w:rsidRPr="000C47FA">
                    <w:rPr>
                      <w:rFonts w:ascii="Arial" w:hAnsi="Arial" w:cs="Arial"/>
                      <w:sz w:val="20"/>
                      <w:szCs w:val="20"/>
                    </w:rPr>
                    <w:instrText xml:space="preserve"> INCLUDEPICTURE  "http://www.bezpiecznyzaklad.pl/images2/kul.gif" \* MERGEFORMATINET </w:instrText>
                  </w:r>
                  <w:r w:rsidR="00A41B66" w:rsidRPr="000C47FA">
                    <w:rPr>
                      <w:rFonts w:ascii="Arial" w:hAnsi="Arial" w:cs="Arial"/>
                      <w:sz w:val="20"/>
                      <w:szCs w:val="20"/>
                    </w:rPr>
                    <w:fldChar w:fldCharType="separate"/>
                  </w:r>
                  <w:r w:rsidR="009A0E18">
                    <w:rPr>
                      <w:rFonts w:ascii="Arial" w:hAnsi="Arial" w:cs="Arial"/>
                      <w:sz w:val="20"/>
                      <w:szCs w:val="20"/>
                    </w:rPr>
                    <w:fldChar w:fldCharType="begin"/>
                  </w:r>
                  <w:r w:rsidR="009A0E18">
                    <w:rPr>
                      <w:rFonts w:ascii="Arial" w:hAnsi="Arial" w:cs="Arial"/>
                      <w:sz w:val="20"/>
                      <w:szCs w:val="20"/>
                    </w:rPr>
                    <w:instrText xml:space="preserve"> INCLUDEPICTURE  "http://www.bezpiecznyzaklad.pl/images2/kul.gif" \* MERGEFORMATINET </w:instrText>
                  </w:r>
                  <w:r w:rsidR="009A0E18">
                    <w:rPr>
                      <w:rFonts w:ascii="Arial" w:hAnsi="Arial" w:cs="Arial"/>
                      <w:sz w:val="20"/>
                      <w:szCs w:val="20"/>
                    </w:rPr>
                    <w:fldChar w:fldCharType="separate"/>
                  </w:r>
                  <w:r w:rsidR="00513F72">
                    <w:rPr>
                      <w:rFonts w:ascii="Arial" w:hAnsi="Arial" w:cs="Arial"/>
                      <w:sz w:val="20"/>
                      <w:szCs w:val="20"/>
                    </w:rPr>
                    <w:fldChar w:fldCharType="begin"/>
                  </w:r>
                  <w:r w:rsidR="00513F72">
                    <w:rPr>
                      <w:rFonts w:ascii="Arial" w:hAnsi="Arial" w:cs="Arial"/>
                      <w:sz w:val="20"/>
                      <w:szCs w:val="20"/>
                    </w:rPr>
                    <w:instrText xml:space="preserve"> INCLUDEPICTURE  "http://www.bezpiecznyzaklad.pl/images2/kul.gif" \* MERGEFORMATINET </w:instrText>
                  </w:r>
                  <w:r w:rsidR="00513F72">
                    <w:rPr>
                      <w:rFonts w:ascii="Arial" w:hAnsi="Arial" w:cs="Arial"/>
                      <w:sz w:val="20"/>
                      <w:szCs w:val="20"/>
                    </w:rPr>
                    <w:fldChar w:fldCharType="separate"/>
                  </w:r>
                  <w:r w:rsidR="00E6293C">
                    <w:rPr>
                      <w:rFonts w:ascii="Arial" w:hAnsi="Arial" w:cs="Arial"/>
                      <w:sz w:val="20"/>
                      <w:szCs w:val="20"/>
                    </w:rPr>
                    <w:fldChar w:fldCharType="begin"/>
                  </w:r>
                  <w:r w:rsidR="00E6293C">
                    <w:rPr>
                      <w:rFonts w:ascii="Arial" w:hAnsi="Arial" w:cs="Arial"/>
                      <w:sz w:val="20"/>
                      <w:szCs w:val="20"/>
                    </w:rPr>
                    <w:instrText xml:space="preserve"> INCLUDEPICTURE  "http://www.bezpiecznyzaklad.pl/images2/kul.gif" \* MERGEFORMATINET </w:instrText>
                  </w:r>
                  <w:r w:rsidR="00E6293C">
                    <w:rPr>
                      <w:rFonts w:ascii="Arial" w:hAnsi="Arial" w:cs="Arial"/>
                      <w:sz w:val="20"/>
                      <w:szCs w:val="20"/>
                    </w:rPr>
                    <w:fldChar w:fldCharType="separate"/>
                  </w:r>
                  <w:r w:rsidR="00562523">
                    <w:rPr>
                      <w:rFonts w:ascii="Arial" w:hAnsi="Arial" w:cs="Arial"/>
                      <w:sz w:val="20"/>
                      <w:szCs w:val="20"/>
                    </w:rPr>
                    <w:fldChar w:fldCharType="begin"/>
                  </w:r>
                  <w:r w:rsidR="00562523">
                    <w:rPr>
                      <w:rFonts w:ascii="Arial" w:hAnsi="Arial" w:cs="Arial"/>
                      <w:sz w:val="20"/>
                      <w:szCs w:val="20"/>
                    </w:rPr>
                    <w:instrText xml:space="preserve"> INCLUDEPICTURE  "http://www.bezpiecznyzaklad.pl/images2/kul.gif" \* MERGEFORMATINET </w:instrText>
                  </w:r>
                  <w:r w:rsidR="00562523">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5417C6">
                    <w:rPr>
                      <w:rFonts w:ascii="Arial" w:hAnsi="Arial" w:cs="Arial"/>
                      <w:sz w:val="20"/>
                      <w:szCs w:val="20"/>
                    </w:rPr>
                    <w:fldChar w:fldCharType="begin"/>
                  </w:r>
                  <w:r w:rsidR="005417C6">
                    <w:rPr>
                      <w:rFonts w:ascii="Arial" w:hAnsi="Arial" w:cs="Arial"/>
                      <w:sz w:val="20"/>
                      <w:szCs w:val="20"/>
                    </w:rPr>
                    <w:instrText xml:space="preserve"> INCLUDEPICTURE  "http://www.bezpiecznyzaklad.pl/images2/kul.gif" \* MERGEFORMATINET </w:instrText>
                  </w:r>
                  <w:r w:rsidR="005417C6">
                    <w:rPr>
                      <w:rFonts w:ascii="Arial" w:hAnsi="Arial" w:cs="Arial"/>
                      <w:sz w:val="20"/>
                      <w:szCs w:val="20"/>
                    </w:rPr>
                    <w:fldChar w:fldCharType="separate"/>
                  </w:r>
                  <w:r w:rsidR="00264FB5">
                    <w:rPr>
                      <w:rFonts w:ascii="Arial" w:hAnsi="Arial" w:cs="Arial"/>
                      <w:sz w:val="20"/>
                      <w:szCs w:val="20"/>
                    </w:rPr>
                    <w:fldChar w:fldCharType="begin"/>
                  </w:r>
                  <w:r w:rsidR="00264FB5">
                    <w:rPr>
                      <w:rFonts w:ascii="Arial" w:hAnsi="Arial" w:cs="Arial"/>
                      <w:sz w:val="20"/>
                      <w:szCs w:val="20"/>
                    </w:rPr>
                    <w:instrText xml:space="preserve"> INCLUDEPICTURE  "http://www.bezpiecznyzaklad.pl/images2/kul.gif" \* MERGEFORMATINET </w:instrText>
                  </w:r>
                  <w:r w:rsidR="00264FB5">
                    <w:rPr>
                      <w:rFonts w:ascii="Arial" w:hAnsi="Arial" w:cs="Arial"/>
                      <w:sz w:val="20"/>
                      <w:szCs w:val="20"/>
                    </w:rPr>
                    <w:fldChar w:fldCharType="separate"/>
                  </w:r>
                  <w:r w:rsidR="001A6FAD">
                    <w:rPr>
                      <w:rFonts w:ascii="Arial" w:hAnsi="Arial" w:cs="Arial"/>
                      <w:sz w:val="20"/>
                      <w:szCs w:val="20"/>
                    </w:rPr>
                    <w:fldChar w:fldCharType="begin"/>
                  </w:r>
                  <w:r w:rsidR="001A6FAD">
                    <w:rPr>
                      <w:rFonts w:ascii="Arial" w:hAnsi="Arial" w:cs="Arial"/>
                      <w:sz w:val="20"/>
                      <w:szCs w:val="20"/>
                    </w:rPr>
                    <w:instrText xml:space="preserve"> INCLUDEPICTURE  "http://www.bezpiecznyzaklad.pl/images2/kul.gif" \* MERGEFORMATINET </w:instrText>
                  </w:r>
                  <w:r w:rsidR="001A6FAD">
                    <w:rPr>
                      <w:rFonts w:ascii="Arial" w:hAnsi="Arial" w:cs="Arial"/>
                      <w:sz w:val="20"/>
                      <w:szCs w:val="20"/>
                    </w:rPr>
                    <w:fldChar w:fldCharType="separate"/>
                  </w:r>
                  <w:r w:rsidR="008E0766">
                    <w:rPr>
                      <w:rFonts w:ascii="Arial" w:hAnsi="Arial" w:cs="Arial"/>
                      <w:sz w:val="20"/>
                      <w:szCs w:val="20"/>
                    </w:rPr>
                    <w:fldChar w:fldCharType="begin"/>
                  </w:r>
                  <w:r w:rsidR="008E0766">
                    <w:rPr>
                      <w:rFonts w:ascii="Arial" w:hAnsi="Arial" w:cs="Arial"/>
                      <w:sz w:val="20"/>
                      <w:szCs w:val="20"/>
                    </w:rPr>
                    <w:instrText xml:space="preserve"> INCLUDEPICTURE  "http://www.bezpiecznyzaklad.pl/images2/kul.gif" \* MERGEFORMATINET </w:instrText>
                  </w:r>
                  <w:r w:rsidR="008E0766">
                    <w:rPr>
                      <w:rFonts w:ascii="Arial" w:hAnsi="Arial" w:cs="Arial"/>
                      <w:sz w:val="20"/>
                      <w:szCs w:val="20"/>
                    </w:rPr>
                    <w:fldChar w:fldCharType="separate"/>
                  </w:r>
                  <w:r>
                    <w:rPr>
                      <w:rFonts w:ascii="Arial" w:hAnsi="Arial" w:cs="Arial"/>
                      <w:sz w:val="20"/>
                      <w:szCs w:val="20"/>
                    </w:rPr>
                    <w:fldChar w:fldCharType="begin"/>
                  </w:r>
                  <w:r>
                    <w:rPr>
                      <w:rFonts w:ascii="Arial" w:hAnsi="Arial" w:cs="Arial"/>
                      <w:sz w:val="20"/>
                      <w:szCs w:val="20"/>
                    </w:rPr>
                    <w:instrText xml:space="preserve"> INCLUDEPICTURE  "http://www.bezpiecznyzaklad.pl/images2/kul.gif" \* MERGEFORMATINET </w:instrText>
                  </w:r>
                  <w:r>
                    <w:rPr>
                      <w:rFonts w:ascii="Arial" w:hAnsi="Arial" w:cs="Arial"/>
                      <w:sz w:val="20"/>
                      <w:szCs w:val="20"/>
                    </w:rPr>
                    <w:fldChar w:fldCharType="separate"/>
                  </w:r>
                  <w:r w:rsidR="001B772D">
                    <w:rPr>
                      <w:rFonts w:ascii="Arial" w:hAnsi="Arial" w:cs="Arial"/>
                      <w:noProof/>
                      <w:sz w:val="20"/>
                      <w:szCs w:val="20"/>
                    </w:rPr>
                    <w:fldChar w:fldCharType="begin"/>
                  </w:r>
                  <w:r w:rsidR="001B772D">
                    <w:rPr>
                      <w:rFonts w:ascii="Arial" w:hAnsi="Arial" w:cs="Arial"/>
                      <w:noProof/>
                      <w:sz w:val="20"/>
                      <w:szCs w:val="20"/>
                    </w:rPr>
                    <w:instrText xml:space="preserve"> INCLUDEPICTURE  "http://www.bezpiecznyzaklad.pl/images2/kul.gif" \* MERGEFORMATINET </w:instrText>
                  </w:r>
                  <w:r w:rsidR="001B772D">
                    <w:rPr>
                      <w:rFonts w:ascii="Arial" w:hAnsi="Arial" w:cs="Arial"/>
                      <w:noProof/>
                      <w:sz w:val="20"/>
                      <w:szCs w:val="20"/>
                    </w:rPr>
                    <w:fldChar w:fldCharType="separate"/>
                  </w:r>
                  <w:r w:rsidR="008A164A">
                    <w:rPr>
                      <w:rFonts w:ascii="Arial" w:hAnsi="Arial" w:cs="Arial"/>
                      <w:noProof/>
                      <w:sz w:val="20"/>
                      <w:szCs w:val="20"/>
                    </w:rPr>
                    <w:fldChar w:fldCharType="begin"/>
                  </w:r>
                  <w:r w:rsidR="008A164A">
                    <w:rPr>
                      <w:rFonts w:ascii="Arial" w:hAnsi="Arial" w:cs="Arial"/>
                      <w:noProof/>
                      <w:sz w:val="20"/>
                      <w:szCs w:val="20"/>
                    </w:rPr>
                    <w:instrText xml:space="preserve"> INCLUDEPICTURE  "http://www.bezpiecznyzaklad.pl/images2/kul.gif" \* MERGEFORMATINET </w:instrText>
                  </w:r>
                  <w:r w:rsidR="008A164A">
                    <w:rPr>
                      <w:rFonts w:ascii="Arial" w:hAnsi="Arial" w:cs="Arial"/>
                      <w:noProof/>
                      <w:sz w:val="20"/>
                      <w:szCs w:val="20"/>
                    </w:rPr>
                    <w:fldChar w:fldCharType="separate"/>
                  </w:r>
                  <w:r w:rsidR="00593DDF">
                    <w:rPr>
                      <w:rFonts w:ascii="Arial" w:hAnsi="Arial" w:cs="Arial"/>
                      <w:noProof/>
                      <w:sz w:val="20"/>
                      <w:szCs w:val="20"/>
                    </w:rPr>
                    <w:fldChar w:fldCharType="begin"/>
                  </w:r>
                  <w:r w:rsidR="00593DDF">
                    <w:rPr>
                      <w:rFonts w:ascii="Arial" w:hAnsi="Arial" w:cs="Arial"/>
                      <w:noProof/>
                      <w:sz w:val="20"/>
                      <w:szCs w:val="20"/>
                    </w:rPr>
                    <w:instrText xml:space="preserve"> INCLUDEPICTURE  "http://www.bezpiecznyzaklad.pl/images2/kul.gif" \* MERGEFORMATINET </w:instrText>
                  </w:r>
                  <w:r w:rsidR="00593DDF">
                    <w:rPr>
                      <w:rFonts w:ascii="Arial" w:hAnsi="Arial" w:cs="Arial"/>
                      <w:noProof/>
                      <w:sz w:val="20"/>
                      <w:szCs w:val="20"/>
                    </w:rPr>
                    <w:fldChar w:fldCharType="separate"/>
                  </w:r>
                  <w:r w:rsidR="00CC6E11">
                    <w:rPr>
                      <w:rFonts w:ascii="Arial" w:hAnsi="Arial" w:cs="Arial"/>
                      <w:noProof/>
                      <w:sz w:val="20"/>
                      <w:szCs w:val="20"/>
                    </w:rPr>
                    <w:fldChar w:fldCharType="begin"/>
                  </w:r>
                  <w:r w:rsidR="00CC6E11">
                    <w:rPr>
                      <w:rFonts w:ascii="Arial" w:hAnsi="Arial" w:cs="Arial"/>
                      <w:noProof/>
                      <w:sz w:val="20"/>
                      <w:szCs w:val="20"/>
                    </w:rPr>
                    <w:instrText xml:space="preserve"> INCLUDEPICTURE  "http://www.bezpiecznyzaklad.pl/images2/kul.gif" \* MERGEFORMATINET </w:instrText>
                  </w:r>
                  <w:r w:rsidR="00CC6E11">
                    <w:rPr>
                      <w:rFonts w:ascii="Arial" w:hAnsi="Arial" w:cs="Arial"/>
                      <w:noProof/>
                      <w:sz w:val="20"/>
                      <w:szCs w:val="20"/>
                    </w:rPr>
                    <w:fldChar w:fldCharType="separate"/>
                  </w:r>
                  <w:r w:rsidR="007A12B5">
                    <w:rPr>
                      <w:rFonts w:ascii="Arial" w:hAnsi="Arial" w:cs="Arial"/>
                      <w:noProof/>
                      <w:sz w:val="20"/>
                      <w:szCs w:val="20"/>
                    </w:rPr>
                    <w:fldChar w:fldCharType="begin"/>
                  </w:r>
                  <w:r w:rsidR="007A12B5">
                    <w:rPr>
                      <w:rFonts w:ascii="Arial" w:hAnsi="Arial" w:cs="Arial"/>
                      <w:noProof/>
                      <w:sz w:val="20"/>
                      <w:szCs w:val="20"/>
                    </w:rPr>
                    <w:instrText xml:space="preserve"> </w:instrText>
                  </w:r>
                  <w:r w:rsidR="007A12B5">
                    <w:rPr>
                      <w:rFonts w:ascii="Arial" w:hAnsi="Arial" w:cs="Arial"/>
                      <w:noProof/>
                      <w:sz w:val="20"/>
                      <w:szCs w:val="20"/>
                    </w:rPr>
                    <w:instrText>INCLUDEPICTURE  "http://www.bezpiecznyzaklad.pl/images2/kul.gif" \* MERGEFORMATINET</w:instrText>
                  </w:r>
                  <w:r w:rsidR="007A12B5">
                    <w:rPr>
                      <w:rFonts w:ascii="Arial" w:hAnsi="Arial" w:cs="Arial"/>
                      <w:noProof/>
                      <w:sz w:val="20"/>
                      <w:szCs w:val="20"/>
                    </w:rPr>
                    <w:instrText xml:space="preserve"> </w:instrText>
                  </w:r>
                  <w:r w:rsidR="007A12B5">
                    <w:rPr>
                      <w:rFonts w:ascii="Arial" w:hAnsi="Arial" w:cs="Arial"/>
                      <w:noProof/>
                      <w:sz w:val="20"/>
                      <w:szCs w:val="20"/>
                    </w:rPr>
                    <w:fldChar w:fldCharType="separate"/>
                  </w:r>
                  <w:r w:rsidR="00275227">
                    <w:rPr>
                      <w:rFonts w:ascii="Arial" w:hAnsi="Arial" w:cs="Arial"/>
                      <w:noProof/>
                      <w:sz w:val="20"/>
                      <w:szCs w:val="20"/>
                    </w:rPr>
                    <w:pict w14:anchorId="114807A7">
                      <v:shape id="_x0000_i1047" type="#_x0000_t75" alt="punktor" style="width:15pt;height:10.8pt;mso-width-percent:0;mso-height-percent:0;mso-wrap-distance-left:8.25pt;mso-wrap-distance-right:8.25pt;mso-width-percent:0;mso-height-percent:0">
                        <v:imagedata r:id="rId53" r:href="rId60"/>
                      </v:shape>
                    </w:pict>
                  </w:r>
                  <w:r w:rsidR="007A12B5">
                    <w:rPr>
                      <w:rFonts w:ascii="Arial" w:hAnsi="Arial" w:cs="Arial"/>
                      <w:noProof/>
                      <w:sz w:val="20"/>
                      <w:szCs w:val="20"/>
                    </w:rPr>
                    <w:fldChar w:fldCharType="end"/>
                  </w:r>
                  <w:r w:rsidR="00CC6E11">
                    <w:rPr>
                      <w:rFonts w:ascii="Arial" w:hAnsi="Arial" w:cs="Arial"/>
                      <w:noProof/>
                      <w:sz w:val="20"/>
                      <w:szCs w:val="20"/>
                    </w:rPr>
                    <w:fldChar w:fldCharType="end"/>
                  </w:r>
                  <w:r w:rsidR="00593DDF">
                    <w:rPr>
                      <w:rFonts w:ascii="Arial" w:hAnsi="Arial" w:cs="Arial"/>
                      <w:noProof/>
                      <w:sz w:val="20"/>
                      <w:szCs w:val="20"/>
                    </w:rPr>
                    <w:fldChar w:fldCharType="end"/>
                  </w:r>
                  <w:r w:rsidR="008A164A">
                    <w:rPr>
                      <w:rFonts w:ascii="Arial" w:hAnsi="Arial" w:cs="Arial"/>
                      <w:noProof/>
                      <w:sz w:val="20"/>
                      <w:szCs w:val="20"/>
                    </w:rPr>
                    <w:fldChar w:fldCharType="end"/>
                  </w:r>
                  <w:r w:rsidR="001B772D">
                    <w:rPr>
                      <w:rFonts w:ascii="Arial" w:hAnsi="Arial" w:cs="Arial"/>
                      <w:noProof/>
                      <w:sz w:val="20"/>
                      <w:szCs w:val="20"/>
                    </w:rPr>
                    <w:fldChar w:fldCharType="end"/>
                  </w:r>
                  <w:r>
                    <w:rPr>
                      <w:rFonts w:ascii="Arial" w:hAnsi="Arial" w:cs="Arial"/>
                      <w:sz w:val="20"/>
                      <w:szCs w:val="20"/>
                    </w:rPr>
                    <w:fldChar w:fldCharType="end"/>
                  </w:r>
                  <w:r w:rsidR="008E0766">
                    <w:rPr>
                      <w:rFonts w:ascii="Arial" w:hAnsi="Arial" w:cs="Arial"/>
                      <w:sz w:val="20"/>
                      <w:szCs w:val="20"/>
                    </w:rPr>
                    <w:fldChar w:fldCharType="end"/>
                  </w:r>
                  <w:r w:rsidR="001A6FAD">
                    <w:rPr>
                      <w:rFonts w:ascii="Arial" w:hAnsi="Arial" w:cs="Arial"/>
                      <w:sz w:val="20"/>
                      <w:szCs w:val="20"/>
                    </w:rPr>
                    <w:fldChar w:fldCharType="end"/>
                  </w:r>
                  <w:r w:rsidR="00264FB5">
                    <w:rPr>
                      <w:rFonts w:ascii="Arial" w:hAnsi="Arial" w:cs="Arial"/>
                      <w:sz w:val="20"/>
                      <w:szCs w:val="20"/>
                    </w:rPr>
                    <w:fldChar w:fldCharType="end"/>
                  </w:r>
                  <w:r w:rsidR="005417C6">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562523">
                    <w:rPr>
                      <w:rFonts w:ascii="Arial" w:hAnsi="Arial" w:cs="Arial"/>
                      <w:sz w:val="20"/>
                      <w:szCs w:val="20"/>
                    </w:rPr>
                    <w:fldChar w:fldCharType="end"/>
                  </w:r>
                  <w:r w:rsidR="00E6293C">
                    <w:rPr>
                      <w:rFonts w:ascii="Arial" w:hAnsi="Arial" w:cs="Arial"/>
                      <w:sz w:val="20"/>
                      <w:szCs w:val="20"/>
                    </w:rPr>
                    <w:fldChar w:fldCharType="end"/>
                  </w:r>
                  <w:r w:rsidR="00513F72">
                    <w:rPr>
                      <w:rFonts w:ascii="Arial" w:hAnsi="Arial" w:cs="Arial"/>
                      <w:sz w:val="20"/>
                      <w:szCs w:val="20"/>
                    </w:rPr>
                    <w:fldChar w:fldCharType="end"/>
                  </w:r>
                  <w:r w:rsidR="009A0E18">
                    <w:rPr>
                      <w:rFonts w:ascii="Arial" w:hAnsi="Arial" w:cs="Arial"/>
                      <w:sz w:val="20"/>
                      <w:szCs w:val="20"/>
                    </w:rPr>
                    <w:fldChar w:fldCharType="end"/>
                  </w:r>
                  <w:r w:rsidR="00A41B66" w:rsidRPr="000C47FA">
                    <w:rPr>
                      <w:rFonts w:ascii="Arial" w:hAnsi="Arial" w:cs="Arial"/>
                      <w:sz w:val="20"/>
                      <w:szCs w:val="20"/>
                    </w:rPr>
                    <w:fldChar w:fldCharType="end"/>
                  </w:r>
                  <w:r w:rsidRPr="000C47FA">
                    <w:rPr>
                      <w:rFonts w:ascii="Arial" w:hAnsi="Arial" w:cs="Arial"/>
                      <w:sz w:val="20"/>
                      <w:szCs w:val="20"/>
                    </w:rPr>
                    <w:fldChar w:fldCharType="end"/>
                  </w:r>
                </w:p>
              </w:tc>
              <w:tc>
                <w:tcPr>
                  <w:tcW w:w="4890" w:type="dxa"/>
                </w:tcPr>
                <w:p w14:paraId="159312AE" w14:textId="77777777" w:rsidR="00BF1710" w:rsidRPr="000C47FA" w:rsidRDefault="00BF1710" w:rsidP="000C47FA">
                  <w:pPr>
                    <w:spacing w:before="100" w:beforeAutospacing="1" w:after="100" w:afterAutospacing="1" w:line="276" w:lineRule="auto"/>
                    <w:rPr>
                      <w:rFonts w:ascii="Arial" w:hAnsi="Arial" w:cs="Arial"/>
                      <w:color w:val="000000"/>
                      <w:sz w:val="20"/>
                      <w:szCs w:val="20"/>
                    </w:rPr>
                  </w:pPr>
                  <w:r w:rsidRPr="000C47FA">
                    <w:rPr>
                      <w:rFonts w:ascii="Arial" w:hAnsi="Arial" w:cs="Arial"/>
                      <w:sz w:val="20"/>
                      <w:szCs w:val="20"/>
                    </w:rPr>
                    <w:t>Nigdy nie wieszaj gaśnic po ich użyciu na stałe miejsce.</w:t>
                  </w:r>
                  <w:r w:rsidRPr="000C47FA">
                    <w:rPr>
                      <w:rFonts w:ascii="Arial" w:hAnsi="Arial" w:cs="Arial"/>
                      <w:sz w:val="20"/>
                      <w:szCs w:val="20"/>
                    </w:rPr>
                    <w:br/>
                    <w:t> </w:t>
                  </w:r>
                </w:p>
              </w:tc>
            </w:tr>
            <w:tr w:rsidR="00BF1710" w:rsidRPr="000C47FA" w14:paraId="0E698BDA" w14:textId="77777777" w:rsidTr="00D03C80">
              <w:trPr>
                <w:tblCellSpacing w:w="0" w:type="dxa"/>
              </w:trPr>
              <w:tc>
                <w:tcPr>
                  <w:tcW w:w="330" w:type="dxa"/>
                </w:tcPr>
                <w:p w14:paraId="2EDF8508" w14:textId="77777777" w:rsidR="00BF1710" w:rsidRPr="000C47FA" w:rsidRDefault="00BF1710" w:rsidP="000C47FA">
                  <w:pPr>
                    <w:spacing w:line="276" w:lineRule="auto"/>
                    <w:rPr>
                      <w:rFonts w:ascii="Arial" w:hAnsi="Arial" w:cs="Arial"/>
                      <w:color w:val="000000"/>
                      <w:sz w:val="20"/>
                      <w:szCs w:val="20"/>
                    </w:rPr>
                  </w:pPr>
                  <w:r w:rsidRPr="000C47FA">
                    <w:rPr>
                      <w:rFonts w:ascii="Arial" w:hAnsi="Arial" w:cs="Arial"/>
                      <w:sz w:val="20"/>
                      <w:szCs w:val="20"/>
                    </w:rPr>
                    <w:fldChar w:fldCharType="begin"/>
                  </w:r>
                  <w:r w:rsidRPr="000C47FA">
                    <w:rPr>
                      <w:rFonts w:ascii="Arial" w:hAnsi="Arial" w:cs="Arial"/>
                      <w:sz w:val="20"/>
                      <w:szCs w:val="20"/>
                    </w:rPr>
                    <w:instrText xml:space="preserve"> INCLUDEPICTURE "http://www.bezpiecznyzaklad.pl/images2/kul.gif" \* MERGEFORMATINET </w:instrText>
                  </w:r>
                  <w:r w:rsidRPr="000C47FA">
                    <w:rPr>
                      <w:rFonts w:ascii="Arial" w:hAnsi="Arial" w:cs="Arial"/>
                      <w:sz w:val="20"/>
                      <w:szCs w:val="20"/>
                    </w:rPr>
                    <w:fldChar w:fldCharType="separate"/>
                  </w:r>
                  <w:r w:rsidR="00A41B66" w:rsidRPr="000C47FA">
                    <w:rPr>
                      <w:rFonts w:ascii="Arial" w:hAnsi="Arial" w:cs="Arial"/>
                      <w:sz w:val="20"/>
                      <w:szCs w:val="20"/>
                    </w:rPr>
                    <w:fldChar w:fldCharType="begin"/>
                  </w:r>
                  <w:r w:rsidR="00A41B66" w:rsidRPr="000C47FA">
                    <w:rPr>
                      <w:rFonts w:ascii="Arial" w:hAnsi="Arial" w:cs="Arial"/>
                      <w:sz w:val="20"/>
                      <w:szCs w:val="20"/>
                    </w:rPr>
                    <w:instrText xml:space="preserve"> INCLUDEPICTURE  "http://www.bezpiecznyzaklad.pl/images2/kul.gif" \* MERGEFORMATINET </w:instrText>
                  </w:r>
                  <w:r w:rsidR="00A41B66" w:rsidRPr="000C47FA">
                    <w:rPr>
                      <w:rFonts w:ascii="Arial" w:hAnsi="Arial" w:cs="Arial"/>
                      <w:sz w:val="20"/>
                      <w:szCs w:val="20"/>
                    </w:rPr>
                    <w:fldChar w:fldCharType="separate"/>
                  </w:r>
                  <w:r w:rsidR="009A0E18">
                    <w:rPr>
                      <w:rFonts w:ascii="Arial" w:hAnsi="Arial" w:cs="Arial"/>
                      <w:sz w:val="20"/>
                      <w:szCs w:val="20"/>
                    </w:rPr>
                    <w:fldChar w:fldCharType="begin"/>
                  </w:r>
                  <w:r w:rsidR="009A0E18">
                    <w:rPr>
                      <w:rFonts w:ascii="Arial" w:hAnsi="Arial" w:cs="Arial"/>
                      <w:sz w:val="20"/>
                      <w:szCs w:val="20"/>
                    </w:rPr>
                    <w:instrText xml:space="preserve"> INCLUDEPICTURE  "http://www.bezpiecznyzaklad.pl/images2/kul.gif" \* MERGEFORMATINET </w:instrText>
                  </w:r>
                  <w:r w:rsidR="009A0E18">
                    <w:rPr>
                      <w:rFonts w:ascii="Arial" w:hAnsi="Arial" w:cs="Arial"/>
                      <w:sz w:val="20"/>
                      <w:szCs w:val="20"/>
                    </w:rPr>
                    <w:fldChar w:fldCharType="separate"/>
                  </w:r>
                  <w:r w:rsidR="00513F72">
                    <w:rPr>
                      <w:rFonts w:ascii="Arial" w:hAnsi="Arial" w:cs="Arial"/>
                      <w:sz w:val="20"/>
                      <w:szCs w:val="20"/>
                    </w:rPr>
                    <w:fldChar w:fldCharType="begin"/>
                  </w:r>
                  <w:r w:rsidR="00513F72">
                    <w:rPr>
                      <w:rFonts w:ascii="Arial" w:hAnsi="Arial" w:cs="Arial"/>
                      <w:sz w:val="20"/>
                      <w:szCs w:val="20"/>
                    </w:rPr>
                    <w:instrText xml:space="preserve"> INCLUDEPICTURE  "http://www.bezpiecznyzaklad.pl/images2/kul.gif" \* MERGEFORMATINET </w:instrText>
                  </w:r>
                  <w:r w:rsidR="00513F72">
                    <w:rPr>
                      <w:rFonts w:ascii="Arial" w:hAnsi="Arial" w:cs="Arial"/>
                      <w:sz w:val="20"/>
                      <w:szCs w:val="20"/>
                    </w:rPr>
                    <w:fldChar w:fldCharType="separate"/>
                  </w:r>
                  <w:r w:rsidR="00E6293C">
                    <w:rPr>
                      <w:rFonts w:ascii="Arial" w:hAnsi="Arial" w:cs="Arial"/>
                      <w:sz w:val="20"/>
                      <w:szCs w:val="20"/>
                    </w:rPr>
                    <w:fldChar w:fldCharType="begin"/>
                  </w:r>
                  <w:r w:rsidR="00E6293C">
                    <w:rPr>
                      <w:rFonts w:ascii="Arial" w:hAnsi="Arial" w:cs="Arial"/>
                      <w:sz w:val="20"/>
                      <w:szCs w:val="20"/>
                    </w:rPr>
                    <w:instrText xml:space="preserve"> INCLUDEPICTURE  "http://www.bezpiecznyzaklad.pl/images2/kul.gif" \* MERGEFORMATINET </w:instrText>
                  </w:r>
                  <w:r w:rsidR="00E6293C">
                    <w:rPr>
                      <w:rFonts w:ascii="Arial" w:hAnsi="Arial" w:cs="Arial"/>
                      <w:sz w:val="20"/>
                      <w:szCs w:val="20"/>
                    </w:rPr>
                    <w:fldChar w:fldCharType="separate"/>
                  </w:r>
                  <w:r w:rsidR="00562523">
                    <w:rPr>
                      <w:rFonts w:ascii="Arial" w:hAnsi="Arial" w:cs="Arial"/>
                      <w:sz w:val="20"/>
                      <w:szCs w:val="20"/>
                    </w:rPr>
                    <w:fldChar w:fldCharType="begin"/>
                  </w:r>
                  <w:r w:rsidR="00562523">
                    <w:rPr>
                      <w:rFonts w:ascii="Arial" w:hAnsi="Arial" w:cs="Arial"/>
                      <w:sz w:val="20"/>
                      <w:szCs w:val="20"/>
                    </w:rPr>
                    <w:instrText xml:space="preserve"> INCLUDEPICTURE  "http://www.bezpiecznyzaklad.pl/images2/kul.gif" \* MERGEFORMATINET </w:instrText>
                  </w:r>
                  <w:r w:rsidR="00562523">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"http://www.bezpiecznyzaklad.pl/images2/kul.gif" \* MERGEFORMATINET </w:instrText>
                  </w:r>
                  <w:r w:rsidR="00A64657">
                    <w:rPr>
                      <w:rFonts w:ascii="Arial" w:hAnsi="Arial" w:cs="Arial"/>
                      <w:sz w:val="20"/>
                      <w:szCs w:val="20"/>
                    </w:rPr>
                    <w:fldChar w:fldCharType="separate"/>
                  </w:r>
                  <w:r w:rsidR="005417C6">
                    <w:rPr>
                      <w:rFonts w:ascii="Arial" w:hAnsi="Arial" w:cs="Arial"/>
                      <w:sz w:val="20"/>
                      <w:szCs w:val="20"/>
                    </w:rPr>
                    <w:fldChar w:fldCharType="begin"/>
                  </w:r>
                  <w:r w:rsidR="005417C6">
                    <w:rPr>
                      <w:rFonts w:ascii="Arial" w:hAnsi="Arial" w:cs="Arial"/>
                      <w:sz w:val="20"/>
                      <w:szCs w:val="20"/>
                    </w:rPr>
                    <w:instrText xml:space="preserve"> INCLUDEPICTURE  "http://www.bezpiecznyzaklad.pl/images2/kul.gif" \* MERGEFORMATINET </w:instrText>
                  </w:r>
                  <w:r w:rsidR="005417C6">
                    <w:rPr>
                      <w:rFonts w:ascii="Arial" w:hAnsi="Arial" w:cs="Arial"/>
                      <w:sz w:val="20"/>
                      <w:szCs w:val="20"/>
                    </w:rPr>
                    <w:fldChar w:fldCharType="separate"/>
                  </w:r>
                  <w:r w:rsidR="00264FB5">
                    <w:rPr>
                      <w:rFonts w:ascii="Arial" w:hAnsi="Arial" w:cs="Arial"/>
                      <w:sz w:val="20"/>
                      <w:szCs w:val="20"/>
                    </w:rPr>
                    <w:fldChar w:fldCharType="begin"/>
                  </w:r>
                  <w:r w:rsidR="00264FB5">
                    <w:rPr>
                      <w:rFonts w:ascii="Arial" w:hAnsi="Arial" w:cs="Arial"/>
                      <w:sz w:val="20"/>
                      <w:szCs w:val="20"/>
                    </w:rPr>
                    <w:instrText xml:space="preserve"> INCLUDEPICTURE  "http://www.bezpiecznyzaklad.pl/images2/kul.gif" \* MERGEFORMATINET </w:instrText>
                  </w:r>
                  <w:r w:rsidR="00264FB5">
                    <w:rPr>
                      <w:rFonts w:ascii="Arial" w:hAnsi="Arial" w:cs="Arial"/>
                      <w:sz w:val="20"/>
                      <w:szCs w:val="20"/>
                    </w:rPr>
                    <w:fldChar w:fldCharType="separate"/>
                  </w:r>
                  <w:r w:rsidR="001A6FAD">
                    <w:rPr>
                      <w:rFonts w:ascii="Arial" w:hAnsi="Arial" w:cs="Arial"/>
                      <w:sz w:val="20"/>
                      <w:szCs w:val="20"/>
                    </w:rPr>
                    <w:fldChar w:fldCharType="begin"/>
                  </w:r>
                  <w:r w:rsidR="001A6FAD">
                    <w:rPr>
                      <w:rFonts w:ascii="Arial" w:hAnsi="Arial" w:cs="Arial"/>
                      <w:sz w:val="20"/>
                      <w:szCs w:val="20"/>
                    </w:rPr>
                    <w:instrText xml:space="preserve"> INCLUDEPICTURE  "http://www.bezpiecznyzaklad.pl/images2/kul.gif" \* MERGEFORMATINET </w:instrText>
                  </w:r>
                  <w:r w:rsidR="001A6FAD">
                    <w:rPr>
                      <w:rFonts w:ascii="Arial" w:hAnsi="Arial" w:cs="Arial"/>
                      <w:sz w:val="20"/>
                      <w:szCs w:val="20"/>
                    </w:rPr>
                    <w:fldChar w:fldCharType="separate"/>
                  </w:r>
                  <w:r w:rsidR="008E0766">
                    <w:rPr>
                      <w:rFonts w:ascii="Arial" w:hAnsi="Arial" w:cs="Arial"/>
                      <w:sz w:val="20"/>
                      <w:szCs w:val="20"/>
                    </w:rPr>
                    <w:fldChar w:fldCharType="begin"/>
                  </w:r>
                  <w:r w:rsidR="008E0766">
                    <w:rPr>
                      <w:rFonts w:ascii="Arial" w:hAnsi="Arial" w:cs="Arial"/>
                      <w:sz w:val="20"/>
                      <w:szCs w:val="20"/>
                    </w:rPr>
                    <w:instrText xml:space="preserve"> INCLUDEPICTURE  "http://www.bezpiecznyzaklad.pl/images2/kul.gif" \* MERGEFORMATINET </w:instrText>
                  </w:r>
                  <w:r w:rsidR="008E0766">
                    <w:rPr>
                      <w:rFonts w:ascii="Arial" w:hAnsi="Arial" w:cs="Arial"/>
                      <w:sz w:val="20"/>
                      <w:szCs w:val="20"/>
                    </w:rPr>
                    <w:fldChar w:fldCharType="separate"/>
                  </w:r>
                  <w:r>
                    <w:rPr>
                      <w:rFonts w:ascii="Arial" w:hAnsi="Arial" w:cs="Arial"/>
                      <w:sz w:val="20"/>
                      <w:szCs w:val="20"/>
                    </w:rPr>
                    <w:fldChar w:fldCharType="begin"/>
                  </w:r>
                  <w:r>
                    <w:rPr>
                      <w:rFonts w:ascii="Arial" w:hAnsi="Arial" w:cs="Arial"/>
                      <w:sz w:val="20"/>
                      <w:szCs w:val="20"/>
                    </w:rPr>
                    <w:instrText xml:space="preserve"> INCLUDEPICTURE  "http://www.bezpiecznyzaklad.pl/images2/kul.gif" \* MERGEFORMATINET </w:instrText>
                  </w:r>
                  <w:r>
                    <w:rPr>
                      <w:rFonts w:ascii="Arial" w:hAnsi="Arial" w:cs="Arial"/>
                      <w:sz w:val="20"/>
                      <w:szCs w:val="20"/>
                    </w:rPr>
                    <w:fldChar w:fldCharType="separate"/>
                  </w:r>
                  <w:r w:rsidR="001B772D">
                    <w:rPr>
                      <w:rFonts w:ascii="Arial" w:hAnsi="Arial" w:cs="Arial"/>
                      <w:noProof/>
                      <w:sz w:val="20"/>
                      <w:szCs w:val="20"/>
                    </w:rPr>
                    <w:fldChar w:fldCharType="begin"/>
                  </w:r>
                  <w:r w:rsidR="001B772D">
                    <w:rPr>
                      <w:rFonts w:ascii="Arial" w:hAnsi="Arial" w:cs="Arial"/>
                      <w:noProof/>
                      <w:sz w:val="20"/>
                      <w:szCs w:val="20"/>
                    </w:rPr>
                    <w:instrText xml:space="preserve"> INCLUDEPICTURE  "http://www.bezpiecznyzaklad.pl/images2/kul.gif" \* MERGEFORMATINET </w:instrText>
                  </w:r>
                  <w:r w:rsidR="001B772D">
                    <w:rPr>
                      <w:rFonts w:ascii="Arial" w:hAnsi="Arial" w:cs="Arial"/>
                      <w:noProof/>
                      <w:sz w:val="20"/>
                      <w:szCs w:val="20"/>
                    </w:rPr>
                    <w:fldChar w:fldCharType="separate"/>
                  </w:r>
                  <w:r w:rsidR="008A164A">
                    <w:rPr>
                      <w:rFonts w:ascii="Arial" w:hAnsi="Arial" w:cs="Arial"/>
                      <w:noProof/>
                      <w:sz w:val="20"/>
                      <w:szCs w:val="20"/>
                    </w:rPr>
                    <w:fldChar w:fldCharType="begin"/>
                  </w:r>
                  <w:r w:rsidR="008A164A">
                    <w:rPr>
                      <w:rFonts w:ascii="Arial" w:hAnsi="Arial" w:cs="Arial"/>
                      <w:noProof/>
                      <w:sz w:val="20"/>
                      <w:szCs w:val="20"/>
                    </w:rPr>
                    <w:instrText xml:space="preserve"> INCLUDEPICTURE  "http://www.bezpiecznyzaklad.pl/images2/kul.gif" \* MERGEFORMATINET </w:instrText>
                  </w:r>
                  <w:r w:rsidR="008A164A">
                    <w:rPr>
                      <w:rFonts w:ascii="Arial" w:hAnsi="Arial" w:cs="Arial"/>
                      <w:noProof/>
                      <w:sz w:val="20"/>
                      <w:szCs w:val="20"/>
                    </w:rPr>
                    <w:fldChar w:fldCharType="separate"/>
                  </w:r>
                  <w:r w:rsidR="00593DDF">
                    <w:rPr>
                      <w:rFonts w:ascii="Arial" w:hAnsi="Arial" w:cs="Arial"/>
                      <w:noProof/>
                      <w:sz w:val="20"/>
                      <w:szCs w:val="20"/>
                    </w:rPr>
                    <w:fldChar w:fldCharType="begin"/>
                  </w:r>
                  <w:r w:rsidR="00593DDF">
                    <w:rPr>
                      <w:rFonts w:ascii="Arial" w:hAnsi="Arial" w:cs="Arial"/>
                      <w:noProof/>
                      <w:sz w:val="20"/>
                      <w:szCs w:val="20"/>
                    </w:rPr>
                    <w:instrText xml:space="preserve"> INCLUDEPICTURE  "http://www.bezpiecznyzaklad.pl/images2/kul.gif" \* MERGEFORMATINET </w:instrText>
                  </w:r>
                  <w:r w:rsidR="00593DDF">
                    <w:rPr>
                      <w:rFonts w:ascii="Arial" w:hAnsi="Arial" w:cs="Arial"/>
                      <w:noProof/>
                      <w:sz w:val="20"/>
                      <w:szCs w:val="20"/>
                    </w:rPr>
                    <w:fldChar w:fldCharType="separate"/>
                  </w:r>
                  <w:r w:rsidR="00CC6E11">
                    <w:rPr>
                      <w:rFonts w:ascii="Arial" w:hAnsi="Arial" w:cs="Arial"/>
                      <w:noProof/>
                      <w:sz w:val="20"/>
                      <w:szCs w:val="20"/>
                    </w:rPr>
                    <w:fldChar w:fldCharType="begin"/>
                  </w:r>
                  <w:r w:rsidR="00CC6E11">
                    <w:rPr>
                      <w:rFonts w:ascii="Arial" w:hAnsi="Arial" w:cs="Arial"/>
                      <w:noProof/>
                      <w:sz w:val="20"/>
                      <w:szCs w:val="20"/>
                    </w:rPr>
                    <w:instrText xml:space="preserve"> INCLUDEPICTURE  "http://www.bezpiecznyzaklad.pl/images2/kul.gif" \* MERGEFORMATINET </w:instrText>
                  </w:r>
                  <w:r w:rsidR="00CC6E11">
                    <w:rPr>
                      <w:rFonts w:ascii="Arial" w:hAnsi="Arial" w:cs="Arial"/>
                      <w:noProof/>
                      <w:sz w:val="20"/>
                      <w:szCs w:val="20"/>
                    </w:rPr>
                    <w:fldChar w:fldCharType="separate"/>
                  </w:r>
                  <w:r w:rsidR="007A12B5">
                    <w:rPr>
                      <w:rFonts w:ascii="Arial" w:hAnsi="Arial" w:cs="Arial"/>
                      <w:noProof/>
                      <w:sz w:val="20"/>
                      <w:szCs w:val="20"/>
                    </w:rPr>
                    <w:fldChar w:fldCharType="begin"/>
                  </w:r>
                  <w:r w:rsidR="007A12B5">
                    <w:rPr>
                      <w:rFonts w:ascii="Arial" w:hAnsi="Arial" w:cs="Arial"/>
                      <w:noProof/>
                      <w:sz w:val="20"/>
                      <w:szCs w:val="20"/>
                    </w:rPr>
                    <w:instrText xml:space="preserve"> </w:instrText>
                  </w:r>
                  <w:r w:rsidR="007A12B5">
                    <w:rPr>
                      <w:rFonts w:ascii="Arial" w:hAnsi="Arial" w:cs="Arial"/>
                      <w:noProof/>
                      <w:sz w:val="20"/>
                      <w:szCs w:val="20"/>
                    </w:rPr>
                    <w:instrText>INCLUDEPICTURE  "http://www.bezpiecznyzaklad.pl/images2/kul.gif" \* MERGEFORMATINET</w:instrText>
                  </w:r>
                  <w:r w:rsidR="007A12B5">
                    <w:rPr>
                      <w:rFonts w:ascii="Arial" w:hAnsi="Arial" w:cs="Arial"/>
                      <w:noProof/>
                      <w:sz w:val="20"/>
                      <w:szCs w:val="20"/>
                    </w:rPr>
                    <w:instrText xml:space="preserve"> </w:instrText>
                  </w:r>
                  <w:r w:rsidR="007A12B5">
                    <w:rPr>
                      <w:rFonts w:ascii="Arial" w:hAnsi="Arial" w:cs="Arial"/>
                      <w:noProof/>
                      <w:sz w:val="20"/>
                      <w:szCs w:val="20"/>
                    </w:rPr>
                    <w:fldChar w:fldCharType="separate"/>
                  </w:r>
                  <w:r w:rsidR="00275227">
                    <w:rPr>
                      <w:rFonts w:ascii="Arial" w:hAnsi="Arial" w:cs="Arial"/>
                      <w:noProof/>
                      <w:sz w:val="20"/>
                      <w:szCs w:val="20"/>
                    </w:rPr>
                    <w:pict w14:anchorId="698480D4">
                      <v:shape id="_x0000_i1048" type="#_x0000_t75" alt="punktor" style="width:15pt;height:10.8pt;mso-width-percent:0;mso-height-percent:0;mso-wrap-distance-left:8.25pt;mso-wrap-distance-right:8.25pt;mso-width-percent:0;mso-height-percent:0">
                        <v:imagedata r:id="rId53" r:href="rId61"/>
                      </v:shape>
                    </w:pict>
                  </w:r>
                  <w:r w:rsidR="007A12B5">
                    <w:rPr>
                      <w:rFonts w:ascii="Arial" w:hAnsi="Arial" w:cs="Arial"/>
                      <w:noProof/>
                      <w:sz w:val="20"/>
                      <w:szCs w:val="20"/>
                    </w:rPr>
                    <w:fldChar w:fldCharType="end"/>
                  </w:r>
                  <w:r w:rsidR="00CC6E11">
                    <w:rPr>
                      <w:rFonts w:ascii="Arial" w:hAnsi="Arial" w:cs="Arial"/>
                      <w:noProof/>
                      <w:sz w:val="20"/>
                      <w:szCs w:val="20"/>
                    </w:rPr>
                    <w:fldChar w:fldCharType="end"/>
                  </w:r>
                  <w:r w:rsidR="00593DDF">
                    <w:rPr>
                      <w:rFonts w:ascii="Arial" w:hAnsi="Arial" w:cs="Arial"/>
                      <w:noProof/>
                      <w:sz w:val="20"/>
                      <w:szCs w:val="20"/>
                    </w:rPr>
                    <w:fldChar w:fldCharType="end"/>
                  </w:r>
                  <w:r w:rsidR="008A164A">
                    <w:rPr>
                      <w:rFonts w:ascii="Arial" w:hAnsi="Arial" w:cs="Arial"/>
                      <w:noProof/>
                      <w:sz w:val="20"/>
                      <w:szCs w:val="20"/>
                    </w:rPr>
                    <w:fldChar w:fldCharType="end"/>
                  </w:r>
                  <w:r w:rsidR="001B772D">
                    <w:rPr>
                      <w:rFonts w:ascii="Arial" w:hAnsi="Arial" w:cs="Arial"/>
                      <w:noProof/>
                      <w:sz w:val="20"/>
                      <w:szCs w:val="20"/>
                    </w:rPr>
                    <w:fldChar w:fldCharType="end"/>
                  </w:r>
                  <w:r>
                    <w:rPr>
                      <w:rFonts w:ascii="Arial" w:hAnsi="Arial" w:cs="Arial"/>
                      <w:sz w:val="20"/>
                      <w:szCs w:val="20"/>
                    </w:rPr>
                    <w:fldChar w:fldCharType="end"/>
                  </w:r>
                  <w:r w:rsidR="008E0766">
                    <w:rPr>
                      <w:rFonts w:ascii="Arial" w:hAnsi="Arial" w:cs="Arial"/>
                      <w:sz w:val="20"/>
                      <w:szCs w:val="20"/>
                    </w:rPr>
                    <w:fldChar w:fldCharType="end"/>
                  </w:r>
                  <w:r w:rsidR="001A6FAD">
                    <w:rPr>
                      <w:rFonts w:ascii="Arial" w:hAnsi="Arial" w:cs="Arial"/>
                      <w:sz w:val="20"/>
                      <w:szCs w:val="20"/>
                    </w:rPr>
                    <w:fldChar w:fldCharType="end"/>
                  </w:r>
                  <w:r w:rsidR="00264FB5">
                    <w:rPr>
                      <w:rFonts w:ascii="Arial" w:hAnsi="Arial" w:cs="Arial"/>
                      <w:sz w:val="20"/>
                      <w:szCs w:val="20"/>
                    </w:rPr>
                    <w:fldChar w:fldCharType="end"/>
                  </w:r>
                  <w:r w:rsidR="005417C6">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562523">
                    <w:rPr>
                      <w:rFonts w:ascii="Arial" w:hAnsi="Arial" w:cs="Arial"/>
                      <w:sz w:val="20"/>
                      <w:szCs w:val="20"/>
                    </w:rPr>
                    <w:fldChar w:fldCharType="end"/>
                  </w:r>
                  <w:r w:rsidR="00E6293C">
                    <w:rPr>
                      <w:rFonts w:ascii="Arial" w:hAnsi="Arial" w:cs="Arial"/>
                      <w:sz w:val="20"/>
                      <w:szCs w:val="20"/>
                    </w:rPr>
                    <w:fldChar w:fldCharType="end"/>
                  </w:r>
                  <w:r w:rsidR="00513F72">
                    <w:rPr>
                      <w:rFonts w:ascii="Arial" w:hAnsi="Arial" w:cs="Arial"/>
                      <w:sz w:val="20"/>
                      <w:szCs w:val="20"/>
                    </w:rPr>
                    <w:fldChar w:fldCharType="end"/>
                  </w:r>
                  <w:r w:rsidR="009A0E18">
                    <w:rPr>
                      <w:rFonts w:ascii="Arial" w:hAnsi="Arial" w:cs="Arial"/>
                      <w:sz w:val="20"/>
                      <w:szCs w:val="20"/>
                    </w:rPr>
                    <w:fldChar w:fldCharType="end"/>
                  </w:r>
                  <w:r w:rsidR="00A41B66" w:rsidRPr="000C47FA">
                    <w:rPr>
                      <w:rFonts w:ascii="Arial" w:hAnsi="Arial" w:cs="Arial"/>
                      <w:sz w:val="20"/>
                      <w:szCs w:val="20"/>
                    </w:rPr>
                    <w:fldChar w:fldCharType="end"/>
                  </w:r>
                  <w:r w:rsidRPr="000C47FA">
                    <w:rPr>
                      <w:rFonts w:ascii="Arial" w:hAnsi="Arial" w:cs="Arial"/>
                      <w:sz w:val="20"/>
                      <w:szCs w:val="20"/>
                    </w:rPr>
                    <w:fldChar w:fldCharType="end"/>
                  </w:r>
                </w:p>
              </w:tc>
              <w:tc>
                <w:tcPr>
                  <w:tcW w:w="4890" w:type="dxa"/>
                </w:tcPr>
                <w:p w14:paraId="4FFF40E6" w14:textId="77777777" w:rsidR="00BF1710" w:rsidRPr="000C47FA" w:rsidRDefault="00BF1710" w:rsidP="000C47FA">
                  <w:pPr>
                    <w:spacing w:before="100" w:beforeAutospacing="1" w:after="100" w:afterAutospacing="1" w:line="276" w:lineRule="auto"/>
                    <w:rPr>
                      <w:rFonts w:ascii="Arial" w:hAnsi="Arial" w:cs="Arial"/>
                      <w:color w:val="000000"/>
                      <w:sz w:val="20"/>
                      <w:szCs w:val="20"/>
                    </w:rPr>
                  </w:pPr>
                  <w:r w:rsidRPr="000C47FA">
                    <w:rPr>
                      <w:rFonts w:ascii="Arial" w:hAnsi="Arial" w:cs="Arial"/>
                      <w:sz w:val="20"/>
                      <w:szCs w:val="20"/>
                    </w:rPr>
                    <w:t>Najpierw należy zlecić ich ponowne napełnienie.</w:t>
                  </w:r>
                </w:p>
              </w:tc>
            </w:tr>
          </w:tbl>
          <w:p w14:paraId="0226EAF0" w14:textId="77777777" w:rsidR="00BF1710" w:rsidRPr="000C47FA" w:rsidRDefault="00BF1710" w:rsidP="000C47FA">
            <w:pPr>
              <w:spacing w:before="100" w:beforeAutospacing="1" w:after="100" w:afterAutospacing="1" w:line="276" w:lineRule="auto"/>
              <w:rPr>
                <w:rFonts w:ascii="Arial" w:hAnsi="Arial" w:cs="Arial"/>
                <w:color w:val="000000"/>
                <w:sz w:val="20"/>
                <w:szCs w:val="20"/>
              </w:rPr>
            </w:pPr>
            <w:r w:rsidRPr="000C47FA">
              <w:rPr>
                <w:rFonts w:ascii="Arial" w:hAnsi="Arial" w:cs="Arial"/>
                <w:b/>
                <w:bCs/>
                <w:color w:val="FF0000"/>
                <w:sz w:val="20"/>
                <w:szCs w:val="20"/>
              </w:rPr>
              <w:t> </w:t>
            </w:r>
          </w:p>
        </w:tc>
        <w:tc>
          <w:tcPr>
            <w:tcW w:w="2322" w:type="pct"/>
            <w:vAlign w:val="center"/>
          </w:tcPr>
          <w:p w14:paraId="2A0FAA44" w14:textId="77777777" w:rsidR="00BF1710" w:rsidRPr="000C47FA" w:rsidRDefault="00BF1710" w:rsidP="000C47FA">
            <w:pPr>
              <w:pStyle w:val="NormalnyWeb"/>
              <w:spacing w:line="276" w:lineRule="auto"/>
              <w:jc w:val="center"/>
              <w:rPr>
                <w:rFonts w:ascii="Arial" w:hAnsi="Arial" w:cs="Arial"/>
                <w:sz w:val="20"/>
                <w:szCs w:val="20"/>
              </w:rPr>
            </w:pPr>
            <w:r w:rsidRPr="000C47FA">
              <w:rPr>
                <w:rFonts w:ascii="Arial" w:hAnsi="Arial" w:cs="Arial"/>
                <w:sz w:val="20"/>
                <w:szCs w:val="20"/>
              </w:rPr>
              <w:fldChar w:fldCharType="begin"/>
            </w:r>
            <w:r w:rsidRPr="000C47FA">
              <w:rPr>
                <w:rFonts w:ascii="Arial" w:hAnsi="Arial" w:cs="Arial"/>
                <w:sz w:val="20"/>
                <w:szCs w:val="20"/>
              </w:rPr>
              <w:instrText xml:space="preserve"> INCLUDEPICTURE "http://www.bezpiecznyzaklad.pl/images2/przyczaw7.GIF" \* MERGEFORMATINET </w:instrText>
            </w:r>
            <w:r w:rsidRPr="000C47FA">
              <w:rPr>
                <w:rFonts w:ascii="Arial" w:hAnsi="Arial" w:cs="Arial"/>
                <w:sz w:val="20"/>
                <w:szCs w:val="20"/>
              </w:rPr>
              <w:fldChar w:fldCharType="separate"/>
            </w:r>
            <w:r w:rsidR="00A41B66" w:rsidRPr="000C47FA">
              <w:rPr>
                <w:rFonts w:ascii="Arial" w:hAnsi="Arial" w:cs="Arial"/>
                <w:sz w:val="20"/>
                <w:szCs w:val="20"/>
              </w:rPr>
              <w:fldChar w:fldCharType="begin"/>
            </w:r>
            <w:r w:rsidR="00A41B66" w:rsidRPr="000C47FA">
              <w:rPr>
                <w:rFonts w:ascii="Arial" w:hAnsi="Arial" w:cs="Arial"/>
                <w:sz w:val="20"/>
                <w:szCs w:val="20"/>
              </w:rPr>
              <w:instrText xml:space="preserve"> INCLUDEPICTURE  "http://www.bezpiecznyzaklad.pl/images2/przyczaw7.GIF" \* MERGEFORMATINET </w:instrText>
            </w:r>
            <w:r w:rsidR="00A41B66" w:rsidRPr="000C47FA">
              <w:rPr>
                <w:rFonts w:ascii="Arial" w:hAnsi="Arial" w:cs="Arial"/>
                <w:sz w:val="20"/>
                <w:szCs w:val="20"/>
              </w:rPr>
              <w:fldChar w:fldCharType="separate"/>
            </w:r>
            <w:r w:rsidR="009A0E18">
              <w:rPr>
                <w:rFonts w:ascii="Arial" w:hAnsi="Arial" w:cs="Arial"/>
                <w:sz w:val="20"/>
                <w:szCs w:val="20"/>
              </w:rPr>
              <w:fldChar w:fldCharType="begin"/>
            </w:r>
            <w:r w:rsidR="009A0E18">
              <w:rPr>
                <w:rFonts w:ascii="Arial" w:hAnsi="Arial" w:cs="Arial"/>
                <w:sz w:val="20"/>
                <w:szCs w:val="20"/>
              </w:rPr>
              <w:instrText xml:space="preserve"> INCLUDEPICTURE  "http://www.bezpiecznyzaklad.pl/images2/przyczaw7.GIF" \* MERGEFORMATINET </w:instrText>
            </w:r>
            <w:r w:rsidR="009A0E18">
              <w:rPr>
                <w:rFonts w:ascii="Arial" w:hAnsi="Arial" w:cs="Arial"/>
                <w:sz w:val="20"/>
                <w:szCs w:val="20"/>
              </w:rPr>
              <w:fldChar w:fldCharType="separate"/>
            </w:r>
            <w:r w:rsidR="00513F72">
              <w:rPr>
                <w:rFonts w:ascii="Arial" w:hAnsi="Arial" w:cs="Arial"/>
                <w:sz w:val="20"/>
                <w:szCs w:val="20"/>
              </w:rPr>
              <w:fldChar w:fldCharType="begin"/>
            </w:r>
            <w:r w:rsidR="00513F72">
              <w:rPr>
                <w:rFonts w:ascii="Arial" w:hAnsi="Arial" w:cs="Arial"/>
                <w:sz w:val="20"/>
                <w:szCs w:val="20"/>
              </w:rPr>
              <w:instrText xml:space="preserve"> INCLUDEPICTURE  "http://www.bezpiecznyzaklad.pl/images2/przyczaw7.GIF" \* MERGEFORMATINET </w:instrText>
            </w:r>
            <w:r w:rsidR="00513F72">
              <w:rPr>
                <w:rFonts w:ascii="Arial" w:hAnsi="Arial" w:cs="Arial"/>
                <w:sz w:val="20"/>
                <w:szCs w:val="20"/>
              </w:rPr>
              <w:fldChar w:fldCharType="separate"/>
            </w:r>
            <w:r w:rsidR="00E6293C">
              <w:rPr>
                <w:rFonts w:ascii="Arial" w:hAnsi="Arial" w:cs="Arial"/>
                <w:sz w:val="20"/>
                <w:szCs w:val="20"/>
              </w:rPr>
              <w:fldChar w:fldCharType="begin"/>
            </w:r>
            <w:r w:rsidR="00E6293C">
              <w:rPr>
                <w:rFonts w:ascii="Arial" w:hAnsi="Arial" w:cs="Arial"/>
                <w:sz w:val="20"/>
                <w:szCs w:val="20"/>
              </w:rPr>
              <w:instrText xml:space="preserve"> INCLUDEPICTURE  "http://www.bezpiecznyzaklad.pl/images2/przyczaw7.GIF" \* MERGEFORMATINET </w:instrText>
            </w:r>
            <w:r w:rsidR="00E6293C">
              <w:rPr>
                <w:rFonts w:ascii="Arial" w:hAnsi="Arial" w:cs="Arial"/>
                <w:sz w:val="20"/>
                <w:szCs w:val="20"/>
              </w:rPr>
              <w:fldChar w:fldCharType="separate"/>
            </w:r>
            <w:r w:rsidR="00562523">
              <w:rPr>
                <w:rFonts w:ascii="Arial" w:hAnsi="Arial" w:cs="Arial"/>
                <w:sz w:val="20"/>
                <w:szCs w:val="20"/>
              </w:rPr>
              <w:fldChar w:fldCharType="begin"/>
            </w:r>
            <w:r w:rsidR="00562523">
              <w:rPr>
                <w:rFonts w:ascii="Arial" w:hAnsi="Arial" w:cs="Arial"/>
                <w:sz w:val="20"/>
                <w:szCs w:val="20"/>
              </w:rPr>
              <w:instrText xml:space="preserve"> INCLUDEPICTURE  "http://www.bezpiecznyzaklad.pl/images2/przyczaw7.GIF" \* MERGEFORMATINET </w:instrText>
            </w:r>
            <w:r w:rsidR="00562523">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"http://www.bezpiecznyzaklad.pl/images2/przyczaw7.GIF"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"http://www.bezpiecznyzaklad.pl/images2/przyczaw7.GIF"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"http://www.bezpiecznyzaklad.pl/images2/przyczaw7.GIF"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"http://www.bezpiecznyzaklad.pl/images2/przyczaw7.GIF" \* MERGEFORMATINET </w:instrText>
            </w:r>
            <w:r w:rsidR="00A64657">
              <w:rPr>
                <w:rFonts w:ascii="Arial" w:hAnsi="Arial" w:cs="Arial"/>
                <w:sz w:val="20"/>
                <w:szCs w:val="20"/>
              </w:rPr>
              <w:fldChar w:fldCharType="separate"/>
            </w:r>
            <w:r w:rsidR="005417C6">
              <w:rPr>
                <w:rFonts w:ascii="Arial" w:hAnsi="Arial" w:cs="Arial"/>
                <w:sz w:val="20"/>
                <w:szCs w:val="20"/>
              </w:rPr>
              <w:fldChar w:fldCharType="begin"/>
            </w:r>
            <w:r w:rsidR="005417C6">
              <w:rPr>
                <w:rFonts w:ascii="Arial" w:hAnsi="Arial" w:cs="Arial"/>
                <w:sz w:val="20"/>
                <w:szCs w:val="20"/>
              </w:rPr>
              <w:instrText xml:space="preserve"> INCLUDEPICTURE  "http://www.bezpiecznyzaklad.pl/images2/przyczaw7.GIF" \* MERGEFORMATINET </w:instrText>
            </w:r>
            <w:r w:rsidR="005417C6">
              <w:rPr>
                <w:rFonts w:ascii="Arial" w:hAnsi="Arial" w:cs="Arial"/>
                <w:sz w:val="20"/>
                <w:szCs w:val="20"/>
              </w:rPr>
              <w:fldChar w:fldCharType="separate"/>
            </w:r>
            <w:r w:rsidR="00264FB5">
              <w:rPr>
                <w:rFonts w:ascii="Arial" w:hAnsi="Arial" w:cs="Arial"/>
                <w:sz w:val="20"/>
                <w:szCs w:val="20"/>
              </w:rPr>
              <w:fldChar w:fldCharType="begin"/>
            </w:r>
            <w:r w:rsidR="00264FB5">
              <w:rPr>
                <w:rFonts w:ascii="Arial" w:hAnsi="Arial" w:cs="Arial"/>
                <w:sz w:val="20"/>
                <w:szCs w:val="20"/>
              </w:rPr>
              <w:instrText xml:space="preserve"> INCLUDEPICTURE  "http://www.bezpiecznyzaklad.pl/images2/przyczaw7.GIF" \* MERGEFORMATINET </w:instrText>
            </w:r>
            <w:r w:rsidR="00264FB5">
              <w:rPr>
                <w:rFonts w:ascii="Arial" w:hAnsi="Arial" w:cs="Arial"/>
                <w:sz w:val="20"/>
                <w:szCs w:val="20"/>
              </w:rPr>
              <w:fldChar w:fldCharType="separate"/>
            </w:r>
            <w:r w:rsidR="001A6FAD">
              <w:rPr>
                <w:rFonts w:ascii="Arial" w:hAnsi="Arial" w:cs="Arial"/>
                <w:sz w:val="20"/>
                <w:szCs w:val="20"/>
              </w:rPr>
              <w:fldChar w:fldCharType="begin"/>
            </w:r>
            <w:r w:rsidR="001A6FAD">
              <w:rPr>
                <w:rFonts w:ascii="Arial" w:hAnsi="Arial" w:cs="Arial"/>
                <w:sz w:val="20"/>
                <w:szCs w:val="20"/>
              </w:rPr>
              <w:instrText xml:space="preserve"> INCLUDEPICTURE  "http://www.bezpiecznyzaklad.pl/images2/przyczaw7.GIF" \* MERGEFORMATINET </w:instrText>
            </w:r>
            <w:r w:rsidR="001A6FAD">
              <w:rPr>
                <w:rFonts w:ascii="Arial" w:hAnsi="Arial" w:cs="Arial"/>
                <w:sz w:val="20"/>
                <w:szCs w:val="20"/>
              </w:rPr>
              <w:fldChar w:fldCharType="separate"/>
            </w:r>
            <w:r w:rsidR="008E0766">
              <w:rPr>
                <w:rFonts w:ascii="Arial" w:hAnsi="Arial" w:cs="Arial"/>
                <w:sz w:val="20"/>
                <w:szCs w:val="20"/>
              </w:rPr>
              <w:fldChar w:fldCharType="begin"/>
            </w:r>
            <w:r w:rsidR="008E0766">
              <w:rPr>
                <w:rFonts w:ascii="Arial" w:hAnsi="Arial" w:cs="Arial"/>
                <w:sz w:val="20"/>
                <w:szCs w:val="20"/>
              </w:rPr>
              <w:instrText xml:space="preserve"> INCLUDEPICTURE  "http://www.bezpiecznyzaklad.pl/images2/przyczaw7.GIF" \* MERGEFORMATINET </w:instrText>
            </w:r>
            <w:r w:rsidR="008E0766">
              <w:rPr>
                <w:rFonts w:ascii="Arial" w:hAnsi="Arial" w:cs="Arial"/>
                <w:sz w:val="20"/>
                <w:szCs w:val="20"/>
              </w:rPr>
              <w:fldChar w:fldCharType="separate"/>
            </w:r>
            <w:r>
              <w:rPr>
                <w:rFonts w:ascii="Arial" w:hAnsi="Arial" w:cs="Arial"/>
                <w:sz w:val="20"/>
                <w:szCs w:val="20"/>
              </w:rPr>
              <w:fldChar w:fldCharType="begin"/>
            </w:r>
            <w:r>
              <w:rPr>
                <w:rFonts w:ascii="Arial" w:hAnsi="Arial" w:cs="Arial"/>
                <w:sz w:val="20"/>
                <w:szCs w:val="20"/>
              </w:rPr>
              <w:instrText xml:space="preserve"> INCLUDEPICTURE  "http://www.bezpiecznyzaklad.pl/images2/przyczaw7.GIF" \* MERGEFORMATINET </w:instrText>
            </w:r>
            <w:r>
              <w:rPr>
                <w:rFonts w:ascii="Arial" w:hAnsi="Arial" w:cs="Arial"/>
                <w:sz w:val="20"/>
                <w:szCs w:val="20"/>
              </w:rPr>
              <w:fldChar w:fldCharType="separate"/>
            </w:r>
            <w:r w:rsidR="001B772D">
              <w:rPr>
                <w:rFonts w:ascii="Arial" w:hAnsi="Arial" w:cs="Arial"/>
                <w:noProof/>
                <w:sz w:val="20"/>
                <w:szCs w:val="20"/>
              </w:rPr>
              <w:fldChar w:fldCharType="begin"/>
            </w:r>
            <w:r w:rsidR="001B772D">
              <w:rPr>
                <w:rFonts w:ascii="Arial" w:hAnsi="Arial" w:cs="Arial"/>
                <w:noProof/>
                <w:sz w:val="20"/>
                <w:szCs w:val="20"/>
              </w:rPr>
              <w:instrText xml:space="preserve"> INCLUDEPICTURE  "http://www.bezpiecznyzaklad.pl/images2/przyczaw7.GIF" \* MERGEFORMATINET </w:instrText>
            </w:r>
            <w:r w:rsidR="001B772D">
              <w:rPr>
                <w:rFonts w:ascii="Arial" w:hAnsi="Arial" w:cs="Arial"/>
                <w:noProof/>
                <w:sz w:val="20"/>
                <w:szCs w:val="20"/>
              </w:rPr>
              <w:fldChar w:fldCharType="separate"/>
            </w:r>
            <w:r w:rsidR="008A164A">
              <w:rPr>
                <w:rFonts w:ascii="Arial" w:hAnsi="Arial" w:cs="Arial"/>
                <w:noProof/>
                <w:sz w:val="20"/>
                <w:szCs w:val="20"/>
              </w:rPr>
              <w:fldChar w:fldCharType="begin"/>
            </w:r>
            <w:r w:rsidR="008A164A">
              <w:rPr>
                <w:rFonts w:ascii="Arial" w:hAnsi="Arial" w:cs="Arial"/>
                <w:noProof/>
                <w:sz w:val="20"/>
                <w:szCs w:val="20"/>
              </w:rPr>
              <w:instrText xml:space="preserve"> INCLUDEPICTURE  "http://www.bezpiecznyzaklad.pl/images2/przyczaw7.GIF" \* MERGEFORMATINET </w:instrText>
            </w:r>
            <w:r w:rsidR="008A164A">
              <w:rPr>
                <w:rFonts w:ascii="Arial" w:hAnsi="Arial" w:cs="Arial"/>
                <w:noProof/>
                <w:sz w:val="20"/>
                <w:szCs w:val="20"/>
              </w:rPr>
              <w:fldChar w:fldCharType="separate"/>
            </w:r>
            <w:r w:rsidR="00593DDF">
              <w:rPr>
                <w:rFonts w:ascii="Arial" w:hAnsi="Arial" w:cs="Arial"/>
                <w:noProof/>
                <w:sz w:val="20"/>
                <w:szCs w:val="20"/>
              </w:rPr>
              <w:fldChar w:fldCharType="begin"/>
            </w:r>
            <w:r w:rsidR="00593DDF">
              <w:rPr>
                <w:rFonts w:ascii="Arial" w:hAnsi="Arial" w:cs="Arial"/>
                <w:noProof/>
                <w:sz w:val="20"/>
                <w:szCs w:val="20"/>
              </w:rPr>
              <w:instrText xml:space="preserve"> INCLUDEPICTURE  "http://www.bezpiecznyzaklad.pl/images2/przyczaw7.GIF" \* MERGEFORMATINET </w:instrText>
            </w:r>
            <w:r w:rsidR="00593DDF">
              <w:rPr>
                <w:rFonts w:ascii="Arial" w:hAnsi="Arial" w:cs="Arial"/>
                <w:noProof/>
                <w:sz w:val="20"/>
                <w:szCs w:val="20"/>
              </w:rPr>
              <w:fldChar w:fldCharType="separate"/>
            </w:r>
            <w:r w:rsidR="00CC6E11">
              <w:rPr>
                <w:rFonts w:ascii="Arial" w:hAnsi="Arial" w:cs="Arial"/>
                <w:noProof/>
                <w:sz w:val="20"/>
                <w:szCs w:val="20"/>
              </w:rPr>
              <w:fldChar w:fldCharType="begin"/>
            </w:r>
            <w:r w:rsidR="00CC6E11">
              <w:rPr>
                <w:rFonts w:ascii="Arial" w:hAnsi="Arial" w:cs="Arial"/>
                <w:noProof/>
                <w:sz w:val="20"/>
                <w:szCs w:val="20"/>
              </w:rPr>
              <w:instrText xml:space="preserve"> INCLUDEPICTURE  "http://www.bezpiecznyzaklad.pl/images2/przyczaw7.GIF" \* MERGEFORMATINET </w:instrText>
            </w:r>
            <w:r w:rsidR="00CC6E11">
              <w:rPr>
                <w:rFonts w:ascii="Arial" w:hAnsi="Arial" w:cs="Arial"/>
                <w:noProof/>
                <w:sz w:val="20"/>
                <w:szCs w:val="20"/>
              </w:rPr>
              <w:fldChar w:fldCharType="separate"/>
            </w:r>
            <w:r w:rsidR="007A12B5">
              <w:rPr>
                <w:rFonts w:ascii="Arial" w:hAnsi="Arial" w:cs="Arial"/>
                <w:noProof/>
                <w:sz w:val="20"/>
                <w:szCs w:val="20"/>
              </w:rPr>
              <w:fldChar w:fldCharType="begin"/>
            </w:r>
            <w:r w:rsidR="007A12B5">
              <w:rPr>
                <w:rFonts w:ascii="Arial" w:hAnsi="Arial" w:cs="Arial"/>
                <w:noProof/>
                <w:sz w:val="20"/>
                <w:szCs w:val="20"/>
              </w:rPr>
              <w:instrText xml:space="preserve"> </w:instrText>
            </w:r>
            <w:r w:rsidR="007A12B5">
              <w:rPr>
                <w:rFonts w:ascii="Arial" w:hAnsi="Arial" w:cs="Arial"/>
                <w:noProof/>
                <w:sz w:val="20"/>
                <w:szCs w:val="20"/>
              </w:rPr>
              <w:instrText>INCLUDEPICTURE  "http://www.bezpiecznyzaklad.pl/images2/przyczaw7.GIF" \* MERGEFORMATINET</w:instrText>
            </w:r>
            <w:r w:rsidR="007A12B5">
              <w:rPr>
                <w:rFonts w:ascii="Arial" w:hAnsi="Arial" w:cs="Arial"/>
                <w:noProof/>
                <w:sz w:val="20"/>
                <w:szCs w:val="20"/>
              </w:rPr>
              <w:instrText xml:space="preserve"> </w:instrText>
            </w:r>
            <w:r w:rsidR="007A12B5">
              <w:rPr>
                <w:rFonts w:ascii="Arial" w:hAnsi="Arial" w:cs="Arial"/>
                <w:noProof/>
                <w:sz w:val="20"/>
                <w:szCs w:val="20"/>
              </w:rPr>
              <w:fldChar w:fldCharType="separate"/>
            </w:r>
            <w:r w:rsidR="00275227">
              <w:rPr>
                <w:rFonts w:ascii="Arial" w:hAnsi="Arial" w:cs="Arial"/>
                <w:noProof/>
                <w:sz w:val="20"/>
                <w:szCs w:val="20"/>
              </w:rPr>
              <w:pict w14:anchorId="17D6F3F6">
                <v:shape id="_x0000_i1049" type="#_x0000_t75" alt="" style="width:178.8pt;height:300pt;mso-width-percent:0;mso-height-percent:0;mso-width-percent:0;mso-height-percent:0">
                  <v:imagedata r:id="rId62" r:href="rId63"/>
                </v:shape>
              </w:pict>
            </w:r>
            <w:r w:rsidR="007A12B5">
              <w:rPr>
                <w:rFonts w:ascii="Arial" w:hAnsi="Arial" w:cs="Arial"/>
                <w:noProof/>
                <w:sz w:val="20"/>
                <w:szCs w:val="20"/>
              </w:rPr>
              <w:fldChar w:fldCharType="end"/>
            </w:r>
            <w:r w:rsidR="00CC6E11">
              <w:rPr>
                <w:rFonts w:ascii="Arial" w:hAnsi="Arial" w:cs="Arial"/>
                <w:noProof/>
                <w:sz w:val="20"/>
                <w:szCs w:val="20"/>
              </w:rPr>
              <w:fldChar w:fldCharType="end"/>
            </w:r>
            <w:r w:rsidR="00593DDF">
              <w:rPr>
                <w:rFonts w:ascii="Arial" w:hAnsi="Arial" w:cs="Arial"/>
                <w:noProof/>
                <w:sz w:val="20"/>
                <w:szCs w:val="20"/>
              </w:rPr>
              <w:fldChar w:fldCharType="end"/>
            </w:r>
            <w:r w:rsidR="008A164A">
              <w:rPr>
                <w:rFonts w:ascii="Arial" w:hAnsi="Arial" w:cs="Arial"/>
                <w:noProof/>
                <w:sz w:val="20"/>
                <w:szCs w:val="20"/>
              </w:rPr>
              <w:fldChar w:fldCharType="end"/>
            </w:r>
            <w:r w:rsidR="001B772D">
              <w:rPr>
                <w:rFonts w:ascii="Arial" w:hAnsi="Arial" w:cs="Arial"/>
                <w:noProof/>
                <w:sz w:val="20"/>
                <w:szCs w:val="20"/>
              </w:rPr>
              <w:fldChar w:fldCharType="end"/>
            </w:r>
            <w:r>
              <w:rPr>
                <w:rFonts w:ascii="Arial" w:hAnsi="Arial" w:cs="Arial"/>
                <w:sz w:val="20"/>
                <w:szCs w:val="20"/>
              </w:rPr>
              <w:fldChar w:fldCharType="end"/>
            </w:r>
            <w:r w:rsidR="008E0766">
              <w:rPr>
                <w:rFonts w:ascii="Arial" w:hAnsi="Arial" w:cs="Arial"/>
                <w:sz w:val="20"/>
                <w:szCs w:val="20"/>
              </w:rPr>
              <w:fldChar w:fldCharType="end"/>
            </w:r>
            <w:r w:rsidR="001A6FAD">
              <w:rPr>
                <w:rFonts w:ascii="Arial" w:hAnsi="Arial" w:cs="Arial"/>
                <w:sz w:val="20"/>
                <w:szCs w:val="20"/>
              </w:rPr>
              <w:fldChar w:fldCharType="end"/>
            </w:r>
            <w:r w:rsidR="00264FB5">
              <w:rPr>
                <w:rFonts w:ascii="Arial" w:hAnsi="Arial" w:cs="Arial"/>
                <w:sz w:val="20"/>
                <w:szCs w:val="20"/>
              </w:rPr>
              <w:fldChar w:fldCharType="end"/>
            </w:r>
            <w:r w:rsidR="005417C6">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562523">
              <w:rPr>
                <w:rFonts w:ascii="Arial" w:hAnsi="Arial" w:cs="Arial"/>
                <w:sz w:val="20"/>
                <w:szCs w:val="20"/>
              </w:rPr>
              <w:fldChar w:fldCharType="end"/>
            </w:r>
            <w:r w:rsidR="00E6293C">
              <w:rPr>
                <w:rFonts w:ascii="Arial" w:hAnsi="Arial" w:cs="Arial"/>
                <w:sz w:val="20"/>
                <w:szCs w:val="20"/>
              </w:rPr>
              <w:fldChar w:fldCharType="end"/>
            </w:r>
            <w:r w:rsidR="00513F72">
              <w:rPr>
                <w:rFonts w:ascii="Arial" w:hAnsi="Arial" w:cs="Arial"/>
                <w:sz w:val="20"/>
                <w:szCs w:val="20"/>
              </w:rPr>
              <w:fldChar w:fldCharType="end"/>
            </w:r>
            <w:r w:rsidR="009A0E18">
              <w:rPr>
                <w:rFonts w:ascii="Arial" w:hAnsi="Arial" w:cs="Arial"/>
                <w:sz w:val="20"/>
                <w:szCs w:val="20"/>
              </w:rPr>
              <w:fldChar w:fldCharType="end"/>
            </w:r>
            <w:r w:rsidR="00A41B66" w:rsidRPr="000C47FA">
              <w:rPr>
                <w:rFonts w:ascii="Arial" w:hAnsi="Arial" w:cs="Arial"/>
                <w:sz w:val="20"/>
                <w:szCs w:val="20"/>
              </w:rPr>
              <w:fldChar w:fldCharType="end"/>
            </w:r>
            <w:r w:rsidRPr="000C47FA">
              <w:rPr>
                <w:rFonts w:ascii="Arial" w:hAnsi="Arial" w:cs="Arial"/>
                <w:sz w:val="20"/>
                <w:szCs w:val="20"/>
              </w:rPr>
              <w:fldChar w:fldCharType="end"/>
            </w:r>
          </w:p>
        </w:tc>
      </w:tr>
    </w:tbl>
    <w:p w14:paraId="4966DCBB" w14:textId="77777777" w:rsidR="00BF1710" w:rsidRPr="000C47FA" w:rsidRDefault="00BF1710" w:rsidP="000C47FA">
      <w:pPr>
        <w:spacing w:before="100" w:beforeAutospacing="1" w:after="240" w:line="276" w:lineRule="auto"/>
        <w:rPr>
          <w:rFonts w:ascii="Arial" w:hAnsi="Arial" w:cs="Arial"/>
          <w:sz w:val="20"/>
          <w:szCs w:val="20"/>
        </w:rPr>
      </w:pPr>
      <w:r w:rsidRPr="000C47FA">
        <w:rPr>
          <w:rFonts w:ascii="Arial" w:hAnsi="Arial" w:cs="Arial"/>
          <w:sz w:val="20"/>
          <w:szCs w:val="20"/>
        </w:rPr>
        <w:t xml:space="preserve">Przeglądy techniczne i czynności konserwacyjne, przeprowadzane są przez osoby  posiadające wymagane uprawnienia producentów do obsługi i konserwacji, w okresach i w sposób zgodny z instrukcją ustaloną przez producenta, </w:t>
      </w:r>
      <w:r w:rsidRPr="000C47FA">
        <w:rPr>
          <w:rFonts w:ascii="Arial" w:hAnsi="Arial" w:cs="Arial"/>
          <w:b/>
          <w:sz w:val="20"/>
          <w:szCs w:val="20"/>
        </w:rPr>
        <w:t>nie rzadziej jednak niż raz w roku</w:t>
      </w:r>
      <w:r w:rsidRPr="000C47FA">
        <w:rPr>
          <w:rFonts w:ascii="Arial" w:hAnsi="Arial" w:cs="Arial"/>
          <w:sz w:val="20"/>
          <w:szCs w:val="20"/>
        </w:rPr>
        <w:t>.</w:t>
      </w:r>
    </w:p>
    <w:p w14:paraId="0A2EBC1E" w14:textId="77777777" w:rsidR="00BF1710" w:rsidRPr="000C47FA" w:rsidRDefault="00BF1710" w:rsidP="000C47FA">
      <w:pPr>
        <w:pStyle w:val="NormalnyWeb"/>
        <w:spacing w:line="276" w:lineRule="auto"/>
        <w:ind w:firstLine="708"/>
        <w:rPr>
          <w:rFonts w:ascii="Arial" w:hAnsi="Arial" w:cs="Arial"/>
          <w:sz w:val="20"/>
          <w:szCs w:val="20"/>
        </w:rPr>
      </w:pPr>
      <w:r w:rsidRPr="000C47FA">
        <w:rPr>
          <w:rFonts w:ascii="Arial" w:hAnsi="Arial" w:cs="Arial"/>
          <w:sz w:val="20"/>
          <w:szCs w:val="20"/>
        </w:rPr>
        <w:t xml:space="preserve">Zgodnie z rozporządzeniem </w:t>
      </w:r>
      <w:r w:rsidRPr="000C47FA">
        <w:rPr>
          <w:rFonts w:ascii="Arial" w:hAnsi="Arial" w:cs="Arial"/>
          <w:b/>
          <w:bCs/>
          <w:sz w:val="20"/>
          <w:szCs w:val="20"/>
        </w:rPr>
        <w:t>[ 3 ]</w:t>
      </w:r>
      <w:r w:rsidRPr="000C47FA">
        <w:rPr>
          <w:rFonts w:ascii="Arial" w:hAnsi="Arial" w:cs="Arial"/>
          <w:sz w:val="20"/>
          <w:szCs w:val="20"/>
        </w:rPr>
        <w:t xml:space="preserve"> " Właściciele, zarządcy lub użytkownicy budynków oraz placów składowych i wiat,  utrzymują urządzenia przeciwpożarowe i gaśnice w stanie pełnej sprawności technicznej i funkcjonalnej". </w:t>
      </w:r>
    </w:p>
    <w:p w14:paraId="5C3C9555" w14:textId="77777777" w:rsidR="00BF1710" w:rsidRDefault="00BF1710" w:rsidP="000C47FA">
      <w:pPr>
        <w:spacing w:line="276" w:lineRule="auto"/>
        <w:rPr>
          <w:rFonts w:ascii="Arial" w:hAnsi="Arial" w:cs="Arial"/>
          <w:sz w:val="20"/>
          <w:szCs w:val="20"/>
        </w:rPr>
      </w:pPr>
    </w:p>
    <w:p w14:paraId="40414630" w14:textId="3A4A53E8" w:rsidR="00BF1710" w:rsidRPr="000C47FA" w:rsidRDefault="00022D8E" w:rsidP="000C47FA">
      <w:pPr>
        <w:pStyle w:val="Nagwek1"/>
        <w:spacing w:line="276" w:lineRule="auto"/>
        <w:ind w:left="0" w:firstLine="0"/>
        <w:jc w:val="both"/>
        <w:rPr>
          <w:rFonts w:ascii="Arial" w:hAnsi="Arial" w:cs="Arial"/>
          <w:bCs w:val="0"/>
          <w:sz w:val="20"/>
          <w:szCs w:val="20"/>
          <w:lang w:val="pl-PL"/>
        </w:rPr>
      </w:pPr>
      <w:bookmarkStart w:id="38" w:name="_Toc184374507"/>
      <w:r>
        <w:rPr>
          <w:rFonts w:ascii="Arial" w:hAnsi="Arial" w:cs="Arial"/>
          <w:bCs w:val="0"/>
          <w:sz w:val="20"/>
          <w:szCs w:val="20"/>
          <w:lang w:val="pl-PL"/>
        </w:rPr>
        <w:lastRenderedPageBreak/>
        <w:t>S</w:t>
      </w:r>
      <w:r w:rsidRPr="000C47FA">
        <w:rPr>
          <w:rFonts w:ascii="Arial" w:hAnsi="Arial" w:cs="Arial"/>
          <w:bCs w:val="0"/>
          <w:sz w:val="20"/>
          <w:szCs w:val="20"/>
          <w:lang w:val="pl-PL"/>
        </w:rPr>
        <w:t>posoby zabezpieczenia prac niebezpiecznych pod względem pożarowym.</w:t>
      </w:r>
      <w:bookmarkEnd w:id="38"/>
    </w:p>
    <w:p w14:paraId="536B63DD" w14:textId="77777777" w:rsidR="00BF1710" w:rsidRPr="000C47FA" w:rsidRDefault="00BF1710" w:rsidP="000C47FA">
      <w:pPr>
        <w:pStyle w:val="NormalnyWeb"/>
        <w:spacing w:before="0" w:after="0" w:line="276" w:lineRule="auto"/>
        <w:jc w:val="center"/>
        <w:rPr>
          <w:rFonts w:ascii="Arial" w:hAnsi="Arial" w:cs="Arial"/>
          <w:sz w:val="20"/>
          <w:szCs w:val="20"/>
        </w:rPr>
      </w:pPr>
      <w:r w:rsidRPr="000C47FA">
        <w:rPr>
          <w:rFonts w:ascii="Arial" w:hAnsi="Arial" w:cs="Arial"/>
          <w:sz w:val="20"/>
          <w:szCs w:val="20"/>
        </w:rPr>
        <w:fldChar w:fldCharType="begin"/>
      </w:r>
      <w:r w:rsidRPr="000C47FA">
        <w:rPr>
          <w:rFonts w:ascii="Arial" w:hAnsi="Arial" w:cs="Arial"/>
          <w:sz w:val="20"/>
          <w:szCs w:val="20"/>
        </w:rPr>
        <w:instrText xml:space="preserve"> INCLUDEPICTURE "http://www.spalumet.pl/img/index_1.jpg" \* MERGEFORMATINET </w:instrText>
      </w:r>
      <w:r w:rsidRPr="000C47FA">
        <w:rPr>
          <w:rFonts w:ascii="Arial" w:hAnsi="Arial" w:cs="Arial"/>
          <w:sz w:val="20"/>
          <w:szCs w:val="20"/>
        </w:rPr>
        <w:fldChar w:fldCharType="separate"/>
      </w:r>
      <w:r w:rsidR="00A41B66" w:rsidRPr="000C47FA">
        <w:rPr>
          <w:rFonts w:ascii="Arial" w:hAnsi="Arial" w:cs="Arial"/>
          <w:sz w:val="20"/>
          <w:szCs w:val="20"/>
        </w:rPr>
        <w:fldChar w:fldCharType="begin"/>
      </w:r>
      <w:r w:rsidR="00A41B66" w:rsidRPr="000C47FA">
        <w:rPr>
          <w:rFonts w:ascii="Arial" w:hAnsi="Arial" w:cs="Arial"/>
          <w:sz w:val="20"/>
          <w:szCs w:val="20"/>
        </w:rPr>
        <w:instrText xml:space="preserve"> INCLUDEPICTURE  "http://www.spalumet.pl/img/index_1.jpg" \* MERGEFORMATINET </w:instrText>
      </w:r>
      <w:r w:rsidR="00A41B66" w:rsidRPr="000C47FA">
        <w:rPr>
          <w:rFonts w:ascii="Arial" w:hAnsi="Arial" w:cs="Arial"/>
          <w:sz w:val="20"/>
          <w:szCs w:val="20"/>
        </w:rPr>
        <w:fldChar w:fldCharType="separate"/>
      </w:r>
      <w:r w:rsidR="009A0E18">
        <w:rPr>
          <w:rFonts w:ascii="Arial" w:hAnsi="Arial" w:cs="Arial"/>
          <w:sz w:val="20"/>
          <w:szCs w:val="20"/>
        </w:rPr>
        <w:fldChar w:fldCharType="begin"/>
      </w:r>
      <w:r w:rsidR="009A0E18">
        <w:rPr>
          <w:rFonts w:ascii="Arial" w:hAnsi="Arial" w:cs="Arial"/>
          <w:sz w:val="20"/>
          <w:szCs w:val="20"/>
        </w:rPr>
        <w:instrText xml:space="preserve"> INCLUDEPICTURE  "http://www.spalumet.pl/img/index_1.jpg" \* MERGEFORMATINET </w:instrText>
      </w:r>
      <w:r w:rsidR="009A0E18">
        <w:rPr>
          <w:rFonts w:ascii="Arial" w:hAnsi="Arial" w:cs="Arial"/>
          <w:sz w:val="20"/>
          <w:szCs w:val="20"/>
        </w:rPr>
        <w:fldChar w:fldCharType="separate"/>
      </w:r>
      <w:r w:rsidR="00513F72">
        <w:rPr>
          <w:rFonts w:ascii="Arial" w:hAnsi="Arial" w:cs="Arial"/>
          <w:sz w:val="20"/>
          <w:szCs w:val="20"/>
        </w:rPr>
        <w:fldChar w:fldCharType="begin"/>
      </w:r>
      <w:r w:rsidR="00513F72">
        <w:rPr>
          <w:rFonts w:ascii="Arial" w:hAnsi="Arial" w:cs="Arial"/>
          <w:sz w:val="20"/>
          <w:szCs w:val="20"/>
        </w:rPr>
        <w:instrText xml:space="preserve"> INCLUDEPICTURE  "http://www.spalumet.pl/img/index_1.jpg" \* MERGEFORMATINET </w:instrText>
      </w:r>
      <w:r w:rsidR="00513F72">
        <w:rPr>
          <w:rFonts w:ascii="Arial" w:hAnsi="Arial" w:cs="Arial"/>
          <w:sz w:val="20"/>
          <w:szCs w:val="20"/>
        </w:rPr>
        <w:fldChar w:fldCharType="separate"/>
      </w:r>
      <w:r w:rsidR="00E6293C">
        <w:rPr>
          <w:rFonts w:ascii="Arial" w:hAnsi="Arial" w:cs="Arial"/>
          <w:sz w:val="20"/>
          <w:szCs w:val="20"/>
        </w:rPr>
        <w:fldChar w:fldCharType="begin"/>
      </w:r>
      <w:r w:rsidR="00E6293C">
        <w:rPr>
          <w:rFonts w:ascii="Arial" w:hAnsi="Arial" w:cs="Arial"/>
          <w:sz w:val="20"/>
          <w:szCs w:val="20"/>
        </w:rPr>
        <w:instrText xml:space="preserve"> INCLUDEPICTURE  "http://www.spalumet.pl/img/index_1.jpg" \* MERGEFORMATINET </w:instrText>
      </w:r>
      <w:r w:rsidR="00E6293C">
        <w:rPr>
          <w:rFonts w:ascii="Arial" w:hAnsi="Arial" w:cs="Arial"/>
          <w:sz w:val="20"/>
          <w:szCs w:val="20"/>
        </w:rPr>
        <w:fldChar w:fldCharType="separate"/>
      </w:r>
      <w:r w:rsidR="00562523">
        <w:rPr>
          <w:rFonts w:ascii="Arial" w:hAnsi="Arial" w:cs="Arial"/>
          <w:sz w:val="20"/>
          <w:szCs w:val="20"/>
        </w:rPr>
        <w:fldChar w:fldCharType="begin"/>
      </w:r>
      <w:r w:rsidR="00562523">
        <w:rPr>
          <w:rFonts w:ascii="Arial" w:hAnsi="Arial" w:cs="Arial"/>
          <w:sz w:val="20"/>
          <w:szCs w:val="20"/>
        </w:rPr>
        <w:instrText xml:space="preserve"> INCLUDEPICTURE  "http://www.spalumet.pl/img/index_1.jpg" \* MERGEFORMATINET </w:instrText>
      </w:r>
      <w:r w:rsidR="00562523">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"http://www.spalumet.pl/img/index_1.jpg"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"http://www.spalumet.pl/img/index_1.jpg"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"http://www.spalumet.pl/img/index_1.jpg" \* MERGEFORMATINET </w:instrText>
      </w:r>
      <w:r w:rsidR="00A64657">
        <w:rPr>
          <w:rFonts w:ascii="Arial" w:hAnsi="Arial" w:cs="Arial"/>
          <w:sz w:val="20"/>
          <w:szCs w:val="20"/>
        </w:rPr>
        <w:fldChar w:fldCharType="separate"/>
      </w:r>
      <w:r w:rsidR="00A64657">
        <w:rPr>
          <w:rFonts w:ascii="Arial" w:hAnsi="Arial" w:cs="Arial"/>
          <w:sz w:val="20"/>
          <w:szCs w:val="20"/>
        </w:rPr>
        <w:fldChar w:fldCharType="begin"/>
      </w:r>
      <w:r w:rsidR="00A64657">
        <w:rPr>
          <w:rFonts w:ascii="Arial" w:hAnsi="Arial" w:cs="Arial"/>
          <w:sz w:val="20"/>
          <w:szCs w:val="20"/>
        </w:rPr>
        <w:instrText xml:space="preserve"> INCLUDEPICTURE  "http://www.spalumet.pl/img/index_1.jpg" \* MERGEFORMATINET </w:instrText>
      </w:r>
      <w:r w:rsidR="00A64657">
        <w:rPr>
          <w:rFonts w:ascii="Arial" w:hAnsi="Arial" w:cs="Arial"/>
          <w:sz w:val="20"/>
          <w:szCs w:val="20"/>
        </w:rPr>
        <w:fldChar w:fldCharType="separate"/>
      </w:r>
      <w:r w:rsidR="005417C6">
        <w:rPr>
          <w:rFonts w:ascii="Arial" w:hAnsi="Arial" w:cs="Arial"/>
          <w:sz w:val="20"/>
          <w:szCs w:val="20"/>
        </w:rPr>
        <w:fldChar w:fldCharType="begin"/>
      </w:r>
      <w:r w:rsidR="005417C6">
        <w:rPr>
          <w:rFonts w:ascii="Arial" w:hAnsi="Arial" w:cs="Arial"/>
          <w:sz w:val="20"/>
          <w:szCs w:val="20"/>
        </w:rPr>
        <w:instrText xml:space="preserve"> INCLUDEPICTURE  "http://www.spalumet.pl/img/index_1.jpg" \* MERGEFORMATINET </w:instrText>
      </w:r>
      <w:r w:rsidR="005417C6">
        <w:rPr>
          <w:rFonts w:ascii="Arial" w:hAnsi="Arial" w:cs="Arial"/>
          <w:sz w:val="20"/>
          <w:szCs w:val="20"/>
        </w:rPr>
        <w:fldChar w:fldCharType="separate"/>
      </w:r>
      <w:r w:rsidR="00264FB5">
        <w:rPr>
          <w:rFonts w:ascii="Arial" w:hAnsi="Arial" w:cs="Arial"/>
          <w:sz w:val="20"/>
          <w:szCs w:val="20"/>
        </w:rPr>
        <w:fldChar w:fldCharType="begin"/>
      </w:r>
      <w:r w:rsidR="00264FB5">
        <w:rPr>
          <w:rFonts w:ascii="Arial" w:hAnsi="Arial" w:cs="Arial"/>
          <w:sz w:val="20"/>
          <w:szCs w:val="20"/>
        </w:rPr>
        <w:instrText xml:space="preserve"> INCLUDEPICTURE  "http://www.spalumet.pl/img/index_1.jpg" \* MERGEFORMATINET </w:instrText>
      </w:r>
      <w:r w:rsidR="00264FB5">
        <w:rPr>
          <w:rFonts w:ascii="Arial" w:hAnsi="Arial" w:cs="Arial"/>
          <w:sz w:val="20"/>
          <w:szCs w:val="20"/>
        </w:rPr>
        <w:fldChar w:fldCharType="separate"/>
      </w:r>
      <w:r w:rsidR="001A6FAD">
        <w:rPr>
          <w:rFonts w:ascii="Arial" w:hAnsi="Arial" w:cs="Arial"/>
          <w:sz w:val="20"/>
          <w:szCs w:val="20"/>
        </w:rPr>
        <w:fldChar w:fldCharType="begin"/>
      </w:r>
      <w:r w:rsidR="001A6FAD">
        <w:rPr>
          <w:rFonts w:ascii="Arial" w:hAnsi="Arial" w:cs="Arial"/>
          <w:sz w:val="20"/>
          <w:szCs w:val="20"/>
        </w:rPr>
        <w:instrText xml:space="preserve"> INCLUDEPICTURE  "http://www.spalumet.pl/img/index_1.jpg" \* MERGEFORMATINET </w:instrText>
      </w:r>
      <w:r w:rsidR="001A6FAD">
        <w:rPr>
          <w:rFonts w:ascii="Arial" w:hAnsi="Arial" w:cs="Arial"/>
          <w:sz w:val="20"/>
          <w:szCs w:val="20"/>
        </w:rPr>
        <w:fldChar w:fldCharType="separate"/>
      </w:r>
      <w:r w:rsidR="008E0766">
        <w:rPr>
          <w:rFonts w:ascii="Arial" w:hAnsi="Arial" w:cs="Arial"/>
          <w:sz w:val="20"/>
          <w:szCs w:val="20"/>
        </w:rPr>
        <w:fldChar w:fldCharType="begin"/>
      </w:r>
      <w:r w:rsidR="008E0766">
        <w:rPr>
          <w:rFonts w:ascii="Arial" w:hAnsi="Arial" w:cs="Arial"/>
          <w:sz w:val="20"/>
          <w:szCs w:val="20"/>
        </w:rPr>
        <w:instrText xml:space="preserve"> INCLUDEPICTURE  "http://www.spalumet.pl/img/index_1.jpg" \* MERGEFORMATINET </w:instrText>
      </w:r>
      <w:r w:rsidR="008E0766">
        <w:rPr>
          <w:rFonts w:ascii="Arial" w:hAnsi="Arial" w:cs="Arial"/>
          <w:sz w:val="20"/>
          <w:szCs w:val="20"/>
        </w:rPr>
        <w:fldChar w:fldCharType="separate"/>
      </w:r>
      <w:r>
        <w:rPr>
          <w:rFonts w:ascii="Arial" w:hAnsi="Arial" w:cs="Arial"/>
          <w:sz w:val="20"/>
          <w:szCs w:val="20"/>
        </w:rPr>
        <w:fldChar w:fldCharType="begin"/>
      </w:r>
      <w:r>
        <w:rPr>
          <w:rFonts w:ascii="Arial" w:hAnsi="Arial" w:cs="Arial"/>
          <w:sz w:val="20"/>
          <w:szCs w:val="20"/>
        </w:rPr>
        <w:instrText xml:space="preserve"> INCLUDEPICTURE  "http://www.spalumet.pl/img/index_1.jpg" \* MERGEFORMATINET </w:instrText>
      </w:r>
      <w:r>
        <w:rPr>
          <w:rFonts w:ascii="Arial" w:hAnsi="Arial" w:cs="Arial"/>
          <w:sz w:val="20"/>
          <w:szCs w:val="20"/>
        </w:rPr>
        <w:fldChar w:fldCharType="separate"/>
      </w:r>
      <w:r w:rsidR="001B772D">
        <w:rPr>
          <w:rFonts w:ascii="Arial" w:hAnsi="Arial" w:cs="Arial"/>
          <w:noProof/>
          <w:sz w:val="20"/>
          <w:szCs w:val="20"/>
        </w:rPr>
        <w:fldChar w:fldCharType="begin"/>
      </w:r>
      <w:r w:rsidR="001B772D">
        <w:rPr>
          <w:rFonts w:ascii="Arial" w:hAnsi="Arial" w:cs="Arial"/>
          <w:noProof/>
          <w:sz w:val="20"/>
          <w:szCs w:val="20"/>
        </w:rPr>
        <w:instrText xml:space="preserve"> INCLUDEPICTURE  "http://www.spalumet.pl/img/index_1.jpg" \* MERGEFORMATINET </w:instrText>
      </w:r>
      <w:r w:rsidR="001B772D">
        <w:rPr>
          <w:rFonts w:ascii="Arial" w:hAnsi="Arial" w:cs="Arial"/>
          <w:noProof/>
          <w:sz w:val="20"/>
          <w:szCs w:val="20"/>
        </w:rPr>
        <w:fldChar w:fldCharType="separate"/>
      </w:r>
      <w:r w:rsidR="008A164A">
        <w:rPr>
          <w:rFonts w:ascii="Arial" w:hAnsi="Arial" w:cs="Arial"/>
          <w:noProof/>
          <w:sz w:val="20"/>
          <w:szCs w:val="20"/>
        </w:rPr>
        <w:fldChar w:fldCharType="begin"/>
      </w:r>
      <w:r w:rsidR="008A164A">
        <w:rPr>
          <w:rFonts w:ascii="Arial" w:hAnsi="Arial" w:cs="Arial"/>
          <w:noProof/>
          <w:sz w:val="20"/>
          <w:szCs w:val="20"/>
        </w:rPr>
        <w:instrText xml:space="preserve"> INCLUDEPICTURE  "http://www.spalumet.pl/img/index_1.jpg" \* MERGEFORMATINET </w:instrText>
      </w:r>
      <w:r w:rsidR="008A164A">
        <w:rPr>
          <w:rFonts w:ascii="Arial" w:hAnsi="Arial" w:cs="Arial"/>
          <w:noProof/>
          <w:sz w:val="20"/>
          <w:szCs w:val="20"/>
        </w:rPr>
        <w:fldChar w:fldCharType="separate"/>
      </w:r>
      <w:r w:rsidR="00593DDF">
        <w:rPr>
          <w:rFonts w:ascii="Arial" w:hAnsi="Arial" w:cs="Arial"/>
          <w:noProof/>
          <w:sz w:val="20"/>
          <w:szCs w:val="20"/>
        </w:rPr>
        <w:fldChar w:fldCharType="begin"/>
      </w:r>
      <w:r w:rsidR="00593DDF">
        <w:rPr>
          <w:rFonts w:ascii="Arial" w:hAnsi="Arial" w:cs="Arial"/>
          <w:noProof/>
          <w:sz w:val="20"/>
          <w:szCs w:val="20"/>
        </w:rPr>
        <w:instrText xml:space="preserve"> INCLUDEPICTURE  "http://www.spalumet.pl/img/index_1.jpg" \* MERGEFORMATINET </w:instrText>
      </w:r>
      <w:r w:rsidR="00593DDF">
        <w:rPr>
          <w:rFonts w:ascii="Arial" w:hAnsi="Arial" w:cs="Arial"/>
          <w:noProof/>
          <w:sz w:val="20"/>
          <w:szCs w:val="20"/>
        </w:rPr>
        <w:fldChar w:fldCharType="separate"/>
      </w:r>
      <w:r w:rsidR="00CC6E11">
        <w:rPr>
          <w:rFonts w:ascii="Arial" w:hAnsi="Arial" w:cs="Arial"/>
          <w:noProof/>
          <w:sz w:val="20"/>
          <w:szCs w:val="20"/>
        </w:rPr>
        <w:fldChar w:fldCharType="begin"/>
      </w:r>
      <w:r w:rsidR="00CC6E11">
        <w:rPr>
          <w:rFonts w:ascii="Arial" w:hAnsi="Arial" w:cs="Arial"/>
          <w:noProof/>
          <w:sz w:val="20"/>
          <w:szCs w:val="20"/>
        </w:rPr>
        <w:instrText xml:space="preserve"> INCLUDEPICTURE  "http://www.spalumet.pl/img/index_1.jpg" \* MERGEFORMATINET </w:instrText>
      </w:r>
      <w:r w:rsidR="00CC6E11">
        <w:rPr>
          <w:rFonts w:ascii="Arial" w:hAnsi="Arial" w:cs="Arial"/>
          <w:noProof/>
          <w:sz w:val="20"/>
          <w:szCs w:val="20"/>
        </w:rPr>
        <w:fldChar w:fldCharType="separate"/>
      </w:r>
      <w:r w:rsidR="007A12B5">
        <w:rPr>
          <w:rFonts w:ascii="Arial" w:hAnsi="Arial" w:cs="Arial"/>
          <w:noProof/>
          <w:sz w:val="20"/>
          <w:szCs w:val="20"/>
        </w:rPr>
        <w:fldChar w:fldCharType="begin"/>
      </w:r>
      <w:r w:rsidR="007A12B5">
        <w:rPr>
          <w:rFonts w:ascii="Arial" w:hAnsi="Arial" w:cs="Arial"/>
          <w:noProof/>
          <w:sz w:val="20"/>
          <w:szCs w:val="20"/>
        </w:rPr>
        <w:instrText xml:space="preserve"> </w:instrText>
      </w:r>
      <w:r w:rsidR="007A12B5">
        <w:rPr>
          <w:rFonts w:ascii="Arial" w:hAnsi="Arial" w:cs="Arial"/>
          <w:noProof/>
          <w:sz w:val="20"/>
          <w:szCs w:val="20"/>
        </w:rPr>
        <w:instrText>INCLUDEPICTURE  "http://www.spalumet.pl/img/index_1.jpg" \* MERGEFORMATINET</w:instrText>
      </w:r>
      <w:r w:rsidR="007A12B5">
        <w:rPr>
          <w:rFonts w:ascii="Arial" w:hAnsi="Arial" w:cs="Arial"/>
          <w:noProof/>
          <w:sz w:val="20"/>
          <w:szCs w:val="20"/>
        </w:rPr>
        <w:instrText xml:space="preserve"> </w:instrText>
      </w:r>
      <w:r w:rsidR="007A12B5">
        <w:rPr>
          <w:rFonts w:ascii="Arial" w:hAnsi="Arial" w:cs="Arial"/>
          <w:noProof/>
          <w:sz w:val="20"/>
          <w:szCs w:val="20"/>
        </w:rPr>
        <w:fldChar w:fldCharType="separate"/>
      </w:r>
      <w:r w:rsidR="00275227">
        <w:rPr>
          <w:rFonts w:ascii="Arial" w:hAnsi="Arial" w:cs="Arial"/>
          <w:noProof/>
          <w:sz w:val="20"/>
          <w:szCs w:val="20"/>
        </w:rPr>
        <w:pict w14:anchorId="64034717">
          <v:shape id="_x0000_i1050" type="#_x0000_t75" alt="" style="width:346.2pt;height:116.4pt;mso-width-percent:0;mso-height-percent:0;mso-width-percent:0;mso-height-percent:0">
            <v:imagedata r:id="rId64" r:href="rId65"/>
          </v:shape>
        </w:pict>
      </w:r>
      <w:r w:rsidR="007A12B5">
        <w:rPr>
          <w:rFonts w:ascii="Arial" w:hAnsi="Arial" w:cs="Arial"/>
          <w:noProof/>
          <w:sz w:val="20"/>
          <w:szCs w:val="20"/>
        </w:rPr>
        <w:fldChar w:fldCharType="end"/>
      </w:r>
      <w:r w:rsidR="00CC6E11">
        <w:rPr>
          <w:rFonts w:ascii="Arial" w:hAnsi="Arial" w:cs="Arial"/>
          <w:noProof/>
          <w:sz w:val="20"/>
          <w:szCs w:val="20"/>
        </w:rPr>
        <w:fldChar w:fldCharType="end"/>
      </w:r>
      <w:r w:rsidR="00593DDF">
        <w:rPr>
          <w:rFonts w:ascii="Arial" w:hAnsi="Arial" w:cs="Arial"/>
          <w:noProof/>
          <w:sz w:val="20"/>
          <w:szCs w:val="20"/>
        </w:rPr>
        <w:fldChar w:fldCharType="end"/>
      </w:r>
      <w:r w:rsidR="008A164A">
        <w:rPr>
          <w:rFonts w:ascii="Arial" w:hAnsi="Arial" w:cs="Arial"/>
          <w:noProof/>
          <w:sz w:val="20"/>
          <w:szCs w:val="20"/>
        </w:rPr>
        <w:fldChar w:fldCharType="end"/>
      </w:r>
      <w:r w:rsidR="001B772D">
        <w:rPr>
          <w:rFonts w:ascii="Arial" w:hAnsi="Arial" w:cs="Arial"/>
          <w:noProof/>
          <w:sz w:val="20"/>
          <w:szCs w:val="20"/>
        </w:rPr>
        <w:fldChar w:fldCharType="end"/>
      </w:r>
      <w:r>
        <w:rPr>
          <w:rFonts w:ascii="Arial" w:hAnsi="Arial" w:cs="Arial"/>
          <w:sz w:val="20"/>
          <w:szCs w:val="20"/>
        </w:rPr>
        <w:fldChar w:fldCharType="end"/>
      </w:r>
      <w:r w:rsidR="008E0766">
        <w:rPr>
          <w:rFonts w:ascii="Arial" w:hAnsi="Arial" w:cs="Arial"/>
          <w:sz w:val="20"/>
          <w:szCs w:val="20"/>
        </w:rPr>
        <w:fldChar w:fldCharType="end"/>
      </w:r>
      <w:r w:rsidR="001A6FAD">
        <w:rPr>
          <w:rFonts w:ascii="Arial" w:hAnsi="Arial" w:cs="Arial"/>
          <w:sz w:val="20"/>
          <w:szCs w:val="20"/>
        </w:rPr>
        <w:fldChar w:fldCharType="end"/>
      </w:r>
      <w:r w:rsidR="00264FB5">
        <w:rPr>
          <w:rFonts w:ascii="Arial" w:hAnsi="Arial" w:cs="Arial"/>
          <w:sz w:val="20"/>
          <w:szCs w:val="20"/>
        </w:rPr>
        <w:fldChar w:fldCharType="end"/>
      </w:r>
      <w:r w:rsidR="005417C6">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A64657">
        <w:rPr>
          <w:rFonts w:ascii="Arial" w:hAnsi="Arial" w:cs="Arial"/>
          <w:sz w:val="20"/>
          <w:szCs w:val="20"/>
        </w:rPr>
        <w:fldChar w:fldCharType="end"/>
      </w:r>
      <w:r w:rsidR="00562523">
        <w:rPr>
          <w:rFonts w:ascii="Arial" w:hAnsi="Arial" w:cs="Arial"/>
          <w:sz w:val="20"/>
          <w:szCs w:val="20"/>
        </w:rPr>
        <w:fldChar w:fldCharType="end"/>
      </w:r>
      <w:r w:rsidR="00E6293C">
        <w:rPr>
          <w:rFonts w:ascii="Arial" w:hAnsi="Arial" w:cs="Arial"/>
          <w:sz w:val="20"/>
          <w:szCs w:val="20"/>
        </w:rPr>
        <w:fldChar w:fldCharType="end"/>
      </w:r>
      <w:r w:rsidR="00513F72">
        <w:rPr>
          <w:rFonts w:ascii="Arial" w:hAnsi="Arial" w:cs="Arial"/>
          <w:sz w:val="20"/>
          <w:szCs w:val="20"/>
        </w:rPr>
        <w:fldChar w:fldCharType="end"/>
      </w:r>
      <w:r w:rsidR="009A0E18">
        <w:rPr>
          <w:rFonts w:ascii="Arial" w:hAnsi="Arial" w:cs="Arial"/>
          <w:sz w:val="20"/>
          <w:szCs w:val="20"/>
        </w:rPr>
        <w:fldChar w:fldCharType="end"/>
      </w:r>
      <w:r w:rsidR="00A41B66" w:rsidRPr="000C47FA">
        <w:rPr>
          <w:rFonts w:ascii="Arial" w:hAnsi="Arial" w:cs="Arial"/>
          <w:sz w:val="20"/>
          <w:szCs w:val="20"/>
        </w:rPr>
        <w:fldChar w:fldCharType="end"/>
      </w:r>
      <w:r w:rsidRPr="000C47FA">
        <w:rPr>
          <w:rFonts w:ascii="Arial" w:hAnsi="Arial" w:cs="Arial"/>
          <w:sz w:val="20"/>
          <w:szCs w:val="20"/>
        </w:rPr>
        <w:fldChar w:fldCharType="end"/>
      </w:r>
    </w:p>
    <w:p w14:paraId="6272D7B9" w14:textId="77777777" w:rsidR="00022D8E" w:rsidRDefault="00BF1710" w:rsidP="00022D8E">
      <w:pPr>
        <w:tabs>
          <w:tab w:val="right" w:pos="284"/>
          <w:tab w:val="left" w:pos="408"/>
        </w:tabs>
        <w:spacing w:line="276" w:lineRule="auto"/>
        <w:ind w:left="408" w:hanging="408"/>
        <w:jc w:val="both"/>
        <w:rPr>
          <w:rFonts w:ascii="Arial" w:hAnsi="Arial" w:cs="Arial"/>
          <w:sz w:val="20"/>
          <w:szCs w:val="20"/>
        </w:rPr>
      </w:pPr>
      <w:r w:rsidRPr="000C47FA">
        <w:rPr>
          <w:rFonts w:ascii="Arial" w:hAnsi="Arial" w:cs="Arial"/>
          <w:sz w:val="20"/>
          <w:szCs w:val="20"/>
        </w:rPr>
        <w:t>Prace niebezpieczne pod względem pożarowym – rozumie się przez to w szczególności prace remontowo-budowlane związane z użyciem otwartego ognia, cięciem z wytwarzaniem iskier mechanicznych i spawaniem, prowadzone wewnątrz obiektów, na przyległych do nich terenach oraz placach składowych, a także wszelkie prace remontowo-budowlane wykonywane w strefach zagrożonych wybuchem lub powodujące zagrożenie wybuchowe.</w:t>
      </w:r>
    </w:p>
    <w:p w14:paraId="7E3BA03E" w14:textId="77777777" w:rsidR="00022D8E" w:rsidRDefault="00022D8E" w:rsidP="00022D8E">
      <w:pPr>
        <w:tabs>
          <w:tab w:val="right" w:pos="284"/>
          <w:tab w:val="left" w:pos="408"/>
        </w:tabs>
        <w:spacing w:line="276" w:lineRule="auto"/>
        <w:ind w:left="408" w:hanging="408"/>
        <w:jc w:val="both"/>
        <w:rPr>
          <w:rFonts w:ascii="Arial" w:hAnsi="Arial" w:cs="Arial"/>
          <w:sz w:val="20"/>
          <w:szCs w:val="20"/>
        </w:rPr>
      </w:pPr>
    </w:p>
    <w:p w14:paraId="7BEBE680" w14:textId="6ACAB982" w:rsidR="00BF1710" w:rsidRPr="00022D8E" w:rsidRDefault="00BF1710" w:rsidP="00022D8E">
      <w:pPr>
        <w:tabs>
          <w:tab w:val="right" w:pos="284"/>
          <w:tab w:val="left" w:pos="408"/>
        </w:tabs>
        <w:spacing w:line="276" w:lineRule="auto"/>
        <w:ind w:left="408" w:hanging="408"/>
        <w:jc w:val="both"/>
        <w:rPr>
          <w:rFonts w:ascii="Arial" w:hAnsi="Arial" w:cs="Arial"/>
          <w:sz w:val="20"/>
          <w:szCs w:val="20"/>
        </w:rPr>
      </w:pPr>
      <w:r w:rsidRPr="000C47FA">
        <w:rPr>
          <w:rFonts w:ascii="Arial" w:hAnsi="Arial" w:cs="Arial"/>
          <w:bCs/>
          <w:sz w:val="20"/>
          <w:szCs w:val="20"/>
        </w:rPr>
        <w:t>Przed rozpoczęciem prac niebezpiecznych pożarowo właściciel, zarządca lub użytkownik obiektu oraz wykonawca jest zobowiązany do:</w:t>
      </w:r>
    </w:p>
    <w:p w14:paraId="23F6C971" w14:textId="77777777" w:rsidR="00BF1710" w:rsidRPr="000C47FA" w:rsidRDefault="00BF1710" w:rsidP="00022D8E">
      <w:pPr>
        <w:pStyle w:val="NormalnyWeb"/>
        <w:numPr>
          <w:ilvl w:val="0"/>
          <w:numId w:val="43"/>
        </w:numPr>
        <w:spacing w:line="276" w:lineRule="auto"/>
        <w:jc w:val="both"/>
        <w:rPr>
          <w:rFonts w:ascii="Arial" w:hAnsi="Arial" w:cs="Arial"/>
          <w:bCs/>
          <w:sz w:val="20"/>
          <w:szCs w:val="20"/>
        </w:rPr>
      </w:pPr>
      <w:r w:rsidRPr="000C47FA">
        <w:rPr>
          <w:rFonts w:ascii="Arial" w:hAnsi="Arial" w:cs="Arial"/>
          <w:bCs/>
          <w:sz w:val="20"/>
          <w:szCs w:val="20"/>
        </w:rPr>
        <w:t xml:space="preserve">oceny zagrożenia pożarowego w rejonie prowadzonych prac, </w:t>
      </w:r>
    </w:p>
    <w:p w14:paraId="4D9AC127" w14:textId="77777777" w:rsidR="00BF1710" w:rsidRPr="000C47FA" w:rsidRDefault="00BF1710" w:rsidP="00022D8E">
      <w:pPr>
        <w:pStyle w:val="NormalnyWeb"/>
        <w:numPr>
          <w:ilvl w:val="0"/>
          <w:numId w:val="43"/>
        </w:numPr>
        <w:spacing w:line="276" w:lineRule="auto"/>
        <w:jc w:val="both"/>
        <w:rPr>
          <w:rFonts w:ascii="Arial" w:hAnsi="Arial" w:cs="Arial"/>
          <w:sz w:val="20"/>
          <w:szCs w:val="20"/>
        </w:rPr>
      </w:pPr>
      <w:r w:rsidRPr="000C47FA">
        <w:rPr>
          <w:rFonts w:ascii="Arial" w:hAnsi="Arial" w:cs="Arial"/>
          <w:sz w:val="20"/>
          <w:szCs w:val="20"/>
        </w:rPr>
        <w:t xml:space="preserve">ustalenia rodzaju zabezpieczeń przed powstaniem i rozprzestrzenianiem się pożaru, </w:t>
      </w:r>
    </w:p>
    <w:p w14:paraId="44F0CB7C" w14:textId="77777777" w:rsidR="00BF1710" w:rsidRPr="000C47FA" w:rsidRDefault="00BF1710" w:rsidP="00022D8E">
      <w:pPr>
        <w:pStyle w:val="NormalnyWeb"/>
        <w:numPr>
          <w:ilvl w:val="0"/>
          <w:numId w:val="43"/>
        </w:numPr>
        <w:spacing w:line="276" w:lineRule="auto"/>
        <w:jc w:val="both"/>
        <w:rPr>
          <w:rFonts w:ascii="Arial" w:hAnsi="Arial" w:cs="Arial"/>
          <w:sz w:val="20"/>
          <w:szCs w:val="20"/>
        </w:rPr>
      </w:pPr>
      <w:r w:rsidRPr="000C47FA">
        <w:rPr>
          <w:rFonts w:ascii="Arial" w:hAnsi="Arial" w:cs="Arial"/>
          <w:sz w:val="20"/>
          <w:szCs w:val="20"/>
        </w:rPr>
        <w:t xml:space="preserve">ustalenia osoby odpowiedzialnej za zabezpieczenie i kontrolę miejsca przed oraz w trakcie pracy i po jej zakończeniu. </w:t>
      </w:r>
    </w:p>
    <w:p w14:paraId="64BB377A" w14:textId="77777777" w:rsidR="00BF1710" w:rsidRPr="000C47FA" w:rsidRDefault="00BF1710" w:rsidP="000C47FA">
      <w:pPr>
        <w:spacing w:before="100" w:beforeAutospacing="1" w:after="100" w:afterAutospacing="1" w:line="276" w:lineRule="auto"/>
        <w:rPr>
          <w:rFonts w:ascii="Arial" w:hAnsi="Arial" w:cs="Arial"/>
          <w:sz w:val="20"/>
          <w:szCs w:val="20"/>
        </w:rPr>
      </w:pPr>
      <w:r w:rsidRPr="000C47FA">
        <w:rPr>
          <w:rFonts w:ascii="Arial" w:hAnsi="Arial" w:cs="Arial"/>
          <w:sz w:val="20"/>
          <w:szCs w:val="20"/>
        </w:rPr>
        <w:t>Zasady zabezpieczenia oraz warunki uzyskania zezwolenia na ich prowadzenie winny być określone przez właściciela, zarządcę lub użytkownika w odpowiednio opracowanej</w:t>
      </w:r>
      <w:r w:rsidRPr="000C47FA">
        <w:rPr>
          <w:rFonts w:ascii="Arial" w:hAnsi="Arial" w:cs="Arial"/>
          <w:b/>
          <w:bCs/>
          <w:color w:val="FF0000"/>
          <w:sz w:val="20"/>
          <w:szCs w:val="20"/>
        </w:rPr>
        <w:t xml:space="preserve"> </w:t>
      </w:r>
      <w:r w:rsidRPr="000C47FA">
        <w:rPr>
          <w:rFonts w:ascii="Arial" w:hAnsi="Arial" w:cs="Arial"/>
          <w:b/>
          <w:bCs/>
          <w:sz w:val="20"/>
          <w:szCs w:val="20"/>
        </w:rPr>
        <w:t xml:space="preserve">Instrukcji </w:t>
      </w:r>
      <w:r w:rsidRPr="000C47FA">
        <w:rPr>
          <w:rFonts w:ascii="Arial" w:hAnsi="Arial" w:cs="Arial"/>
          <w:sz w:val="20"/>
          <w:szCs w:val="20"/>
        </w:rPr>
        <w:t>stanowiącej załącznik Nr 3. Ponadto przed rozpoczęciem prac winna być wykonana dokumentacja zawierająca : zezwolenie na wykonywanie prac niebezpiecznych pożarowo, protokół zabezpieczenia i przygotowania prac oraz książka kontroli.</w:t>
      </w:r>
    </w:p>
    <w:p w14:paraId="7D4C1E94" w14:textId="77777777" w:rsidR="00BF1710" w:rsidRPr="000C47FA" w:rsidRDefault="00BF1710" w:rsidP="000C47FA">
      <w:pPr>
        <w:spacing w:before="100" w:beforeAutospacing="1" w:after="100" w:afterAutospacing="1" w:line="276" w:lineRule="auto"/>
        <w:rPr>
          <w:rFonts w:ascii="Arial" w:hAnsi="Arial" w:cs="Arial"/>
          <w:sz w:val="20"/>
          <w:szCs w:val="20"/>
        </w:rPr>
      </w:pPr>
      <w:r w:rsidRPr="000C47FA">
        <w:rPr>
          <w:rFonts w:ascii="Arial" w:hAnsi="Arial" w:cs="Arial"/>
          <w:sz w:val="20"/>
          <w:szCs w:val="20"/>
        </w:rPr>
        <w:t xml:space="preserve">    </w:t>
      </w:r>
      <w:r w:rsidRPr="000C47FA">
        <w:rPr>
          <w:rFonts w:ascii="Arial" w:hAnsi="Arial" w:cs="Arial"/>
          <w:sz w:val="20"/>
          <w:szCs w:val="20"/>
        </w:rPr>
        <w:tab/>
        <w:t>Prace niebezpieczne pożarowo mogą być wykonywane tylko przez osoby do tego upoważnione i posiadające stosowne kwalifikacje z zachowaniem następujących zasad:</w:t>
      </w:r>
    </w:p>
    <w:p w14:paraId="6C3E1D1B" w14:textId="77777777" w:rsidR="00BF1710" w:rsidRPr="000C47FA" w:rsidRDefault="00BF1710" w:rsidP="00022D8E">
      <w:pPr>
        <w:pStyle w:val="NormalnyWeb"/>
        <w:numPr>
          <w:ilvl w:val="0"/>
          <w:numId w:val="44"/>
        </w:numPr>
        <w:spacing w:line="276" w:lineRule="auto"/>
        <w:jc w:val="both"/>
        <w:rPr>
          <w:rFonts w:ascii="Arial" w:hAnsi="Arial" w:cs="Arial"/>
          <w:sz w:val="20"/>
          <w:szCs w:val="20"/>
        </w:rPr>
      </w:pPr>
      <w:r w:rsidRPr="000C47FA">
        <w:rPr>
          <w:rFonts w:ascii="Arial" w:hAnsi="Arial" w:cs="Arial"/>
          <w:sz w:val="20"/>
          <w:szCs w:val="20"/>
        </w:rPr>
        <w:t xml:space="preserve">wszelkie materiały palne w tym elementy konstrukcyjne budynku, instalacje znajdujące się w rejonie prowadzenia prac winny być usunięte lub odpowiednio zabezpieczone przed zapaleniem, </w:t>
      </w:r>
    </w:p>
    <w:p w14:paraId="25EF9311" w14:textId="77777777" w:rsidR="00BF1710" w:rsidRPr="000C47FA" w:rsidRDefault="00BF1710" w:rsidP="00022D8E">
      <w:pPr>
        <w:pStyle w:val="NormalnyWeb"/>
        <w:numPr>
          <w:ilvl w:val="0"/>
          <w:numId w:val="44"/>
        </w:numPr>
        <w:spacing w:line="276" w:lineRule="auto"/>
        <w:jc w:val="both"/>
        <w:rPr>
          <w:rFonts w:ascii="Arial" w:hAnsi="Arial" w:cs="Arial"/>
          <w:sz w:val="20"/>
          <w:szCs w:val="20"/>
        </w:rPr>
      </w:pPr>
      <w:r w:rsidRPr="000C47FA">
        <w:rPr>
          <w:rFonts w:ascii="Arial" w:hAnsi="Arial" w:cs="Arial"/>
          <w:sz w:val="20"/>
          <w:szCs w:val="20"/>
        </w:rPr>
        <w:t xml:space="preserve">jeżeli w miejscu prowadzenia prac występują otwory należy je uszczelnić, celem niedopuszczenia do przedostania się „rozprysków” lub odcinanych elementów do sąsiednich pomieszczeń, </w:t>
      </w:r>
    </w:p>
    <w:p w14:paraId="72E9A932" w14:textId="77777777" w:rsidR="00BF1710" w:rsidRPr="000C47FA" w:rsidRDefault="00BF1710" w:rsidP="00022D8E">
      <w:pPr>
        <w:pStyle w:val="NormalnyWeb"/>
        <w:numPr>
          <w:ilvl w:val="0"/>
          <w:numId w:val="44"/>
        </w:numPr>
        <w:spacing w:line="276" w:lineRule="auto"/>
        <w:jc w:val="both"/>
        <w:rPr>
          <w:rFonts w:ascii="Arial" w:hAnsi="Arial" w:cs="Arial"/>
          <w:sz w:val="20"/>
          <w:szCs w:val="20"/>
        </w:rPr>
      </w:pPr>
      <w:r w:rsidRPr="000C47FA">
        <w:rPr>
          <w:rFonts w:ascii="Arial" w:hAnsi="Arial" w:cs="Arial"/>
          <w:sz w:val="20"/>
          <w:szCs w:val="20"/>
        </w:rPr>
        <w:t xml:space="preserve">należy sprawdzić i kontrolować pomieszczenia sąsiednie czy nie występują materiały palne mogące się zapalić np. w wyniku przewodnictwa cieplnego, itp. </w:t>
      </w:r>
    </w:p>
    <w:p w14:paraId="090CE1F2" w14:textId="77777777" w:rsidR="00BF1710" w:rsidRPr="000C47FA" w:rsidRDefault="00BF1710" w:rsidP="00022D8E">
      <w:pPr>
        <w:pStyle w:val="NormalnyWeb"/>
        <w:numPr>
          <w:ilvl w:val="0"/>
          <w:numId w:val="44"/>
        </w:numPr>
        <w:spacing w:line="276" w:lineRule="auto"/>
        <w:jc w:val="both"/>
        <w:rPr>
          <w:rFonts w:ascii="Arial" w:hAnsi="Arial" w:cs="Arial"/>
          <w:sz w:val="20"/>
          <w:szCs w:val="20"/>
        </w:rPr>
      </w:pPr>
      <w:r w:rsidRPr="000C47FA">
        <w:rPr>
          <w:rFonts w:ascii="Arial" w:hAnsi="Arial" w:cs="Arial"/>
          <w:sz w:val="20"/>
          <w:szCs w:val="20"/>
        </w:rPr>
        <w:t xml:space="preserve">ponadto miejsce prowadzenia prac winno być wyposażone w sprzęt gaśniczy umożliwiające likwidację wszelkich źródeł pożaru (np. gaśnice, koce gaśnicze, </w:t>
      </w:r>
    </w:p>
    <w:p w14:paraId="4E44C147" w14:textId="77777777" w:rsidR="00BF1710" w:rsidRPr="000C47FA" w:rsidRDefault="00BF1710" w:rsidP="00022D8E">
      <w:pPr>
        <w:pStyle w:val="NormalnyWeb"/>
        <w:numPr>
          <w:ilvl w:val="0"/>
          <w:numId w:val="44"/>
        </w:numPr>
        <w:spacing w:line="276" w:lineRule="auto"/>
        <w:jc w:val="both"/>
        <w:rPr>
          <w:rFonts w:ascii="Arial" w:hAnsi="Arial" w:cs="Arial"/>
          <w:sz w:val="20"/>
          <w:szCs w:val="20"/>
        </w:rPr>
      </w:pPr>
      <w:r w:rsidRPr="000C47FA">
        <w:rPr>
          <w:rFonts w:ascii="Arial" w:hAnsi="Arial" w:cs="Arial"/>
          <w:sz w:val="20"/>
          <w:szCs w:val="20"/>
        </w:rPr>
        <w:t xml:space="preserve">sprzęt używany do prowadzenia prac powinien być sprawny technicznie i zabezpieczony przed możliwością wywołania pożaru. </w:t>
      </w:r>
    </w:p>
    <w:p w14:paraId="3EB79BC2" w14:textId="77777777" w:rsidR="00BF1710" w:rsidRPr="000C47FA" w:rsidRDefault="00BF1710" w:rsidP="000C47FA">
      <w:pPr>
        <w:spacing w:before="100" w:beforeAutospacing="1" w:after="100" w:afterAutospacing="1" w:line="276" w:lineRule="auto"/>
        <w:rPr>
          <w:rFonts w:ascii="Arial" w:hAnsi="Arial" w:cs="Arial"/>
          <w:sz w:val="20"/>
          <w:szCs w:val="20"/>
        </w:rPr>
      </w:pPr>
      <w:r w:rsidRPr="000C47FA">
        <w:rPr>
          <w:rFonts w:ascii="Arial" w:hAnsi="Arial" w:cs="Arial"/>
          <w:sz w:val="20"/>
          <w:szCs w:val="20"/>
        </w:rPr>
        <w:t>Po zakończeniu prac należy poddać kontroli miejsce w których były wykonywane oraz pomieszczenia sąsiednie. Fakt dokonania kilkukrotnej kontroli winien być odpowiednio udokumentowany w książce kontroli.</w:t>
      </w:r>
    </w:p>
    <w:p w14:paraId="24DF2896" w14:textId="77777777" w:rsidR="00BF1710" w:rsidRPr="000C47FA" w:rsidRDefault="00BF1710" w:rsidP="000C47FA">
      <w:pPr>
        <w:spacing w:before="100" w:beforeAutospacing="1" w:after="100" w:afterAutospacing="1" w:line="276" w:lineRule="auto"/>
        <w:rPr>
          <w:rFonts w:ascii="Arial" w:hAnsi="Arial" w:cs="Arial"/>
          <w:sz w:val="20"/>
          <w:szCs w:val="20"/>
        </w:rPr>
      </w:pPr>
      <w:r w:rsidRPr="000C47FA">
        <w:rPr>
          <w:rFonts w:ascii="Arial" w:hAnsi="Arial" w:cs="Arial"/>
          <w:sz w:val="20"/>
          <w:szCs w:val="20"/>
        </w:rPr>
        <w:lastRenderedPageBreak/>
        <w:tab/>
        <w:t>Dodatkowe obostrzenia dotyczą wykonywania prac w miejscach zagrożonych wybuchem lub w których wcześniej prowadzono prace z użyciem łatwo palnych cieczy lub palnych gazów. W takich przypadkach prace mogą być prowadzone tylko wtedy gdy stężenie par lub gazów w mieszaninie z powietrzem nie przekracza 10% dolnej granicy wybuchowości.</w:t>
      </w:r>
    </w:p>
    <w:p w14:paraId="3D9083CE" w14:textId="34FEF695" w:rsidR="00BF1710" w:rsidRPr="000C47FA" w:rsidRDefault="006C0D83" w:rsidP="000C47FA">
      <w:pPr>
        <w:pStyle w:val="Nagwek1"/>
        <w:spacing w:line="276" w:lineRule="auto"/>
        <w:rPr>
          <w:rFonts w:ascii="Arial" w:hAnsi="Arial" w:cs="Arial"/>
          <w:sz w:val="20"/>
          <w:szCs w:val="20"/>
          <w:lang w:val="pl-PL"/>
        </w:rPr>
      </w:pPr>
      <w:bookmarkStart w:id="39" w:name="_Toc184374508"/>
      <w:r>
        <w:rPr>
          <w:rFonts w:ascii="Arial" w:hAnsi="Arial" w:cs="Arial"/>
          <w:sz w:val="20"/>
          <w:szCs w:val="20"/>
          <w:lang w:val="pl-PL"/>
        </w:rPr>
        <w:t>W</w:t>
      </w:r>
      <w:r w:rsidR="00022D8E" w:rsidRPr="000C47FA">
        <w:rPr>
          <w:rFonts w:ascii="Arial" w:hAnsi="Arial" w:cs="Arial"/>
          <w:sz w:val="20"/>
          <w:szCs w:val="20"/>
          <w:lang w:val="pl-PL"/>
        </w:rPr>
        <w:t>arunki i organizacja ewakuacji ludzi oraz praktyczne sposoby ich sprawdzania.</w:t>
      </w:r>
      <w:bookmarkEnd w:id="39"/>
    </w:p>
    <w:p w14:paraId="6C1D597D" w14:textId="57CCAAE6" w:rsidR="00BF1710" w:rsidRPr="000C47FA" w:rsidRDefault="00BF1710" w:rsidP="000C47FA">
      <w:pPr>
        <w:pStyle w:val="Nagwek2"/>
        <w:spacing w:line="276" w:lineRule="auto"/>
        <w:rPr>
          <w:rFonts w:ascii="Arial" w:hAnsi="Arial" w:cs="Arial"/>
          <w:bCs w:val="0"/>
          <w:sz w:val="20"/>
          <w:szCs w:val="20"/>
          <w:lang w:val="pl-PL"/>
        </w:rPr>
      </w:pPr>
      <w:bookmarkStart w:id="40" w:name="_Toc184374509"/>
      <w:bookmarkStart w:id="41" w:name="_Toc305397586"/>
      <w:r w:rsidRPr="000C47FA">
        <w:rPr>
          <w:rFonts w:ascii="Arial" w:hAnsi="Arial" w:cs="Arial"/>
          <w:bCs w:val="0"/>
          <w:sz w:val="20"/>
          <w:szCs w:val="20"/>
          <w:lang w:val="pl-PL"/>
        </w:rPr>
        <w:t>Zasady ogólne organizacji ewakuacji w obiekcie.</w:t>
      </w:r>
      <w:bookmarkEnd w:id="40"/>
    </w:p>
    <w:p w14:paraId="3CFF0094" w14:textId="27F57B64" w:rsidR="00BF1710" w:rsidRPr="000C47FA" w:rsidRDefault="00022D8E" w:rsidP="000C47FA">
      <w:pPr>
        <w:spacing w:line="276" w:lineRule="auto"/>
        <w:ind w:firstLine="708"/>
        <w:jc w:val="both"/>
        <w:rPr>
          <w:rFonts w:ascii="Arial" w:hAnsi="Arial" w:cs="Arial"/>
          <w:sz w:val="20"/>
          <w:szCs w:val="20"/>
        </w:rPr>
      </w:pPr>
      <w:r>
        <w:rPr>
          <w:rFonts w:ascii="Arial" w:hAnsi="Arial" w:cs="Arial"/>
          <w:sz w:val="20"/>
          <w:szCs w:val="20"/>
        </w:rPr>
        <w:t xml:space="preserve">Grupa </w:t>
      </w:r>
      <w:r w:rsidR="00BF1710" w:rsidRPr="000C47FA">
        <w:rPr>
          <w:rFonts w:ascii="Arial" w:hAnsi="Arial" w:cs="Arial"/>
          <w:sz w:val="20"/>
          <w:szCs w:val="20"/>
        </w:rPr>
        <w:t>VECTOR wyznaczyła grupę pracowników do podejmowania działań w zakresie ochrony przeciwpożarowej, gaszenia pożarów i ewakuacji. Osoby te zobowiązane są działać w oparciu o urządzenia przeciwpożarowe obiektu, podręczny sprzęt gaśniczy, postępować w sposób nie powodujący zagrożenia dla własnego życia i zdrowia i zgodnie z niżej podanymi wytycznymi:</w:t>
      </w:r>
    </w:p>
    <w:p w14:paraId="1DC60476" w14:textId="77777777" w:rsidR="00BF1710" w:rsidRPr="000C47FA" w:rsidRDefault="00BF1710" w:rsidP="000C47FA">
      <w:pPr>
        <w:spacing w:line="276" w:lineRule="auto"/>
        <w:jc w:val="both"/>
        <w:rPr>
          <w:rFonts w:ascii="Arial" w:hAnsi="Arial" w:cs="Arial"/>
          <w:sz w:val="20"/>
          <w:szCs w:val="20"/>
        </w:rPr>
      </w:pPr>
      <w:r w:rsidRPr="000C47FA">
        <w:rPr>
          <w:rFonts w:ascii="Arial" w:hAnsi="Arial" w:cs="Arial"/>
          <w:sz w:val="20"/>
          <w:szCs w:val="20"/>
        </w:rPr>
        <w:t xml:space="preserve">a. </w:t>
      </w:r>
      <w:r w:rsidRPr="000C47FA">
        <w:rPr>
          <w:rFonts w:ascii="Arial" w:hAnsi="Arial" w:cs="Arial"/>
          <w:sz w:val="20"/>
          <w:szCs w:val="20"/>
        </w:rPr>
        <w:tab/>
        <w:t xml:space="preserve">wszczęcie alarmu wszelkimi dostępnymi środkami i metodami (telefony bezpośrednie, głosem lub osobiste powiadamianie wszystkich osób znajdujących się w bezpośrednim sąsiedztwie oraz w miejscu powstania zagrożenia). </w:t>
      </w:r>
    </w:p>
    <w:p w14:paraId="50A5DC69" w14:textId="77777777" w:rsidR="00BF1710" w:rsidRPr="000C47FA" w:rsidRDefault="00BF1710" w:rsidP="000C47FA">
      <w:pPr>
        <w:spacing w:line="276" w:lineRule="auto"/>
        <w:jc w:val="both"/>
        <w:rPr>
          <w:rFonts w:ascii="Arial" w:hAnsi="Arial" w:cs="Arial"/>
          <w:sz w:val="20"/>
          <w:szCs w:val="20"/>
        </w:rPr>
      </w:pPr>
      <w:r w:rsidRPr="000C47FA">
        <w:rPr>
          <w:rFonts w:ascii="Arial" w:hAnsi="Arial" w:cs="Arial"/>
          <w:sz w:val="20"/>
          <w:szCs w:val="20"/>
        </w:rPr>
        <w:t xml:space="preserve">b. </w:t>
      </w:r>
      <w:r w:rsidRPr="000C47FA">
        <w:rPr>
          <w:rFonts w:ascii="Arial" w:hAnsi="Arial" w:cs="Arial"/>
          <w:sz w:val="20"/>
          <w:szCs w:val="20"/>
        </w:rPr>
        <w:tab/>
        <w:t>natychmiastowego zaalarmowania jednostki Państwowej Straży Pożarnej tel. 998</w:t>
      </w:r>
    </w:p>
    <w:p w14:paraId="0605952B" w14:textId="77777777" w:rsidR="00BF1710" w:rsidRPr="000C47FA" w:rsidRDefault="00BF1710" w:rsidP="000C47FA">
      <w:pPr>
        <w:spacing w:line="276" w:lineRule="auto"/>
        <w:jc w:val="both"/>
        <w:rPr>
          <w:rFonts w:ascii="Arial" w:hAnsi="Arial" w:cs="Arial"/>
          <w:sz w:val="20"/>
          <w:szCs w:val="20"/>
        </w:rPr>
      </w:pPr>
      <w:r w:rsidRPr="000C47FA">
        <w:rPr>
          <w:rFonts w:ascii="Arial" w:hAnsi="Arial" w:cs="Arial"/>
          <w:sz w:val="20"/>
          <w:szCs w:val="20"/>
        </w:rPr>
        <w:t xml:space="preserve">c. </w:t>
      </w:r>
      <w:r w:rsidRPr="000C47FA">
        <w:rPr>
          <w:rFonts w:ascii="Arial" w:hAnsi="Arial" w:cs="Arial"/>
          <w:sz w:val="20"/>
          <w:szCs w:val="20"/>
        </w:rPr>
        <w:tab/>
        <w:t>powiadomienia o powstałym zagrożeniu Właściciela – Prezesa - Dyrektora Zarządzającego i Administratora Budynku.</w:t>
      </w:r>
    </w:p>
    <w:p w14:paraId="4E8C8BBE" w14:textId="77777777" w:rsidR="00BF1710" w:rsidRPr="000C47FA" w:rsidRDefault="00BF1710" w:rsidP="00022D8E">
      <w:pPr>
        <w:numPr>
          <w:ilvl w:val="0"/>
          <w:numId w:val="37"/>
        </w:numPr>
        <w:spacing w:before="0" w:after="0" w:line="276" w:lineRule="auto"/>
        <w:jc w:val="both"/>
        <w:rPr>
          <w:rFonts w:ascii="Arial" w:hAnsi="Arial" w:cs="Arial"/>
          <w:sz w:val="20"/>
          <w:szCs w:val="20"/>
        </w:rPr>
      </w:pPr>
      <w:r w:rsidRPr="000C47FA">
        <w:rPr>
          <w:rFonts w:ascii="Arial" w:hAnsi="Arial" w:cs="Arial"/>
          <w:sz w:val="20"/>
          <w:szCs w:val="20"/>
        </w:rPr>
        <w:t>Każdy pracownik w razie zauważenia jakiegokolwiek zagrożenia natychmiast ogłasza    alarm wołając głosem, zawiadamiając tym samym innych pracowników i powiadamia zespół do zwalczania pożarów.</w:t>
      </w:r>
    </w:p>
    <w:p w14:paraId="00D9D96F" w14:textId="77777777" w:rsidR="00BF1710" w:rsidRPr="000C47FA" w:rsidRDefault="00BF1710" w:rsidP="00022D8E">
      <w:pPr>
        <w:numPr>
          <w:ilvl w:val="0"/>
          <w:numId w:val="37"/>
        </w:numPr>
        <w:spacing w:before="0" w:after="0" w:line="276" w:lineRule="auto"/>
        <w:rPr>
          <w:rFonts w:ascii="Arial" w:hAnsi="Arial" w:cs="Arial"/>
          <w:b/>
          <w:bCs/>
          <w:color w:val="000000"/>
          <w:sz w:val="20"/>
          <w:szCs w:val="20"/>
        </w:rPr>
      </w:pPr>
      <w:r w:rsidRPr="000C47FA">
        <w:rPr>
          <w:rFonts w:ascii="Arial" w:hAnsi="Arial" w:cs="Arial"/>
          <w:b/>
          <w:bCs/>
          <w:sz w:val="20"/>
          <w:szCs w:val="20"/>
        </w:rPr>
        <w:t xml:space="preserve">Zespół do zwalczania pożarów: </w:t>
      </w:r>
    </w:p>
    <w:p w14:paraId="40772FE5" w14:textId="281CA92E" w:rsidR="00BF1710" w:rsidRPr="000C47FA" w:rsidRDefault="00EF22FB" w:rsidP="00022D8E">
      <w:pPr>
        <w:numPr>
          <w:ilvl w:val="0"/>
          <w:numId w:val="38"/>
        </w:numPr>
        <w:spacing w:before="0" w:after="0" w:line="276" w:lineRule="auto"/>
        <w:rPr>
          <w:rFonts w:ascii="Arial" w:hAnsi="Arial" w:cs="Arial"/>
          <w:b/>
          <w:bCs/>
          <w:color w:val="000000"/>
          <w:sz w:val="20"/>
          <w:szCs w:val="20"/>
        </w:rPr>
      </w:pPr>
      <w:r>
        <w:rPr>
          <w:rFonts w:ascii="Arial" w:hAnsi="Arial" w:cs="Arial"/>
          <w:b/>
          <w:bCs/>
          <w:color w:val="000000"/>
          <w:sz w:val="20"/>
          <w:szCs w:val="20"/>
        </w:rPr>
        <w:t>Andrzej Nurzyński  – Starszy Konserwator</w:t>
      </w:r>
      <w:r w:rsidR="002807A7">
        <w:rPr>
          <w:rFonts w:ascii="Arial" w:hAnsi="Arial" w:cs="Arial"/>
          <w:b/>
          <w:bCs/>
          <w:color w:val="000000"/>
          <w:sz w:val="20"/>
          <w:szCs w:val="20"/>
        </w:rPr>
        <w:t xml:space="preserve">, </w:t>
      </w:r>
      <w:r w:rsidR="00BF1710" w:rsidRPr="000C47FA">
        <w:rPr>
          <w:rFonts w:ascii="Arial" w:hAnsi="Arial" w:cs="Arial"/>
          <w:b/>
          <w:bCs/>
          <w:color w:val="000000"/>
          <w:sz w:val="20"/>
          <w:szCs w:val="20"/>
        </w:rPr>
        <w:t xml:space="preserve"> tel. </w:t>
      </w:r>
      <w:r w:rsidR="00D063F5">
        <w:rPr>
          <w:rFonts w:ascii="Arial" w:hAnsi="Arial" w:cs="Arial"/>
          <w:b/>
          <w:bCs/>
          <w:color w:val="000000"/>
          <w:sz w:val="20"/>
          <w:szCs w:val="20"/>
        </w:rPr>
        <w:t xml:space="preserve">   693 002 364  </w:t>
      </w:r>
    </w:p>
    <w:p w14:paraId="3775435A" w14:textId="6E931277" w:rsidR="00BF1710" w:rsidRPr="000C47FA" w:rsidRDefault="00BF1710" w:rsidP="00022D8E">
      <w:pPr>
        <w:numPr>
          <w:ilvl w:val="0"/>
          <w:numId w:val="38"/>
        </w:numPr>
        <w:spacing w:before="0" w:after="0" w:line="276" w:lineRule="auto"/>
        <w:rPr>
          <w:rFonts w:ascii="Arial" w:hAnsi="Arial" w:cs="Arial"/>
          <w:b/>
          <w:bCs/>
          <w:sz w:val="20"/>
          <w:szCs w:val="20"/>
        </w:rPr>
      </w:pPr>
      <w:r w:rsidRPr="000C47FA">
        <w:rPr>
          <w:rFonts w:ascii="Arial" w:hAnsi="Arial" w:cs="Arial"/>
          <w:b/>
          <w:bCs/>
          <w:color w:val="000000"/>
          <w:sz w:val="20"/>
          <w:szCs w:val="20"/>
        </w:rPr>
        <w:t>Andrzej Fierka –</w:t>
      </w:r>
      <w:r w:rsidR="002807A7">
        <w:rPr>
          <w:rFonts w:ascii="Arial" w:hAnsi="Arial" w:cs="Arial"/>
          <w:b/>
          <w:bCs/>
          <w:color w:val="000000"/>
          <w:sz w:val="20"/>
          <w:szCs w:val="20"/>
        </w:rPr>
        <w:t xml:space="preserve"> </w:t>
      </w:r>
      <w:r w:rsidR="002A0BE5">
        <w:rPr>
          <w:rFonts w:ascii="Arial" w:hAnsi="Arial" w:cs="Arial"/>
          <w:b/>
          <w:bCs/>
          <w:color w:val="000000"/>
          <w:sz w:val="20"/>
          <w:szCs w:val="20"/>
        </w:rPr>
        <w:t xml:space="preserve">Starszy </w:t>
      </w:r>
      <w:r w:rsidR="00C72C1E">
        <w:rPr>
          <w:rFonts w:ascii="Arial" w:hAnsi="Arial" w:cs="Arial"/>
          <w:b/>
          <w:bCs/>
          <w:color w:val="000000"/>
          <w:sz w:val="20"/>
          <w:szCs w:val="20"/>
        </w:rPr>
        <w:t>k</w:t>
      </w:r>
      <w:r w:rsidRPr="000C47FA">
        <w:rPr>
          <w:rFonts w:ascii="Arial" w:hAnsi="Arial" w:cs="Arial"/>
          <w:b/>
          <w:bCs/>
          <w:color w:val="000000"/>
          <w:sz w:val="20"/>
          <w:szCs w:val="20"/>
        </w:rPr>
        <w:t xml:space="preserve">onserwator, tel. </w:t>
      </w:r>
      <w:r w:rsidR="00D063F5">
        <w:rPr>
          <w:rFonts w:ascii="Arial" w:hAnsi="Arial" w:cs="Arial"/>
          <w:b/>
          <w:bCs/>
          <w:color w:val="000000"/>
          <w:sz w:val="20"/>
          <w:szCs w:val="20"/>
        </w:rPr>
        <w:t xml:space="preserve">   695 051 131</w:t>
      </w:r>
    </w:p>
    <w:p w14:paraId="28A5ACDD" w14:textId="77777777" w:rsidR="00BF1710" w:rsidRPr="000C47FA" w:rsidRDefault="00BF1710" w:rsidP="00022D8E">
      <w:pPr>
        <w:numPr>
          <w:ilvl w:val="0"/>
          <w:numId w:val="37"/>
        </w:numPr>
        <w:spacing w:before="0" w:after="0" w:line="276" w:lineRule="auto"/>
        <w:jc w:val="both"/>
        <w:rPr>
          <w:rFonts w:ascii="Arial" w:hAnsi="Arial" w:cs="Arial"/>
          <w:sz w:val="20"/>
          <w:szCs w:val="20"/>
        </w:rPr>
      </w:pPr>
      <w:r w:rsidRPr="000C47FA">
        <w:rPr>
          <w:rFonts w:ascii="Arial" w:hAnsi="Arial" w:cs="Arial"/>
          <w:sz w:val="20"/>
          <w:szCs w:val="20"/>
        </w:rPr>
        <w:t>Zespół ogłasza alarm – można wykonać poprzez wołanie głosem okrzykiem „POŻAR, POŻAR – PALI SIĘ”, lub zbić ROP, uruchamiając w ten sposób syreny alarmowe (sygnał akustyczny).</w:t>
      </w:r>
    </w:p>
    <w:p w14:paraId="56C5396C" w14:textId="77777777" w:rsidR="00BF1710" w:rsidRPr="000C47FA" w:rsidRDefault="00BF1710" w:rsidP="000C47FA">
      <w:pPr>
        <w:spacing w:line="276" w:lineRule="auto"/>
        <w:jc w:val="both"/>
        <w:rPr>
          <w:rFonts w:ascii="Arial" w:hAnsi="Arial" w:cs="Arial"/>
          <w:color w:val="000000"/>
          <w:sz w:val="20"/>
          <w:szCs w:val="20"/>
        </w:rPr>
      </w:pPr>
      <w:r w:rsidRPr="000C47FA">
        <w:rPr>
          <w:rFonts w:ascii="Arial" w:hAnsi="Arial" w:cs="Arial"/>
          <w:color w:val="000000"/>
          <w:sz w:val="20"/>
          <w:szCs w:val="20"/>
        </w:rPr>
        <w:t>W przypadku jakiegokolwiek zdarzenia należy zachować spokój oraz nie dopuścić do powstania paniki wśród przebywających na terenie zagrożonym osób.  Niezwłocznie zawiadomić:</w:t>
      </w:r>
    </w:p>
    <w:p w14:paraId="0A61883A" w14:textId="77777777" w:rsidR="00BF1710" w:rsidRPr="00022D8E" w:rsidRDefault="00BF1710" w:rsidP="00022D8E">
      <w:pPr>
        <w:pStyle w:val="Akapitzlist"/>
        <w:numPr>
          <w:ilvl w:val="0"/>
          <w:numId w:val="100"/>
        </w:numPr>
        <w:spacing w:before="0" w:after="0" w:line="276" w:lineRule="auto"/>
        <w:jc w:val="both"/>
        <w:rPr>
          <w:rFonts w:ascii="Arial" w:hAnsi="Arial" w:cs="Arial"/>
          <w:color w:val="000000"/>
          <w:sz w:val="20"/>
          <w:szCs w:val="20"/>
        </w:rPr>
      </w:pPr>
      <w:r w:rsidRPr="00022D8E">
        <w:rPr>
          <w:rFonts w:ascii="Arial" w:hAnsi="Arial" w:cs="Arial"/>
          <w:color w:val="000000"/>
          <w:sz w:val="20"/>
          <w:szCs w:val="20"/>
        </w:rPr>
        <w:t>Zespół do zwalczania pożarów</w:t>
      </w:r>
    </w:p>
    <w:p w14:paraId="12C262B8" w14:textId="549A6814" w:rsidR="00022D8E" w:rsidRPr="00022D8E" w:rsidRDefault="00BF1710" w:rsidP="00022D8E">
      <w:pPr>
        <w:pStyle w:val="Akapitzlist"/>
        <w:numPr>
          <w:ilvl w:val="0"/>
          <w:numId w:val="100"/>
        </w:numPr>
        <w:spacing w:before="0" w:after="0" w:line="276" w:lineRule="auto"/>
        <w:jc w:val="both"/>
        <w:rPr>
          <w:rFonts w:ascii="Arial" w:hAnsi="Arial" w:cs="Arial"/>
          <w:b/>
          <w:bCs/>
          <w:sz w:val="20"/>
          <w:szCs w:val="20"/>
        </w:rPr>
      </w:pPr>
      <w:r w:rsidRPr="00022D8E">
        <w:rPr>
          <w:rFonts w:ascii="Arial" w:hAnsi="Arial" w:cs="Arial"/>
          <w:color w:val="000000"/>
          <w:sz w:val="20"/>
          <w:szCs w:val="20"/>
        </w:rPr>
        <w:t xml:space="preserve">Straż Pożarną w Gdyni -  tel. 998, </w:t>
      </w:r>
      <w:r w:rsidR="00D063F5">
        <w:rPr>
          <w:rFonts w:ascii="Arial" w:hAnsi="Arial" w:cs="Arial"/>
          <w:color w:val="000000"/>
          <w:sz w:val="20"/>
          <w:szCs w:val="20"/>
        </w:rPr>
        <w:t>lub</w:t>
      </w:r>
      <w:r w:rsidRPr="00022D8E">
        <w:rPr>
          <w:rFonts w:ascii="Arial" w:hAnsi="Arial" w:cs="Arial"/>
          <w:color w:val="000000"/>
          <w:sz w:val="20"/>
          <w:szCs w:val="20"/>
        </w:rPr>
        <w:t xml:space="preserve"> tel. alarmowy 112, </w:t>
      </w:r>
    </w:p>
    <w:p w14:paraId="1A43C41A" w14:textId="4297A899" w:rsidR="00022D8E" w:rsidRPr="00022D8E" w:rsidRDefault="00022D8E" w:rsidP="00022D8E">
      <w:pPr>
        <w:pStyle w:val="Akapitzlist"/>
        <w:numPr>
          <w:ilvl w:val="0"/>
          <w:numId w:val="100"/>
        </w:numPr>
        <w:spacing w:before="0" w:after="0" w:line="276" w:lineRule="auto"/>
        <w:jc w:val="both"/>
        <w:rPr>
          <w:rFonts w:ascii="Arial" w:hAnsi="Arial" w:cs="Arial"/>
          <w:b/>
          <w:bCs/>
          <w:sz w:val="20"/>
          <w:szCs w:val="20"/>
        </w:rPr>
      </w:pPr>
      <w:r w:rsidRPr="00022D8E">
        <w:rPr>
          <w:rFonts w:ascii="Arial" w:hAnsi="Arial" w:cs="Arial"/>
          <w:b/>
          <w:bCs/>
          <w:sz w:val="20"/>
          <w:szCs w:val="20"/>
        </w:rPr>
        <w:t xml:space="preserve">Administratora Obiektu - tel. 604 251 050 </w:t>
      </w:r>
    </w:p>
    <w:p w14:paraId="5AB3DEAD" w14:textId="34C6D53D" w:rsidR="00BF1710" w:rsidRPr="000C47FA" w:rsidRDefault="00BF1710" w:rsidP="00022D8E">
      <w:pPr>
        <w:spacing w:before="0" w:after="0" w:line="276" w:lineRule="auto"/>
        <w:ind w:left="644"/>
        <w:jc w:val="both"/>
        <w:rPr>
          <w:rFonts w:ascii="Arial" w:hAnsi="Arial" w:cs="Arial"/>
          <w:color w:val="000000"/>
          <w:sz w:val="20"/>
          <w:szCs w:val="20"/>
        </w:rPr>
      </w:pPr>
    </w:p>
    <w:p w14:paraId="62079C56" w14:textId="77777777" w:rsidR="00BF1710" w:rsidRPr="000C47FA" w:rsidRDefault="00BF1710" w:rsidP="00022D8E">
      <w:pPr>
        <w:numPr>
          <w:ilvl w:val="1"/>
          <w:numId w:val="39"/>
        </w:numPr>
        <w:tabs>
          <w:tab w:val="clear" w:pos="1428"/>
          <w:tab w:val="num" w:pos="1044"/>
        </w:tabs>
        <w:spacing w:before="0" w:after="0" w:line="276" w:lineRule="auto"/>
        <w:ind w:left="1044"/>
        <w:jc w:val="both"/>
        <w:rPr>
          <w:rFonts w:ascii="Arial" w:hAnsi="Arial" w:cs="Arial"/>
          <w:color w:val="000000"/>
          <w:sz w:val="20"/>
          <w:szCs w:val="20"/>
        </w:rPr>
      </w:pPr>
      <w:r w:rsidRPr="000C47FA">
        <w:rPr>
          <w:rFonts w:ascii="Arial" w:hAnsi="Arial" w:cs="Arial"/>
          <w:color w:val="000000"/>
          <w:sz w:val="20"/>
          <w:szCs w:val="20"/>
        </w:rPr>
        <w:t>Alarmując należy podać:</w:t>
      </w:r>
    </w:p>
    <w:p w14:paraId="59056B67" w14:textId="77777777" w:rsidR="00BF1710" w:rsidRPr="000C47FA" w:rsidRDefault="00BF1710" w:rsidP="000C47FA">
      <w:pPr>
        <w:spacing w:line="276" w:lineRule="auto"/>
        <w:ind w:left="1044"/>
        <w:jc w:val="both"/>
        <w:rPr>
          <w:rFonts w:ascii="Arial" w:hAnsi="Arial" w:cs="Arial"/>
          <w:color w:val="000000"/>
          <w:sz w:val="20"/>
          <w:szCs w:val="20"/>
        </w:rPr>
      </w:pPr>
      <w:r w:rsidRPr="000C47FA">
        <w:rPr>
          <w:rFonts w:ascii="Arial" w:hAnsi="Arial" w:cs="Arial"/>
          <w:color w:val="000000"/>
          <w:sz w:val="20"/>
          <w:szCs w:val="20"/>
        </w:rPr>
        <w:t xml:space="preserve">a. </w:t>
      </w:r>
      <w:r w:rsidRPr="000C47FA">
        <w:rPr>
          <w:rFonts w:ascii="Arial" w:hAnsi="Arial" w:cs="Arial"/>
          <w:color w:val="000000"/>
          <w:sz w:val="20"/>
          <w:szCs w:val="20"/>
        </w:rPr>
        <w:tab/>
        <w:t>co się wydarzyło (rodzaj zdarzenia)</w:t>
      </w:r>
    </w:p>
    <w:p w14:paraId="3FF6384B" w14:textId="77777777" w:rsidR="00BF1710" w:rsidRPr="000C47FA" w:rsidRDefault="00BF1710" w:rsidP="000C47FA">
      <w:pPr>
        <w:spacing w:line="276" w:lineRule="auto"/>
        <w:ind w:left="1044"/>
        <w:jc w:val="both"/>
        <w:rPr>
          <w:rFonts w:ascii="Arial" w:hAnsi="Arial" w:cs="Arial"/>
          <w:color w:val="000000"/>
          <w:sz w:val="20"/>
          <w:szCs w:val="20"/>
        </w:rPr>
      </w:pPr>
      <w:r w:rsidRPr="000C47FA">
        <w:rPr>
          <w:rFonts w:ascii="Arial" w:hAnsi="Arial" w:cs="Arial"/>
          <w:color w:val="000000"/>
          <w:sz w:val="20"/>
          <w:szCs w:val="20"/>
        </w:rPr>
        <w:t xml:space="preserve">b. </w:t>
      </w:r>
      <w:r w:rsidRPr="000C47FA">
        <w:rPr>
          <w:rFonts w:ascii="Arial" w:hAnsi="Arial" w:cs="Arial"/>
          <w:color w:val="000000"/>
          <w:sz w:val="20"/>
          <w:szCs w:val="20"/>
        </w:rPr>
        <w:tab/>
        <w:t>nazwę i adres do obiektu oraz najkrótszą do niego drogę</w:t>
      </w:r>
    </w:p>
    <w:p w14:paraId="63DA61F9" w14:textId="77777777" w:rsidR="00BF1710" w:rsidRPr="000C47FA" w:rsidRDefault="00BF1710" w:rsidP="000C47FA">
      <w:pPr>
        <w:spacing w:line="276" w:lineRule="auto"/>
        <w:ind w:left="1044"/>
        <w:jc w:val="both"/>
        <w:rPr>
          <w:rFonts w:ascii="Arial" w:hAnsi="Arial" w:cs="Arial"/>
          <w:color w:val="000000"/>
          <w:sz w:val="20"/>
          <w:szCs w:val="20"/>
        </w:rPr>
      </w:pPr>
      <w:r w:rsidRPr="000C47FA">
        <w:rPr>
          <w:rFonts w:ascii="Arial" w:hAnsi="Arial" w:cs="Arial"/>
          <w:color w:val="000000"/>
          <w:sz w:val="20"/>
          <w:szCs w:val="20"/>
        </w:rPr>
        <w:t xml:space="preserve">c. </w:t>
      </w:r>
      <w:r w:rsidRPr="000C47FA">
        <w:rPr>
          <w:rFonts w:ascii="Arial" w:hAnsi="Arial" w:cs="Arial"/>
          <w:color w:val="000000"/>
          <w:sz w:val="20"/>
          <w:szCs w:val="20"/>
        </w:rPr>
        <w:tab/>
        <w:t>swoje imię i nazwisko oraz numer telefonu, z którego następuje alarmowanie</w:t>
      </w:r>
    </w:p>
    <w:p w14:paraId="4BED674C" w14:textId="77777777" w:rsidR="00BF1710" w:rsidRPr="000C47FA" w:rsidRDefault="00BF1710" w:rsidP="000C47FA">
      <w:pPr>
        <w:spacing w:line="276" w:lineRule="auto"/>
        <w:ind w:left="684" w:firstLine="360"/>
        <w:jc w:val="both"/>
        <w:rPr>
          <w:rFonts w:ascii="Arial" w:hAnsi="Arial" w:cs="Arial"/>
          <w:sz w:val="20"/>
          <w:szCs w:val="20"/>
        </w:rPr>
      </w:pPr>
      <w:r w:rsidRPr="000C47FA">
        <w:rPr>
          <w:rFonts w:ascii="Arial" w:hAnsi="Arial" w:cs="Arial"/>
          <w:color w:val="000000"/>
          <w:sz w:val="20"/>
          <w:szCs w:val="20"/>
        </w:rPr>
        <w:t xml:space="preserve">d. </w:t>
      </w:r>
      <w:r w:rsidRPr="000C47FA">
        <w:rPr>
          <w:rFonts w:ascii="Arial" w:hAnsi="Arial" w:cs="Arial"/>
          <w:color w:val="000000"/>
          <w:sz w:val="20"/>
          <w:szCs w:val="20"/>
        </w:rPr>
        <w:tab/>
        <w:t>inne dane</w:t>
      </w:r>
      <w:r w:rsidRPr="000C47FA">
        <w:rPr>
          <w:rFonts w:ascii="Arial" w:hAnsi="Arial" w:cs="Arial"/>
          <w:sz w:val="20"/>
          <w:szCs w:val="20"/>
        </w:rPr>
        <w:t xml:space="preserve"> w miarę potrzeby.</w:t>
      </w:r>
    </w:p>
    <w:p w14:paraId="6DA0A047" w14:textId="77777777" w:rsidR="00BF1710" w:rsidRPr="000C47FA" w:rsidRDefault="00BF1710" w:rsidP="00022D8E">
      <w:pPr>
        <w:numPr>
          <w:ilvl w:val="1"/>
          <w:numId w:val="39"/>
        </w:numPr>
        <w:tabs>
          <w:tab w:val="clear" w:pos="1428"/>
          <w:tab w:val="num" w:pos="1044"/>
        </w:tabs>
        <w:spacing w:before="0" w:after="0" w:line="276" w:lineRule="auto"/>
        <w:ind w:left="1044"/>
        <w:jc w:val="both"/>
        <w:rPr>
          <w:rFonts w:ascii="Arial" w:hAnsi="Arial" w:cs="Arial"/>
          <w:sz w:val="20"/>
          <w:szCs w:val="20"/>
        </w:rPr>
      </w:pPr>
      <w:r w:rsidRPr="000C47FA">
        <w:rPr>
          <w:rFonts w:ascii="Arial" w:hAnsi="Arial" w:cs="Arial"/>
          <w:sz w:val="20"/>
          <w:szCs w:val="20"/>
        </w:rPr>
        <w:t>Nie odkładać słuchawki telefonicznej do czasu potwierdzenia przyjęcia zgłoszenia, odczekać w pobliżu telefonu kilkanaście sekund, celem ewentualnego sprawdzenia prawdziwości zgłoszenia</w:t>
      </w:r>
    </w:p>
    <w:p w14:paraId="4631C38C" w14:textId="77777777" w:rsidR="00BF1710" w:rsidRPr="000C47FA" w:rsidRDefault="00BF1710" w:rsidP="00022D8E">
      <w:pPr>
        <w:numPr>
          <w:ilvl w:val="1"/>
          <w:numId w:val="39"/>
        </w:numPr>
        <w:tabs>
          <w:tab w:val="clear" w:pos="1428"/>
          <w:tab w:val="num" w:pos="1044"/>
        </w:tabs>
        <w:spacing w:before="0" w:after="0" w:line="276" w:lineRule="auto"/>
        <w:ind w:left="1044"/>
        <w:jc w:val="both"/>
        <w:rPr>
          <w:rFonts w:ascii="Arial" w:hAnsi="Arial" w:cs="Arial"/>
          <w:sz w:val="20"/>
          <w:szCs w:val="20"/>
        </w:rPr>
      </w:pPr>
      <w:r w:rsidRPr="000C47FA">
        <w:rPr>
          <w:rFonts w:ascii="Arial" w:hAnsi="Arial" w:cs="Arial"/>
          <w:sz w:val="20"/>
          <w:szCs w:val="20"/>
        </w:rPr>
        <w:t>Następnie osoba zgłaszająca o zdarzeniu lub wyznaczona przez kierującego akcją wychodzi na ulicę dojazdową, celem wskazania najdogodniejszego dojazdu do zagrożonego obiektu dla jednostek ratowniczych.</w:t>
      </w:r>
    </w:p>
    <w:p w14:paraId="37B82EDF" w14:textId="77777777" w:rsidR="00BF1710" w:rsidRPr="000C47FA" w:rsidRDefault="00BF1710" w:rsidP="000C47FA">
      <w:pPr>
        <w:spacing w:line="276" w:lineRule="auto"/>
        <w:jc w:val="both"/>
        <w:rPr>
          <w:rFonts w:ascii="Arial" w:hAnsi="Arial" w:cs="Arial"/>
          <w:b/>
          <w:bCs/>
          <w:sz w:val="20"/>
          <w:szCs w:val="20"/>
        </w:rPr>
      </w:pPr>
      <w:r w:rsidRPr="000C47FA">
        <w:rPr>
          <w:rFonts w:ascii="Arial" w:hAnsi="Arial" w:cs="Arial"/>
          <w:b/>
          <w:bCs/>
          <w:sz w:val="20"/>
          <w:szCs w:val="20"/>
        </w:rPr>
        <w:t>Tak samo postępować w przypadku innych zagrożeń np. awarii wodnej lub elektrycznej, klęski żywiołowej.</w:t>
      </w:r>
    </w:p>
    <w:p w14:paraId="2FEAF229" w14:textId="77777777" w:rsidR="00BF1710" w:rsidRPr="000C47FA" w:rsidRDefault="00BF1710" w:rsidP="000C47FA">
      <w:pPr>
        <w:spacing w:line="276" w:lineRule="auto"/>
        <w:rPr>
          <w:rFonts w:ascii="Arial" w:hAnsi="Arial" w:cs="Arial"/>
          <w:sz w:val="20"/>
          <w:szCs w:val="20"/>
        </w:rPr>
      </w:pPr>
    </w:p>
    <w:p w14:paraId="6358DDDE" w14:textId="77777777" w:rsidR="00BF1710" w:rsidRPr="000C47FA" w:rsidRDefault="00BF1710" w:rsidP="000C47FA">
      <w:pPr>
        <w:spacing w:line="276" w:lineRule="auto"/>
        <w:jc w:val="center"/>
        <w:rPr>
          <w:rFonts w:ascii="Arial" w:hAnsi="Arial" w:cs="Arial"/>
          <w:b/>
          <w:color w:val="FF0000"/>
          <w:sz w:val="20"/>
          <w:szCs w:val="20"/>
        </w:rPr>
      </w:pPr>
      <w:r w:rsidRPr="000C47FA">
        <w:rPr>
          <w:rFonts w:ascii="Arial" w:hAnsi="Arial" w:cs="Arial"/>
          <w:b/>
          <w:color w:val="FF0000"/>
          <w:sz w:val="20"/>
          <w:szCs w:val="20"/>
        </w:rPr>
        <w:br w:type="page"/>
      </w:r>
      <w:r w:rsidRPr="000C47FA">
        <w:rPr>
          <w:rFonts w:ascii="Arial" w:hAnsi="Arial" w:cs="Arial"/>
          <w:b/>
          <w:color w:val="FF0000"/>
          <w:sz w:val="20"/>
          <w:szCs w:val="20"/>
        </w:rPr>
        <w:lastRenderedPageBreak/>
        <w:t>Wykaz telefonów alarmowych</w:t>
      </w:r>
    </w:p>
    <w:p w14:paraId="634478B8" w14:textId="77777777" w:rsidR="00BF1710" w:rsidRPr="000C47FA" w:rsidRDefault="00BF1710" w:rsidP="000C47FA">
      <w:pPr>
        <w:spacing w:line="276" w:lineRule="auto"/>
        <w:rPr>
          <w:rFonts w:ascii="Arial" w:hAnsi="Arial" w:cs="Arial"/>
          <w:sz w:val="20"/>
          <w:szCs w:val="20"/>
        </w:rPr>
      </w:pPr>
    </w:p>
    <w:p w14:paraId="25335406" w14:textId="212698E9" w:rsidR="00AF6EB0" w:rsidRPr="000C47FA" w:rsidRDefault="00AF6EB0" w:rsidP="00AF6EB0">
      <w:pPr>
        <w:numPr>
          <w:ilvl w:val="0"/>
          <w:numId w:val="28"/>
        </w:numPr>
        <w:spacing w:before="0" w:after="0" w:line="276" w:lineRule="auto"/>
        <w:rPr>
          <w:rFonts w:ascii="Arial" w:hAnsi="Arial" w:cs="Arial"/>
          <w:b/>
          <w:sz w:val="20"/>
          <w:szCs w:val="20"/>
        </w:rPr>
      </w:pPr>
      <w:r w:rsidRPr="000C47FA">
        <w:rPr>
          <w:rFonts w:ascii="Arial" w:hAnsi="Arial" w:cs="Arial"/>
          <w:b/>
          <w:sz w:val="20"/>
          <w:szCs w:val="20"/>
        </w:rPr>
        <w:t xml:space="preserve">Straż Pożarna                                                   tel. alarm. </w:t>
      </w:r>
      <w:r w:rsidRPr="000C47FA">
        <w:rPr>
          <w:rFonts w:ascii="Arial" w:hAnsi="Arial" w:cs="Arial"/>
          <w:b/>
          <w:color w:val="FF0000"/>
          <w:sz w:val="20"/>
          <w:szCs w:val="20"/>
        </w:rPr>
        <w:t>998</w:t>
      </w:r>
      <w:r w:rsidRPr="000C47FA">
        <w:rPr>
          <w:rFonts w:ascii="Arial" w:hAnsi="Arial" w:cs="Arial"/>
          <w:b/>
          <w:sz w:val="20"/>
          <w:szCs w:val="20"/>
        </w:rPr>
        <w:t xml:space="preserve"> </w:t>
      </w:r>
      <w:r w:rsidR="004F3117">
        <w:rPr>
          <w:rFonts w:ascii="Arial" w:hAnsi="Arial" w:cs="Arial"/>
          <w:b/>
          <w:sz w:val="20"/>
          <w:szCs w:val="20"/>
        </w:rPr>
        <w:t>lub 112</w:t>
      </w:r>
    </w:p>
    <w:p w14:paraId="3C8D62A5" w14:textId="2AACA333" w:rsidR="00AF6EB0" w:rsidRPr="000C47FA" w:rsidRDefault="00AF6EB0" w:rsidP="00AF6EB0">
      <w:pPr>
        <w:numPr>
          <w:ilvl w:val="0"/>
          <w:numId w:val="28"/>
        </w:numPr>
        <w:spacing w:before="0" w:after="0" w:line="276" w:lineRule="auto"/>
        <w:rPr>
          <w:rFonts w:ascii="Arial" w:hAnsi="Arial" w:cs="Arial"/>
          <w:sz w:val="20"/>
          <w:szCs w:val="20"/>
        </w:rPr>
      </w:pPr>
      <w:r w:rsidRPr="000C47FA">
        <w:rPr>
          <w:rFonts w:ascii="Arial" w:hAnsi="Arial" w:cs="Arial"/>
          <w:b/>
          <w:sz w:val="20"/>
          <w:szCs w:val="20"/>
        </w:rPr>
        <w:t xml:space="preserve">Pogotowie Ratunkowe                                    tel. alarm. </w:t>
      </w:r>
      <w:r w:rsidRPr="000C47FA">
        <w:rPr>
          <w:rFonts w:ascii="Arial" w:hAnsi="Arial" w:cs="Arial"/>
          <w:b/>
          <w:color w:val="FF0000"/>
          <w:sz w:val="20"/>
          <w:szCs w:val="20"/>
        </w:rPr>
        <w:t>999</w:t>
      </w:r>
      <w:r w:rsidRPr="000C47FA">
        <w:rPr>
          <w:rFonts w:ascii="Arial" w:hAnsi="Arial" w:cs="Arial"/>
          <w:b/>
          <w:sz w:val="20"/>
          <w:szCs w:val="20"/>
        </w:rPr>
        <w:t xml:space="preserve"> lub </w:t>
      </w:r>
      <w:r w:rsidR="002A0BE5">
        <w:rPr>
          <w:rFonts w:ascii="Arial" w:hAnsi="Arial" w:cs="Arial"/>
          <w:b/>
          <w:sz w:val="20"/>
          <w:szCs w:val="20"/>
        </w:rPr>
        <w:t xml:space="preserve">112 </w:t>
      </w:r>
    </w:p>
    <w:p w14:paraId="170E185B" w14:textId="108742CF" w:rsidR="00AF6EB0" w:rsidRPr="000C47FA" w:rsidRDefault="00AF6EB0" w:rsidP="00AF6EB0">
      <w:pPr>
        <w:numPr>
          <w:ilvl w:val="0"/>
          <w:numId w:val="28"/>
        </w:numPr>
        <w:spacing w:before="0" w:after="0" w:line="276" w:lineRule="auto"/>
        <w:rPr>
          <w:rFonts w:ascii="Arial" w:hAnsi="Arial" w:cs="Arial"/>
          <w:sz w:val="20"/>
          <w:szCs w:val="20"/>
        </w:rPr>
      </w:pPr>
      <w:r w:rsidRPr="000C47FA">
        <w:rPr>
          <w:rFonts w:ascii="Arial" w:hAnsi="Arial" w:cs="Arial"/>
          <w:b/>
          <w:sz w:val="20"/>
          <w:szCs w:val="20"/>
        </w:rPr>
        <w:t xml:space="preserve">Policja                                                               tel. alarm. </w:t>
      </w:r>
      <w:r w:rsidRPr="000C47FA">
        <w:rPr>
          <w:rFonts w:ascii="Arial" w:hAnsi="Arial" w:cs="Arial"/>
          <w:b/>
          <w:color w:val="FF0000"/>
          <w:sz w:val="20"/>
          <w:szCs w:val="20"/>
        </w:rPr>
        <w:t>997</w:t>
      </w:r>
      <w:r w:rsidRPr="000C47FA">
        <w:rPr>
          <w:rFonts w:ascii="Arial" w:hAnsi="Arial" w:cs="Arial"/>
          <w:b/>
          <w:sz w:val="20"/>
          <w:szCs w:val="20"/>
        </w:rPr>
        <w:t xml:space="preserve"> </w:t>
      </w:r>
      <w:r w:rsidR="002A0BE5">
        <w:rPr>
          <w:rFonts w:ascii="Arial" w:hAnsi="Arial" w:cs="Arial"/>
          <w:b/>
          <w:sz w:val="20"/>
          <w:szCs w:val="20"/>
        </w:rPr>
        <w:t>lub 112</w:t>
      </w:r>
    </w:p>
    <w:p w14:paraId="12C90852" w14:textId="076EF9E2" w:rsidR="00AF6EB0" w:rsidRPr="000C47FA" w:rsidRDefault="00AF6EB0" w:rsidP="00AF6EB0">
      <w:pPr>
        <w:numPr>
          <w:ilvl w:val="0"/>
          <w:numId w:val="28"/>
        </w:numPr>
        <w:spacing w:before="0" w:after="0" w:line="276" w:lineRule="auto"/>
        <w:rPr>
          <w:rFonts w:ascii="Arial" w:hAnsi="Arial" w:cs="Arial"/>
          <w:sz w:val="20"/>
          <w:szCs w:val="20"/>
        </w:rPr>
      </w:pPr>
      <w:r w:rsidRPr="000C47FA">
        <w:rPr>
          <w:rFonts w:ascii="Arial" w:hAnsi="Arial" w:cs="Arial"/>
          <w:b/>
          <w:sz w:val="20"/>
          <w:szCs w:val="20"/>
        </w:rPr>
        <w:t xml:space="preserve">Pogotowie Elektro-energetyczne                   tel. alarm. </w:t>
      </w:r>
      <w:r w:rsidRPr="000C47FA">
        <w:rPr>
          <w:rFonts w:ascii="Arial" w:hAnsi="Arial" w:cs="Arial"/>
          <w:b/>
          <w:color w:val="FF0000"/>
          <w:sz w:val="20"/>
          <w:szCs w:val="20"/>
        </w:rPr>
        <w:t>991</w:t>
      </w:r>
      <w:r w:rsidRPr="000C47FA">
        <w:rPr>
          <w:rFonts w:ascii="Arial" w:hAnsi="Arial" w:cs="Arial"/>
          <w:b/>
          <w:sz w:val="20"/>
          <w:szCs w:val="20"/>
        </w:rPr>
        <w:t xml:space="preserve"> </w:t>
      </w:r>
    </w:p>
    <w:p w14:paraId="4550DA2D" w14:textId="71CED350" w:rsidR="00AF6EB0" w:rsidRPr="000C47FA" w:rsidRDefault="00AF6EB0" w:rsidP="00AF6EB0">
      <w:pPr>
        <w:numPr>
          <w:ilvl w:val="0"/>
          <w:numId w:val="28"/>
        </w:numPr>
        <w:spacing w:before="0" w:after="0" w:line="276" w:lineRule="auto"/>
        <w:rPr>
          <w:rFonts w:ascii="Arial" w:hAnsi="Arial" w:cs="Arial"/>
          <w:sz w:val="20"/>
          <w:szCs w:val="20"/>
        </w:rPr>
      </w:pPr>
      <w:r w:rsidRPr="000C47FA">
        <w:rPr>
          <w:rFonts w:ascii="Arial" w:hAnsi="Arial" w:cs="Arial"/>
          <w:b/>
          <w:sz w:val="20"/>
          <w:szCs w:val="20"/>
        </w:rPr>
        <w:t xml:space="preserve">Pogotowie Gazowe                                          tel. alarm. </w:t>
      </w:r>
      <w:r w:rsidRPr="000C47FA">
        <w:rPr>
          <w:rFonts w:ascii="Arial" w:hAnsi="Arial" w:cs="Arial"/>
          <w:b/>
          <w:color w:val="FF0000"/>
          <w:sz w:val="20"/>
          <w:szCs w:val="20"/>
        </w:rPr>
        <w:t>992</w:t>
      </w:r>
      <w:r w:rsidRPr="000C47FA">
        <w:rPr>
          <w:rFonts w:ascii="Arial" w:hAnsi="Arial" w:cs="Arial"/>
          <w:b/>
          <w:sz w:val="20"/>
          <w:szCs w:val="20"/>
        </w:rPr>
        <w:t xml:space="preserve"> </w:t>
      </w:r>
    </w:p>
    <w:p w14:paraId="1CA28B73" w14:textId="3828DC1A" w:rsidR="00AF6EB0" w:rsidRPr="00B33BA0" w:rsidRDefault="00AF6EB0" w:rsidP="00AF6EB0">
      <w:pPr>
        <w:numPr>
          <w:ilvl w:val="0"/>
          <w:numId w:val="28"/>
        </w:numPr>
        <w:spacing w:before="0" w:after="0" w:line="276" w:lineRule="auto"/>
        <w:rPr>
          <w:rFonts w:ascii="Arial" w:hAnsi="Arial" w:cs="Arial"/>
          <w:color w:val="0070C0"/>
          <w:sz w:val="20"/>
          <w:szCs w:val="20"/>
        </w:rPr>
      </w:pPr>
      <w:r w:rsidRPr="000C47FA">
        <w:rPr>
          <w:rFonts w:ascii="Arial" w:hAnsi="Arial" w:cs="Arial"/>
          <w:b/>
          <w:sz w:val="20"/>
          <w:szCs w:val="20"/>
        </w:rPr>
        <w:t xml:space="preserve">Pogotowie Wodno-kanalizacyjne                   tel. alarm. </w:t>
      </w:r>
      <w:r w:rsidRPr="000C47FA">
        <w:rPr>
          <w:rFonts w:ascii="Arial" w:hAnsi="Arial" w:cs="Arial"/>
          <w:b/>
          <w:color w:val="FF0000"/>
          <w:sz w:val="20"/>
          <w:szCs w:val="20"/>
        </w:rPr>
        <w:t>994</w:t>
      </w:r>
      <w:r w:rsidRPr="000C47FA">
        <w:rPr>
          <w:rFonts w:ascii="Arial" w:hAnsi="Arial" w:cs="Arial"/>
          <w:b/>
          <w:sz w:val="20"/>
          <w:szCs w:val="20"/>
        </w:rPr>
        <w:t xml:space="preserve"> </w:t>
      </w:r>
    </w:p>
    <w:p w14:paraId="22CC77EC" w14:textId="53585D92" w:rsidR="00AF6EB0" w:rsidRPr="00B33BA0" w:rsidRDefault="00AF6EB0" w:rsidP="00AF6EB0">
      <w:pPr>
        <w:numPr>
          <w:ilvl w:val="0"/>
          <w:numId w:val="28"/>
        </w:numPr>
        <w:spacing w:before="0" w:after="0" w:line="276" w:lineRule="auto"/>
        <w:rPr>
          <w:rFonts w:ascii="Arial" w:hAnsi="Arial" w:cs="Arial"/>
          <w:color w:val="0070C0"/>
          <w:sz w:val="20"/>
          <w:szCs w:val="20"/>
        </w:rPr>
      </w:pPr>
      <w:r w:rsidRPr="000C47FA">
        <w:rPr>
          <w:rFonts w:ascii="Arial" w:hAnsi="Arial" w:cs="Arial"/>
          <w:b/>
          <w:sz w:val="20"/>
          <w:szCs w:val="20"/>
        </w:rPr>
        <w:t xml:space="preserve">Straż Miejska                                                    tel. alarm. </w:t>
      </w:r>
      <w:r w:rsidRPr="000C47FA">
        <w:rPr>
          <w:rFonts w:ascii="Arial" w:hAnsi="Arial" w:cs="Arial"/>
          <w:b/>
          <w:color w:val="FF0000"/>
          <w:sz w:val="20"/>
          <w:szCs w:val="20"/>
        </w:rPr>
        <w:t>986</w:t>
      </w:r>
      <w:r w:rsidRPr="000C47FA">
        <w:rPr>
          <w:rFonts w:ascii="Arial" w:hAnsi="Arial" w:cs="Arial"/>
          <w:b/>
          <w:sz w:val="20"/>
          <w:szCs w:val="20"/>
        </w:rPr>
        <w:t xml:space="preserve"> </w:t>
      </w:r>
      <w:r w:rsidR="002A0BE5">
        <w:rPr>
          <w:rFonts w:ascii="Arial" w:hAnsi="Arial" w:cs="Arial"/>
          <w:b/>
          <w:color w:val="0070C0"/>
          <w:sz w:val="20"/>
          <w:szCs w:val="20"/>
        </w:rPr>
        <w:t>112</w:t>
      </w:r>
    </w:p>
    <w:p w14:paraId="66F5A605" w14:textId="77777777" w:rsidR="00BF1710" w:rsidRPr="000C47FA" w:rsidRDefault="00BF1710" w:rsidP="000C47FA">
      <w:pPr>
        <w:spacing w:line="276" w:lineRule="auto"/>
        <w:jc w:val="both"/>
        <w:rPr>
          <w:rFonts w:ascii="Arial" w:hAnsi="Arial" w:cs="Arial"/>
          <w:b/>
          <w:sz w:val="20"/>
          <w:szCs w:val="20"/>
        </w:rPr>
      </w:pPr>
    </w:p>
    <w:p w14:paraId="0202F525" w14:textId="6E000B2D" w:rsidR="00BF1710" w:rsidRPr="000C47FA" w:rsidRDefault="00BF1710" w:rsidP="000C47FA">
      <w:pPr>
        <w:pStyle w:val="Nagwek2"/>
        <w:spacing w:before="0" w:after="0" w:line="276" w:lineRule="auto"/>
        <w:rPr>
          <w:rFonts w:ascii="Arial" w:hAnsi="Arial" w:cs="Arial"/>
          <w:sz w:val="20"/>
          <w:szCs w:val="20"/>
        </w:rPr>
      </w:pPr>
      <w:bookmarkStart w:id="42" w:name="_Toc184374510"/>
      <w:bookmarkEnd w:id="41"/>
      <w:proofErr w:type="spellStart"/>
      <w:r w:rsidRPr="000C47FA">
        <w:rPr>
          <w:rFonts w:ascii="Arial" w:hAnsi="Arial" w:cs="Arial"/>
          <w:bCs w:val="0"/>
          <w:sz w:val="20"/>
          <w:szCs w:val="20"/>
        </w:rPr>
        <w:t>Ewakuacja</w:t>
      </w:r>
      <w:proofErr w:type="spellEnd"/>
      <w:r w:rsidRPr="000C47FA">
        <w:rPr>
          <w:rFonts w:ascii="Arial" w:hAnsi="Arial" w:cs="Arial"/>
          <w:bCs w:val="0"/>
          <w:sz w:val="20"/>
          <w:szCs w:val="20"/>
        </w:rPr>
        <w:t xml:space="preserve"> </w:t>
      </w:r>
      <w:proofErr w:type="spellStart"/>
      <w:r w:rsidRPr="000C47FA">
        <w:rPr>
          <w:rFonts w:ascii="Arial" w:hAnsi="Arial" w:cs="Arial"/>
          <w:bCs w:val="0"/>
          <w:sz w:val="20"/>
          <w:szCs w:val="20"/>
        </w:rPr>
        <w:t>pracowników</w:t>
      </w:r>
      <w:proofErr w:type="spellEnd"/>
      <w:r w:rsidRPr="000C47FA">
        <w:rPr>
          <w:rFonts w:ascii="Arial" w:hAnsi="Arial" w:cs="Arial"/>
          <w:bCs w:val="0"/>
          <w:sz w:val="20"/>
          <w:szCs w:val="20"/>
        </w:rPr>
        <w:t>.</w:t>
      </w:r>
      <w:bookmarkEnd w:id="42"/>
    </w:p>
    <w:p w14:paraId="46833C78" w14:textId="77777777" w:rsidR="00BF1710" w:rsidRPr="000C47FA" w:rsidRDefault="00BF1710" w:rsidP="000C47FA">
      <w:pPr>
        <w:spacing w:line="276" w:lineRule="auto"/>
        <w:jc w:val="both"/>
        <w:rPr>
          <w:rFonts w:ascii="Arial" w:hAnsi="Arial" w:cs="Arial"/>
          <w:sz w:val="20"/>
          <w:szCs w:val="20"/>
        </w:rPr>
      </w:pPr>
    </w:p>
    <w:p w14:paraId="33B3B1FF" w14:textId="77777777" w:rsidR="00BF1710" w:rsidRPr="000C47FA" w:rsidRDefault="00BF1710" w:rsidP="000C47FA">
      <w:pPr>
        <w:widowControl w:val="0"/>
        <w:snapToGrid w:val="0"/>
        <w:spacing w:line="276" w:lineRule="auto"/>
        <w:rPr>
          <w:rFonts w:ascii="Arial" w:hAnsi="Arial" w:cs="Arial"/>
          <w:sz w:val="20"/>
          <w:szCs w:val="20"/>
        </w:rPr>
      </w:pPr>
      <w:r w:rsidRPr="000C47FA">
        <w:rPr>
          <w:rFonts w:ascii="Arial" w:hAnsi="Arial" w:cs="Arial"/>
          <w:b/>
          <w:sz w:val="20"/>
          <w:szCs w:val="20"/>
        </w:rPr>
        <w:t>Ewakuacja ludzi i mienia</w:t>
      </w:r>
    </w:p>
    <w:p w14:paraId="0FC04B6C" w14:textId="77777777" w:rsidR="00BF1710" w:rsidRPr="000C47FA" w:rsidRDefault="00BF1710" w:rsidP="000C47FA">
      <w:pPr>
        <w:spacing w:line="276" w:lineRule="auto"/>
        <w:ind w:firstLine="708"/>
        <w:jc w:val="both"/>
        <w:rPr>
          <w:rFonts w:ascii="Arial" w:hAnsi="Arial" w:cs="Arial"/>
          <w:sz w:val="20"/>
          <w:szCs w:val="20"/>
        </w:rPr>
      </w:pPr>
      <w:r w:rsidRPr="000C47FA">
        <w:rPr>
          <w:rFonts w:ascii="Arial" w:hAnsi="Arial" w:cs="Arial"/>
          <w:sz w:val="20"/>
          <w:szCs w:val="20"/>
        </w:rPr>
        <w:t>Ewakuacja to całokształt działań związanych z „usuwaniem” ludności, zwierząt i mienia z obiektu lub terenu zagrożonego pożarem lub innym miejscowym zagrożeniem (powodzie , huragany, skażenie środowiska, groźby podłożenia ładunków wybuchowych itd.).  Ewakuacja jest działaniem do którego trzeba się odpowiednio przygotować poprzez, przygotowanie dróg ewakuacji (zachowanie swobodnego przejścia, oznakowanie, oświetlenie), opracowanie planów i systematyczne ich ćwiczenie poprzez alarmy próbne.</w:t>
      </w:r>
    </w:p>
    <w:p w14:paraId="5F1A2228" w14:textId="77777777" w:rsidR="00BF1710" w:rsidRPr="000C47FA" w:rsidRDefault="00BF1710" w:rsidP="000C47FA">
      <w:pPr>
        <w:spacing w:line="276" w:lineRule="auto"/>
        <w:ind w:firstLine="708"/>
        <w:jc w:val="both"/>
        <w:rPr>
          <w:rFonts w:ascii="Arial" w:hAnsi="Arial" w:cs="Arial"/>
          <w:sz w:val="20"/>
          <w:szCs w:val="20"/>
        </w:rPr>
      </w:pPr>
      <w:r w:rsidRPr="000C47FA">
        <w:rPr>
          <w:rFonts w:ascii="Arial" w:hAnsi="Arial" w:cs="Arial"/>
          <w:sz w:val="20"/>
          <w:szCs w:val="20"/>
        </w:rPr>
        <w:t xml:space="preserve">Decyzję o przeprowadzeniu ewakuacji podejmuje właściciel, zarządca, użytkownik lub osoba która zauważyła zagrożenie, a zwłoka w podjęciu decyzji może spowodować dodatkowe zagrożenia. W przypadku ewakuacji mienia należy najpierw ewakuować substancje mogące spowodować wzrost zagrożenia (butle, paliwa itd.), a następnie ważną dokumentacje i cenne przedmioty. </w:t>
      </w:r>
    </w:p>
    <w:p w14:paraId="089D5404" w14:textId="77777777" w:rsidR="00BF1710" w:rsidRPr="000C47FA" w:rsidRDefault="00BF1710" w:rsidP="000C47FA">
      <w:pPr>
        <w:pStyle w:val="Tekstpodstawowy"/>
        <w:spacing w:line="276" w:lineRule="auto"/>
        <w:ind w:firstLine="708"/>
        <w:rPr>
          <w:rFonts w:ascii="Arial" w:hAnsi="Arial" w:cs="Arial"/>
          <w:b/>
          <w:sz w:val="20"/>
        </w:rPr>
      </w:pPr>
      <w:r w:rsidRPr="000C47FA">
        <w:rPr>
          <w:rFonts w:ascii="Arial" w:hAnsi="Arial" w:cs="Arial"/>
          <w:b/>
          <w:sz w:val="20"/>
        </w:rPr>
        <w:t xml:space="preserve">Ewakuacja w obiekcie rozpoczyna się na sygnał sygnalizatora akustycznego. Pracownicy mają obowiązek po usłyszeniu alarmu o zdarzeniu udać się poziomymi </w:t>
      </w:r>
      <w:r w:rsidRPr="000C47FA">
        <w:rPr>
          <w:rFonts w:ascii="Arial" w:hAnsi="Arial" w:cs="Arial"/>
          <w:b/>
          <w:sz w:val="20"/>
        </w:rPr>
        <w:br/>
        <w:t>i pionowymi drogami ewakuacyjnymi (nie używamy windy) ku wyjściom ewakuacyjnym, a następnie na miejsce koncentracji ewakuowanych (zbiórki do ewakuacji). Wyznaczony zespół ewakuacyjny sprawdza pomieszczenia, czy nie przebywają w nich ludzie.</w:t>
      </w:r>
    </w:p>
    <w:p w14:paraId="16ACDE1E" w14:textId="77777777" w:rsidR="00BF1710" w:rsidRPr="000C47FA" w:rsidRDefault="00BF1710" w:rsidP="000C47FA">
      <w:pPr>
        <w:spacing w:line="276" w:lineRule="auto"/>
        <w:ind w:firstLine="708"/>
        <w:jc w:val="both"/>
        <w:rPr>
          <w:rFonts w:ascii="Arial" w:hAnsi="Arial" w:cs="Arial"/>
          <w:sz w:val="20"/>
          <w:szCs w:val="20"/>
        </w:rPr>
      </w:pPr>
      <w:r w:rsidRPr="000C47FA">
        <w:rPr>
          <w:rFonts w:ascii="Arial" w:hAnsi="Arial" w:cs="Arial"/>
          <w:sz w:val="20"/>
          <w:szCs w:val="20"/>
        </w:rPr>
        <w:t xml:space="preserve">Należy również pamiętać, iż po wyjściu ze strefy zagrożenia przebywamy w miejscu wskazanym przez służby ratownicze lub zespół organizujący ewakuację. </w:t>
      </w:r>
    </w:p>
    <w:p w14:paraId="00D1F560" w14:textId="77777777" w:rsidR="00BF1710" w:rsidRPr="000C47FA" w:rsidRDefault="00BF1710" w:rsidP="000C47FA">
      <w:pPr>
        <w:spacing w:line="276" w:lineRule="auto"/>
        <w:ind w:firstLine="708"/>
        <w:rPr>
          <w:rFonts w:ascii="Arial" w:hAnsi="Arial" w:cs="Arial"/>
          <w:sz w:val="20"/>
          <w:szCs w:val="20"/>
        </w:rPr>
      </w:pPr>
      <w:r w:rsidRPr="000C47FA">
        <w:rPr>
          <w:rFonts w:ascii="Arial" w:hAnsi="Arial" w:cs="Arial"/>
          <w:sz w:val="20"/>
          <w:szCs w:val="20"/>
        </w:rPr>
        <w:t>Kierujący ewakuacja określa drogi ewakuacji, wyjścia oraz miejsce do którego maja udać się osoby. Po przybyciu Straży Pożarnej, kierujący ewakuacją jest zobowiązany poinformować dowódcę straży o sytuacji, podjętych działaniach i zagrożeniach, a następnie powinien współpracować, ze służbami ratowniczymi.</w:t>
      </w:r>
    </w:p>
    <w:p w14:paraId="11BF1A80" w14:textId="77777777" w:rsidR="00BF1710" w:rsidRPr="000C47FA" w:rsidRDefault="00BF1710" w:rsidP="000C47FA">
      <w:pPr>
        <w:spacing w:line="276" w:lineRule="auto"/>
        <w:ind w:firstLine="708"/>
        <w:jc w:val="both"/>
        <w:rPr>
          <w:rFonts w:ascii="Arial" w:hAnsi="Arial" w:cs="Arial"/>
          <w:sz w:val="20"/>
          <w:szCs w:val="20"/>
        </w:rPr>
      </w:pPr>
      <w:r w:rsidRPr="000C47FA">
        <w:rPr>
          <w:rFonts w:ascii="Arial" w:hAnsi="Arial" w:cs="Arial"/>
          <w:sz w:val="20"/>
          <w:szCs w:val="20"/>
        </w:rPr>
        <w:t>Należy pamiętać, iż w trakcie ewakuacji należy zachować spokój i ciszę, aby nie dopuścić do powstała paniki, która stwarza dodatkowe zagrożenia dla ludzi.</w:t>
      </w:r>
    </w:p>
    <w:p w14:paraId="6B6863EF" w14:textId="77777777" w:rsidR="00BF1710" w:rsidRPr="000C47FA" w:rsidRDefault="00BF1710" w:rsidP="000C47FA">
      <w:pPr>
        <w:widowControl w:val="0"/>
        <w:snapToGrid w:val="0"/>
        <w:spacing w:line="276" w:lineRule="auto"/>
        <w:jc w:val="both"/>
        <w:rPr>
          <w:rFonts w:ascii="Arial" w:hAnsi="Arial" w:cs="Arial"/>
          <w:sz w:val="20"/>
          <w:szCs w:val="20"/>
        </w:rPr>
      </w:pPr>
      <w:r w:rsidRPr="000C47FA">
        <w:rPr>
          <w:rFonts w:ascii="Arial" w:hAnsi="Arial" w:cs="Arial"/>
          <w:sz w:val="20"/>
          <w:szCs w:val="20"/>
        </w:rPr>
        <w:t>Decyzje o powrocie do pomieszczeń, budynku lub terenu podejmuje dowodzący akcją ratowniczą, któremu jesteśmy zobowiązani się podporządkować.</w:t>
      </w:r>
    </w:p>
    <w:p w14:paraId="7C936522" w14:textId="58D574CB" w:rsidR="00BF1710" w:rsidRPr="000C47FA" w:rsidRDefault="00BF1710" w:rsidP="000C47FA">
      <w:pPr>
        <w:pStyle w:val="Nagwek2"/>
        <w:spacing w:before="0" w:after="0" w:line="276" w:lineRule="auto"/>
        <w:rPr>
          <w:rFonts w:ascii="Arial" w:hAnsi="Arial" w:cs="Arial"/>
          <w:sz w:val="20"/>
          <w:szCs w:val="20"/>
          <w:lang w:val="pl-PL"/>
        </w:rPr>
      </w:pPr>
      <w:r w:rsidRPr="000C47FA">
        <w:rPr>
          <w:rFonts w:ascii="Arial" w:hAnsi="Arial" w:cs="Arial"/>
          <w:bCs w:val="0"/>
          <w:sz w:val="20"/>
          <w:szCs w:val="20"/>
          <w:lang w:val="pl-PL"/>
        </w:rPr>
        <w:br w:type="page"/>
      </w:r>
      <w:bookmarkStart w:id="43" w:name="_Toc184374511"/>
      <w:r w:rsidRPr="000C47FA">
        <w:rPr>
          <w:rFonts w:ascii="Arial" w:hAnsi="Arial" w:cs="Arial"/>
          <w:bCs w:val="0"/>
          <w:sz w:val="20"/>
          <w:szCs w:val="20"/>
          <w:lang w:val="pl-PL"/>
        </w:rPr>
        <w:lastRenderedPageBreak/>
        <w:t>Wskazania dla pracowników uczestniczących w procesie ewakuacji.</w:t>
      </w:r>
      <w:bookmarkEnd w:id="43"/>
    </w:p>
    <w:p w14:paraId="3D9BB8B2" w14:textId="77777777" w:rsidR="00BF1710" w:rsidRPr="000C47FA" w:rsidRDefault="00BF1710" w:rsidP="000C47FA">
      <w:pPr>
        <w:spacing w:line="276" w:lineRule="auto"/>
        <w:jc w:val="both"/>
        <w:rPr>
          <w:rFonts w:ascii="Arial" w:hAnsi="Arial" w:cs="Arial"/>
          <w:sz w:val="20"/>
          <w:szCs w:val="20"/>
        </w:rPr>
      </w:pPr>
    </w:p>
    <w:p w14:paraId="1A095B82" w14:textId="5695B5DB" w:rsidR="00BF1710" w:rsidRPr="000C47FA" w:rsidRDefault="00BF1710" w:rsidP="000C47FA">
      <w:pPr>
        <w:spacing w:line="276" w:lineRule="auto"/>
        <w:rPr>
          <w:rFonts w:ascii="Arial" w:hAnsi="Arial" w:cs="Arial"/>
          <w:b/>
          <w:sz w:val="20"/>
          <w:szCs w:val="20"/>
        </w:rPr>
      </w:pPr>
      <w:r w:rsidRPr="000C47FA">
        <w:rPr>
          <w:rFonts w:ascii="Arial" w:hAnsi="Arial" w:cs="Arial"/>
          <w:b/>
          <w:sz w:val="20"/>
          <w:szCs w:val="20"/>
        </w:rPr>
        <w:t>ZASADY POSTĘPOWANIA PODCZAS POŻARU BUDYNKU</w:t>
      </w:r>
      <w:r w:rsidRPr="000C47FA">
        <w:rPr>
          <w:rFonts w:ascii="Arial" w:hAnsi="Arial" w:cs="Arial"/>
          <w:b/>
          <w:noProof/>
          <w:sz w:val="20"/>
          <w:szCs w:val="20"/>
        </w:rPr>
        <mc:AlternateContent>
          <mc:Choice Requires="wps">
            <w:drawing>
              <wp:anchor distT="0" distB="0" distL="114300" distR="114300" simplePos="0" relativeHeight="251658268" behindDoc="0" locked="0" layoutInCell="1" allowOverlap="1" wp14:anchorId="4DE22D72" wp14:editId="2C5511B9">
                <wp:simplePos x="0" y="0"/>
                <wp:positionH relativeFrom="column">
                  <wp:posOffset>457200</wp:posOffset>
                </wp:positionH>
                <wp:positionV relativeFrom="paragraph">
                  <wp:posOffset>481330</wp:posOffset>
                </wp:positionV>
                <wp:extent cx="1884680" cy="338455"/>
                <wp:effectExtent l="13970" t="13335" r="15875" b="10160"/>
                <wp:wrapNone/>
                <wp:docPr id="239" name="Pole tekstowe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4680" cy="338455"/>
                        </a:xfrm>
                        <a:prstGeom prst="rect">
                          <a:avLst/>
                        </a:prstGeom>
                        <a:solidFill>
                          <a:srgbClr val="CCFFFF"/>
                        </a:solidFill>
                        <a:ln w="19050">
                          <a:solidFill>
                            <a:srgbClr val="000000"/>
                          </a:solidFill>
                          <a:miter lim="800000"/>
                          <a:headEnd/>
                          <a:tailEnd/>
                        </a:ln>
                      </wps:spPr>
                      <wps:txbx>
                        <w:txbxContent>
                          <w:p w14:paraId="733EE4F6" w14:textId="77777777" w:rsidR="005E3661" w:rsidRDefault="005E3661" w:rsidP="00BF1710">
                            <w:pPr>
                              <w:spacing w:before="60"/>
                              <w:jc w:val="center"/>
                              <w:rPr>
                                <w:b/>
                                <w:bCs/>
                                <w:sz w:val="20"/>
                              </w:rPr>
                            </w:pPr>
                            <w:r>
                              <w:rPr>
                                <w:b/>
                                <w:bCs/>
                                <w:sz w:val="20"/>
                              </w:rPr>
                              <w:t>ŚWIADEK POŻARU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E22D72" id="_x0000_t202" coordsize="21600,21600" o:spt="202" path="m,l,21600r21600,l21600,xe">
                <v:stroke joinstyle="miter"/>
                <v:path gradientshapeok="t" o:connecttype="rect"/>
              </v:shapetype>
              <v:shape id="Pole tekstowe 239" o:spid="_x0000_s1026" type="#_x0000_t202" style="position:absolute;margin-left:36pt;margin-top:37.9pt;width:148.4pt;height:26.6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" fillcolor="#cff" strokeweight="1.5pt">
                <v:textbox>
                  <w:txbxContent>
                    <w:p w14:paraId="733EE4F6" w14:textId="77777777" w:rsidR="005E3661" w:rsidRDefault="005E3661" w:rsidP="00BF1710">
                      <w:pPr>
                        <w:spacing w:before="60"/>
                        <w:jc w:val="center"/>
                        <w:rPr>
                          <w:b/>
                          <w:bCs/>
                          <w:sz w:val="20"/>
                        </w:rPr>
                      </w:pPr>
                      <w:r>
                        <w:rPr>
                          <w:b/>
                          <w:bCs/>
                          <w:sz w:val="20"/>
                        </w:rPr>
                        <w:t>ŚWIADEK POŻARU</w:t>
                      </w:r>
                    </w:p>
                  </w:txbxContent>
                </v:textbox>
              </v:shape>
            </w:pict>
          </mc:Fallback>
        </mc:AlternateContent>
      </w:r>
      <w:r w:rsidRPr="000C47FA">
        <w:rPr>
          <w:rFonts w:ascii="Arial" w:hAnsi="Arial" w:cs="Arial"/>
          <w:b/>
          <w:noProof/>
          <w:sz w:val="20"/>
          <w:szCs w:val="20"/>
        </w:rPr>
        <mc:AlternateContent>
          <mc:Choice Requires="wps">
            <w:drawing>
              <wp:anchor distT="0" distB="0" distL="114300" distR="114300" simplePos="0" relativeHeight="251658269" behindDoc="0" locked="0" layoutInCell="1" allowOverlap="1" wp14:anchorId="78F64674" wp14:editId="03DE6050">
                <wp:simplePos x="0" y="0"/>
                <wp:positionH relativeFrom="column">
                  <wp:posOffset>3200400</wp:posOffset>
                </wp:positionH>
                <wp:positionV relativeFrom="paragraph">
                  <wp:posOffset>481330</wp:posOffset>
                </wp:positionV>
                <wp:extent cx="1828800" cy="342900"/>
                <wp:effectExtent l="13970" t="13335" r="14605" b="15240"/>
                <wp:wrapNone/>
                <wp:docPr id="238" name="Pole tekstowe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CCFFFF"/>
                        </a:solidFill>
                        <a:ln w="19050">
                          <a:solidFill>
                            <a:srgbClr val="000000"/>
                          </a:solidFill>
                          <a:miter lim="800000"/>
                          <a:headEnd/>
                          <a:tailEnd/>
                        </a:ln>
                      </wps:spPr>
                      <wps:txbx>
                        <w:txbxContent>
                          <w:p w14:paraId="4EE29D57" w14:textId="77777777" w:rsidR="005E3661" w:rsidRPr="00022D8E" w:rsidRDefault="005E3661" w:rsidP="00BF1710">
                            <w:pPr>
                              <w:rPr>
                                <w:rFonts w:ascii="Arial" w:hAnsi="Arial" w:cs="Arial"/>
                                <w:b/>
                                <w:sz w:val="20"/>
                                <w:szCs w:val="20"/>
                              </w:rPr>
                            </w:pPr>
                            <w:r w:rsidRPr="00022D8E">
                              <w:rPr>
                                <w:rFonts w:ascii="Arial" w:hAnsi="Arial" w:cs="Arial"/>
                                <w:b/>
                                <w:sz w:val="20"/>
                                <w:szCs w:val="20"/>
                              </w:rPr>
                              <w:t>ZAGROŻONY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64674" id="Pole tekstowe 238" o:spid="_x0000_s1027" type="#_x0000_t202" style="position:absolute;margin-left:252pt;margin-top:37.9pt;width:2in;height:27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" fillcolor="#cff" strokeweight="1.5pt">
                <v:textbox>
                  <w:txbxContent>
                    <w:p w14:paraId="4EE29D57" w14:textId="77777777" w:rsidR="005E3661" w:rsidRPr="00022D8E" w:rsidRDefault="005E3661" w:rsidP="00BF1710">
                      <w:pPr>
                        <w:rPr>
                          <w:rFonts w:ascii="Arial" w:hAnsi="Arial" w:cs="Arial"/>
                          <w:b/>
                          <w:sz w:val="20"/>
                          <w:szCs w:val="20"/>
                        </w:rPr>
                      </w:pPr>
                      <w:r w:rsidRPr="00022D8E">
                        <w:rPr>
                          <w:rFonts w:ascii="Arial" w:hAnsi="Arial" w:cs="Arial"/>
                          <w:b/>
                          <w:sz w:val="20"/>
                          <w:szCs w:val="20"/>
                        </w:rPr>
                        <w:t>ZAGROŻONY</w:t>
                      </w:r>
                    </w:p>
                  </w:txbxContent>
                </v:textbox>
              </v:shape>
            </w:pict>
          </mc:Fallback>
        </mc:AlternateContent>
      </w:r>
    </w:p>
    <w:p w14:paraId="740851B5" w14:textId="77777777" w:rsidR="00BF1710" w:rsidRPr="000C47FA" w:rsidRDefault="00BF1710" w:rsidP="000C47FA">
      <w:pPr>
        <w:spacing w:line="276" w:lineRule="auto"/>
        <w:rPr>
          <w:rFonts w:ascii="Arial" w:hAnsi="Arial" w:cs="Arial"/>
          <w:sz w:val="20"/>
          <w:szCs w:val="20"/>
        </w:rPr>
      </w:pPr>
    </w:p>
    <w:p w14:paraId="7E337187" w14:textId="5A33D25E" w:rsidR="00BF1710" w:rsidRPr="000C47FA" w:rsidRDefault="00BF1710" w:rsidP="000C47FA">
      <w:pPr>
        <w:spacing w:line="276" w:lineRule="auto"/>
        <w:rPr>
          <w:rFonts w:ascii="Arial" w:hAnsi="Arial" w:cs="Arial"/>
          <w:sz w:val="20"/>
          <w:szCs w:val="20"/>
        </w:rPr>
      </w:pPr>
      <w:r w:rsidRPr="000C47FA">
        <w:rPr>
          <w:rFonts w:ascii="Arial" w:hAnsi="Arial" w:cs="Arial"/>
          <w:noProof/>
          <w:sz w:val="20"/>
          <w:szCs w:val="20"/>
        </w:rPr>
        <mc:AlternateContent>
          <mc:Choice Requires="wps">
            <w:drawing>
              <wp:anchor distT="0" distB="0" distL="114300" distR="114300" simplePos="0" relativeHeight="251658251" behindDoc="0" locked="0" layoutInCell="1" allowOverlap="1" wp14:anchorId="1AF9BA64" wp14:editId="62FB352C">
                <wp:simplePos x="0" y="0"/>
                <wp:positionH relativeFrom="column">
                  <wp:posOffset>4114800</wp:posOffset>
                </wp:positionH>
                <wp:positionV relativeFrom="paragraph">
                  <wp:posOffset>132715</wp:posOffset>
                </wp:positionV>
                <wp:extent cx="0" cy="236220"/>
                <wp:effectExtent l="61595" t="5715" r="52705" b="15240"/>
                <wp:wrapNone/>
                <wp:docPr id="237" name="Łącznik prosty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62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E46A051" id="Łącznik prosty 237" o:spid="_x0000_s1026" style="position:absolute;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0.45pt" to="324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">
                <v:stroke endarrow="block"/>
              </v:line>
            </w:pict>
          </mc:Fallback>
        </mc:AlternateContent>
      </w:r>
      <w:r w:rsidRPr="000C47FA">
        <w:rPr>
          <w:rFonts w:ascii="Arial" w:hAnsi="Arial" w:cs="Arial"/>
          <w:noProof/>
          <w:sz w:val="20"/>
          <w:szCs w:val="20"/>
        </w:rPr>
        <mc:AlternateContent>
          <mc:Choice Requires="wps">
            <w:drawing>
              <wp:anchor distT="0" distB="0" distL="114300" distR="114300" simplePos="0" relativeHeight="251658249" behindDoc="0" locked="0" layoutInCell="1" allowOverlap="1" wp14:anchorId="797057AE" wp14:editId="71D42312">
                <wp:simplePos x="0" y="0"/>
                <wp:positionH relativeFrom="column">
                  <wp:posOffset>1371600</wp:posOffset>
                </wp:positionH>
                <wp:positionV relativeFrom="paragraph">
                  <wp:posOffset>132715</wp:posOffset>
                </wp:positionV>
                <wp:extent cx="0" cy="236220"/>
                <wp:effectExtent l="61595" t="5715" r="52705" b="15240"/>
                <wp:wrapNone/>
                <wp:docPr id="236" name="Łącznik prosty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62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8D878D4" id="Łącznik prosty 236" o:spid="_x0000_s1026" style="position:absolute;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0.45pt" to="108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">
                <v:stroke endarrow="block"/>
              </v:line>
            </w:pict>
          </mc:Fallback>
        </mc:AlternateContent>
      </w:r>
    </w:p>
    <w:p w14:paraId="16975416" w14:textId="77777777" w:rsidR="00BF1710" w:rsidRPr="000C47FA" w:rsidRDefault="00BF1710" w:rsidP="000C47FA">
      <w:pPr>
        <w:spacing w:line="276" w:lineRule="auto"/>
        <w:rPr>
          <w:rFonts w:ascii="Arial" w:hAnsi="Arial" w:cs="Arial"/>
          <w:sz w:val="20"/>
          <w:szCs w:val="20"/>
        </w:rPr>
      </w:pPr>
    </w:p>
    <w:p w14:paraId="46819633" w14:textId="5E077420" w:rsidR="00BF1710" w:rsidRPr="000C47FA" w:rsidRDefault="00BF1710" w:rsidP="000C47FA">
      <w:pPr>
        <w:spacing w:line="276" w:lineRule="auto"/>
        <w:rPr>
          <w:rFonts w:ascii="Arial" w:hAnsi="Arial" w:cs="Arial"/>
          <w:sz w:val="20"/>
          <w:szCs w:val="20"/>
        </w:rPr>
      </w:pPr>
      <w:r w:rsidRPr="000C47FA">
        <w:rPr>
          <w:rFonts w:ascii="Arial" w:hAnsi="Arial" w:cs="Arial"/>
          <w:noProof/>
          <w:sz w:val="20"/>
          <w:szCs w:val="20"/>
          <w:lang w:eastAsia="pl-PL"/>
        </w:rPr>
        <mc:AlternateContent>
          <mc:Choice Requires="wps">
            <w:drawing>
              <wp:anchor distT="0" distB="0" distL="114300" distR="114300" simplePos="0" relativeHeight="251658280" behindDoc="0" locked="0" layoutInCell="1" allowOverlap="1" wp14:anchorId="65E0A7BE" wp14:editId="73A6B8AB">
                <wp:simplePos x="0" y="0"/>
                <wp:positionH relativeFrom="column">
                  <wp:posOffset>4053205</wp:posOffset>
                </wp:positionH>
                <wp:positionV relativeFrom="paragraph">
                  <wp:posOffset>118745</wp:posOffset>
                </wp:positionV>
                <wp:extent cx="0" cy="266700"/>
                <wp:effectExtent l="57150" t="8890" r="57150" b="19685"/>
                <wp:wrapNone/>
                <wp:docPr id="235" name="Łącznik prosty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4C682E9" id="Łącznik prosty 235" o:spid="_x0000_s1026" style="position:absolute;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15pt,9.35pt" to="319.15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">
                <v:stroke endarrow="block"/>
              </v:line>
            </w:pict>
          </mc:Fallback>
        </mc:AlternateContent>
      </w:r>
      <w:r w:rsidRPr="000C47FA">
        <w:rPr>
          <w:rFonts w:ascii="Arial" w:hAnsi="Arial" w:cs="Arial"/>
          <w:noProof/>
          <w:sz w:val="20"/>
          <w:szCs w:val="20"/>
          <w:lang w:eastAsia="pl-PL"/>
        </w:rPr>
        <mc:AlternateContent>
          <mc:Choice Requires="wps">
            <w:drawing>
              <wp:anchor distT="0" distB="0" distL="114300" distR="114300" simplePos="0" relativeHeight="251658279" behindDoc="0" locked="0" layoutInCell="1" allowOverlap="1" wp14:anchorId="769015D6" wp14:editId="63B320B3">
                <wp:simplePos x="0" y="0"/>
                <wp:positionH relativeFrom="column">
                  <wp:posOffset>1371600</wp:posOffset>
                </wp:positionH>
                <wp:positionV relativeFrom="paragraph">
                  <wp:posOffset>118745</wp:posOffset>
                </wp:positionV>
                <wp:extent cx="0" cy="266700"/>
                <wp:effectExtent l="61595" t="8890" r="52705" b="19685"/>
                <wp:wrapNone/>
                <wp:docPr id="234" name="Łącznik prosty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5B35DAD" id="Łącznik prosty 234" o:spid="_x0000_s1026" style="position:absolute;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9.35pt" to="108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">
                <v:stroke endarrow="block"/>
              </v:line>
            </w:pict>
          </mc:Fallback>
        </mc:AlternateContent>
      </w:r>
    </w:p>
    <w:p w14:paraId="746C03EE" w14:textId="77777777" w:rsidR="00BF1710" w:rsidRPr="000C47FA" w:rsidRDefault="00BF1710" w:rsidP="000C47FA">
      <w:pPr>
        <w:spacing w:line="276" w:lineRule="auto"/>
        <w:rPr>
          <w:rFonts w:ascii="Arial" w:hAnsi="Arial" w:cs="Arial"/>
          <w:sz w:val="20"/>
          <w:szCs w:val="20"/>
        </w:rPr>
      </w:pPr>
    </w:p>
    <w:p w14:paraId="6EDFC6C1" w14:textId="05B83587" w:rsidR="00BF1710" w:rsidRPr="000C47FA" w:rsidRDefault="00DD5449" w:rsidP="000C47FA">
      <w:pPr>
        <w:spacing w:line="276" w:lineRule="auto"/>
        <w:rPr>
          <w:rFonts w:ascii="Arial" w:hAnsi="Arial" w:cs="Arial"/>
          <w:sz w:val="20"/>
          <w:szCs w:val="20"/>
        </w:rPr>
      </w:pPr>
      <w:r w:rsidRPr="000C47FA">
        <w:rPr>
          <w:rFonts w:ascii="Arial" w:hAnsi="Arial" w:cs="Arial"/>
          <w:noProof/>
          <w:sz w:val="20"/>
          <w:szCs w:val="20"/>
        </w:rPr>
        <mc:AlternateContent>
          <mc:Choice Requires="wps">
            <w:drawing>
              <wp:anchor distT="0" distB="0" distL="114300" distR="114300" simplePos="0" relativeHeight="251658241" behindDoc="0" locked="0" layoutInCell="1" allowOverlap="1" wp14:anchorId="4C36658E" wp14:editId="3CD8CAB4">
                <wp:simplePos x="0" y="0"/>
                <wp:positionH relativeFrom="column">
                  <wp:posOffset>3084195</wp:posOffset>
                </wp:positionH>
                <wp:positionV relativeFrom="paragraph">
                  <wp:posOffset>7619</wp:posOffset>
                </wp:positionV>
                <wp:extent cx="2171700" cy="855345"/>
                <wp:effectExtent l="0" t="0" r="19050" b="20955"/>
                <wp:wrapNone/>
                <wp:docPr id="232" name="Pole tekstowe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855345"/>
                        </a:xfrm>
                        <a:prstGeom prst="rect">
                          <a:avLst/>
                        </a:prstGeom>
                        <a:solidFill>
                          <a:srgbClr val="00FF00">
                            <a:alpha val="50000"/>
                          </a:srgbClr>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A97F3E6" w14:textId="77777777" w:rsidR="005E3661" w:rsidRPr="006A2250" w:rsidRDefault="005E3661" w:rsidP="00BF1710">
                            <w:pPr>
                              <w:rPr>
                                <w:rFonts w:ascii="Arial" w:hAnsi="Arial" w:cs="Arial"/>
                                <w:b/>
                                <w:sz w:val="16"/>
                                <w:szCs w:val="16"/>
                              </w:rPr>
                            </w:pPr>
                            <w:r w:rsidRPr="006A2250">
                              <w:rPr>
                                <w:rFonts w:ascii="Arial" w:hAnsi="Arial" w:cs="Arial"/>
                                <w:b/>
                                <w:sz w:val="16"/>
                                <w:szCs w:val="16"/>
                              </w:rPr>
                              <w:t>Jeżeli jesteś zagrożony pożarem wewnętrznych (w budynku) spróbuj użyć podręcznego sprzętu gaśniczego – jeśli jest w pobliżu.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36658E" id="Pole tekstowe 232" o:spid="_x0000_s1028" type="#_x0000_t202" style="position:absolute;margin-left:242.85pt;margin-top:.6pt;width:171pt;height:67.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" fillcolor="lime">
                <v:fill opacity="32896f"/>
                <v:textbox>
                  <w:txbxContent>
                    <w:p w14:paraId="2A97F3E6" w14:textId="77777777" w:rsidR="005E3661" w:rsidRPr="006A2250" w:rsidRDefault="005E3661" w:rsidP="00BF1710">
                      <w:pPr>
                        <w:rPr>
                          <w:rFonts w:ascii="Arial" w:hAnsi="Arial" w:cs="Arial"/>
                          <w:b/>
                          <w:sz w:val="16"/>
                          <w:szCs w:val="16"/>
                        </w:rPr>
                      </w:pPr>
                      <w:r w:rsidRPr="006A2250">
                        <w:rPr>
                          <w:rFonts w:ascii="Arial" w:hAnsi="Arial" w:cs="Arial"/>
                          <w:b/>
                          <w:sz w:val="16"/>
                          <w:szCs w:val="16"/>
                        </w:rPr>
                        <w:t>Jeżeli jesteś zagrożony pożarem wewnętrznych (w budynku) spróbuj użyć podręcznego sprzętu gaśniczego – jeśli jest w pobliżu.</w:t>
                      </w:r>
                    </w:p>
                  </w:txbxContent>
                </v:textbox>
              </v:shape>
            </w:pict>
          </mc:Fallback>
        </mc:AlternateContent>
      </w:r>
      <w:r w:rsidR="00BF1710" w:rsidRPr="000C47FA">
        <w:rPr>
          <w:rFonts w:ascii="Arial" w:hAnsi="Arial" w:cs="Arial"/>
          <w:noProof/>
          <w:sz w:val="20"/>
          <w:szCs w:val="20"/>
        </w:rPr>
        <mc:AlternateContent>
          <mc:Choice Requires="wps">
            <w:drawing>
              <wp:anchor distT="0" distB="0" distL="114300" distR="114300" simplePos="0" relativeHeight="251658240" behindDoc="0" locked="0" layoutInCell="1" allowOverlap="1" wp14:anchorId="10A2AF93" wp14:editId="29778B65">
                <wp:simplePos x="0" y="0"/>
                <wp:positionH relativeFrom="column">
                  <wp:posOffset>226695</wp:posOffset>
                </wp:positionH>
                <wp:positionV relativeFrom="paragraph">
                  <wp:posOffset>7619</wp:posOffset>
                </wp:positionV>
                <wp:extent cx="2171700" cy="657225"/>
                <wp:effectExtent l="0" t="0" r="19050" b="28575"/>
                <wp:wrapNone/>
                <wp:docPr id="233" name="Pole tekstowe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57225"/>
                        </a:xfrm>
                        <a:prstGeom prst="rect">
                          <a:avLst/>
                        </a:prstGeom>
                        <a:solidFill>
                          <a:srgbClr val="00FF00">
                            <a:alpha val="50000"/>
                          </a:srgbClr>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6BAE2B4" w14:textId="77777777" w:rsidR="005E3661" w:rsidRPr="006A2250" w:rsidRDefault="005E3661" w:rsidP="00BF1710">
                            <w:pPr>
                              <w:rPr>
                                <w:rFonts w:ascii="Arial" w:hAnsi="Arial" w:cs="Arial"/>
                                <w:b/>
                                <w:sz w:val="16"/>
                                <w:szCs w:val="16"/>
                              </w:rPr>
                            </w:pPr>
                            <w:r w:rsidRPr="006A2250">
                              <w:rPr>
                                <w:rFonts w:ascii="Arial" w:hAnsi="Arial" w:cs="Arial"/>
                                <w:b/>
                                <w:sz w:val="16"/>
                                <w:szCs w:val="16"/>
                              </w:rPr>
                              <w:t>Jeżeli zauważyłeś objawy pożaru (dym, płomienie.),dokładnie sprawdź skąd pochodzą.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2AF93" id="Pole tekstowe 233" o:spid="_x0000_s1029" type="#_x0000_t202" style="position:absolute;margin-left:17.85pt;margin-top:.6pt;width:171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" fillcolor="lime">
                <v:fill opacity="32896f"/>
                <v:textbox>
                  <w:txbxContent>
                    <w:p w14:paraId="66BAE2B4" w14:textId="77777777" w:rsidR="005E3661" w:rsidRPr="006A2250" w:rsidRDefault="005E3661" w:rsidP="00BF1710">
                      <w:pPr>
                        <w:rPr>
                          <w:rFonts w:ascii="Arial" w:hAnsi="Arial" w:cs="Arial"/>
                          <w:b/>
                          <w:sz w:val="16"/>
                          <w:szCs w:val="16"/>
                        </w:rPr>
                      </w:pPr>
                      <w:r w:rsidRPr="006A2250">
                        <w:rPr>
                          <w:rFonts w:ascii="Arial" w:hAnsi="Arial" w:cs="Arial"/>
                          <w:b/>
                          <w:sz w:val="16"/>
                          <w:szCs w:val="16"/>
                        </w:rPr>
                        <w:t>Jeżeli zauważyłeś objawy pożaru (dym, płomienie.),dokładnie sprawdź skąd pochodzą.</w:t>
                      </w:r>
                    </w:p>
                  </w:txbxContent>
                </v:textbox>
              </v:shape>
            </w:pict>
          </mc:Fallback>
        </mc:AlternateContent>
      </w:r>
    </w:p>
    <w:p w14:paraId="19D8DFB7" w14:textId="77777777" w:rsidR="00BF1710" w:rsidRPr="000C47FA" w:rsidRDefault="00BF1710" w:rsidP="000C47FA">
      <w:pPr>
        <w:spacing w:line="276" w:lineRule="auto"/>
        <w:rPr>
          <w:rFonts w:ascii="Arial" w:hAnsi="Arial" w:cs="Arial"/>
          <w:sz w:val="20"/>
          <w:szCs w:val="20"/>
        </w:rPr>
      </w:pPr>
    </w:p>
    <w:p w14:paraId="300B1DDD" w14:textId="186F73C6" w:rsidR="00BF1710" w:rsidRPr="000C47FA" w:rsidRDefault="00BF1710" w:rsidP="000C47FA">
      <w:pPr>
        <w:spacing w:line="276" w:lineRule="auto"/>
        <w:rPr>
          <w:rFonts w:ascii="Arial" w:hAnsi="Arial" w:cs="Arial"/>
          <w:sz w:val="20"/>
          <w:szCs w:val="20"/>
        </w:rPr>
      </w:pPr>
      <w:r w:rsidRPr="000C47FA">
        <w:rPr>
          <w:rFonts w:ascii="Arial" w:hAnsi="Arial" w:cs="Arial"/>
          <w:noProof/>
          <w:sz w:val="20"/>
          <w:szCs w:val="20"/>
        </w:rPr>
        <mc:AlternateContent>
          <mc:Choice Requires="wps">
            <w:drawing>
              <wp:anchor distT="0" distB="0" distL="114300" distR="114300" simplePos="0" relativeHeight="251658250" behindDoc="0" locked="0" layoutInCell="1" allowOverlap="1" wp14:anchorId="5DE2D98B" wp14:editId="7BEB9992">
                <wp:simplePos x="0" y="0"/>
                <wp:positionH relativeFrom="column">
                  <wp:posOffset>1371600</wp:posOffset>
                </wp:positionH>
                <wp:positionV relativeFrom="paragraph">
                  <wp:posOffset>117475</wp:posOffset>
                </wp:positionV>
                <wp:extent cx="0" cy="266700"/>
                <wp:effectExtent l="61595" t="13335" r="52705" b="15240"/>
                <wp:wrapNone/>
                <wp:docPr id="231" name="Łącznik prosty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DA14E21" id="Łącznik prosty 231" o:spid="_x0000_s1026" style="position:absolute;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9.25pt" to="108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">
                <v:stroke endarrow="block"/>
              </v:line>
            </w:pict>
          </mc:Fallback>
        </mc:AlternateContent>
      </w:r>
    </w:p>
    <w:p w14:paraId="35856B79" w14:textId="139330FB" w:rsidR="00BF1710" w:rsidRPr="000C47FA" w:rsidRDefault="00BF1710" w:rsidP="000C47FA">
      <w:pPr>
        <w:spacing w:line="276" w:lineRule="auto"/>
        <w:rPr>
          <w:rFonts w:ascii="Arial" w:hAnsi="Arial" w:cs="Arial"/>
          <w:sz w:val="20"/>
          <w:szCs w:val="20"/>
        </w:rPr>
      </w:pPr>
      <w:r w:rsidRPr="000C47FA">
        <w:rPr>
          <w:rFonts w:ascii="Arial" w:hAnsi="Arial" w:cs="Arial"/>
          <w:noProof/>
          <w:sz w:val="20"/>
          <w:szCs w:val="20"/>
        </w:rPr>
        <mc:AlternateContent>
          <mc:Choice Requires="wps">
            <w:drawing>
              <wp:anchor distT="0" distB="0" distL="114300" distR="114300" simplePos="0" relativeHeight="251658242" behindDoc="0" locked="0" layoutInCell="1" allowOverlap="1" wp14:anchorId="62C084FB" wp14:editId="16D32026">
                <wp:simplePos x="0" y="0"/>
                <wp:positionH relativeFrom="column">
                  <wp:posOffset>226695</wp:posOffset>
                </wp:positionH>
                <wp:positionV relativeFrom="paragraph">
                  <wp:posOffset>174624</wp:posOffset>
                </wp:positionV>
                <wp:extent cx="2057400" cy="802005"/>
                <wp:effectExtent l="0" t="0" r="19050" b="17145"/>
                <wp:wrapNone/>
                <wp:docPr id="230" name="Pole tekstowe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802005"/>
                        </a:xfrm>
                        <a:prstGeom prst="rect">
                          <a:avLst/>
                        </a:prstGeom>
                        <a:solidFill>
                          <a:srgbClr val="00FF00">
                            <a:alpha val="50000"/>
                          </a:srgbClr>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2749699" w14:textId="77777777" w:rsidR="005E3661" w:rsidRPr="006A2250" w:rsidRDefault="005E3661" w:rsidP="00BF1710">
                            <w:pPr>
                              <w:rPr>
                                <w:rFonts w:ascii="Arial" w:hAnsi="Arial" w:cs="Arial"/>
                                <w:b/>
                                <w:sz w:val="16"/>
                                <w:szCs w:val="16"/>
                              </w:rPr>
                            </w:pPr>
                            <w:r w:rsidRPr="006A2250">
                              <w:rPr>
                                <w:rFonts w:ascii="Arial" w:hAnsi="Arial" w:cs="Arial"/>
                                <w:b/>
                                <w:sz w:val="16"/>
                                <w:szCs w:val="16"/>
                              </w:rPr>
                              <w:t>Jeśli już to ustaliłeś, sprawdź czy nie są zagrożeni ludzie, oraz powiadom o pożarze znajdujących się w pobliżu ludzi.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084FB" id="Pole tekstowe 230" o:spid="_x0000_s1030" type="#_x0000_t202" style="position:absolute;margin-left:17.85pt;margin-top:13.75pt;width:162pt;height:63.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" fillcolor="lime">
                <v:fill opacity="32896f"/>
                <v:textbox>
                  <w:txbxContent>
                    <w:p w14:paraId="22749699" w14:textId="77777777" w:rsidR="005E3661" w:rsidRPr="006A2250" w:rsidRDefault="005E3661" w:rsidP="00BF1710">
                      <w:pPr>
                        <w:rPr>
                          <w:rFonts w:ascii="Arial" w:hAnsi="Arial" w:cs="Arial"/>
                          <w:b/>
                          <w:sz w:val="16"/>
                          <w:szCs w:val="16"/>
                        </w:rPr>
                      </w:pPr>
                      <w:r w:rsidRPr="006A2250">
                        <w:rPr>
                          <w:rFonts w:ascii="Arial" w:hAnsi="Arial" w:cs="Arial"/>
                          <w:b/>
                          <w:sz w:val="16"/>
                          <w:szCs w:val="16"/>
                        </w:rPr>
                        <w:t>Jeśli już to ustaliłeś, sprawdź czy nie są zagrożeni ludzie, oraz powiadom o pożarze znajdujących się w pobliżu ludzi.</w:t>
                      </w:r>
                    </w:p>
                  </w:txbxContent>
                </v:textbox>
              </v:shape>
            </w:pict>
          </mc:Fallback>
        </mc:AlternateContent>
      </w:r>
    </w:p>
    <w:p w14:paraId="5A78BFAC" w14:textId="3EA46E5F" w:rsidR="00BF1710" w:rsidRPr="000C47FA" w:rsidRDefault="00BF1710" w:rsidP="000C47FA">
      <w:pPr>
        <w:spacing w:line="276" w:lineRule="auto"/>
        <w:rPr>
          <w:rFonts w:ascii="Arial" w:hAnsi="Arial" w:cs="Arial"/>
          <w:sz w:val="20"/>
          <w:szCs w:val="20"/>
        </w:rPr>
      </w:pPr>
      <w:r w:rsidRPr="000C47FA">
        <w:rPr>
          <w:rFonts w:ascii="Arial" w:hAnsi="Arial" w:cs="Arial"/>
          <w:noProof/>
          <w:sz w:val="20"/>
          <w:szCs w:val="20"/>
        </w:rPr>
        <mc:AlternateContent>
          <mc:Choice Requires="wps">
            <w:drawing>
              <wp:anchor distT="0" distB="0" distL="114300" distR="114300" simplePos="0" relativeHeight="251658252" behindDoc="0" locked="0" layoutInCell="1" allowOverlap="1" wp14:anchorId="0EBA8912" wp14:editId="76AF5031">
                <wp:simplePos x="0" y="0"/>
                <wp:positionH relativeFrom="column">
                  <wp:posOffset>4114800</wp:posOffset>
                </wp:positionH>
                <wp:positionV relativeFrom="paragraph">
                  <wp:posOffset>109855</wp:posOffset>
                </wp:positionV>
                <wp:extent cx="0" cy="190500"/>
                <wp:effectExtent l="61595" t="13335" r="52705" b="15240"/>
                <wp:wrapNone/>
                <wp:docPr id="229" name="Łącznik prosty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C148A1A" id="Łącznik prosty 229" o:spid="_x0000_s1026" style="position:absolute;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8.65pt" to="324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">
                <v:stroke endarrow="block"/>
              </v:line>
            </w:pict>
          </mc:Fallback>
        </mc:AlternateContent>
      </w:r>
    </w:p>
    <w:p w14:paraId="655E0498" w14:textId="7F965641" w:rsidR="00BF1710" w:rsidRPr="000C47FA" w:rsidRDefault="00BF1710" w:rsidP="000C47FA">
      <w:pPr>
        <w:spacing w:line="276" w:lineRule="auto"/>
        <w:rPr>
          <w:rFonts w:ascii="Arial" w:hAnsi="Arial" w:cs="Arial"/>
          <w:sz w:val="20"/>
          <w:szCs w:val="20"/>
        </w:rPr>
      </w:pPr>
      <w:r w:rsidRPr="000C47FA">
        <w:rPr>
          <w:rFonts w:ascii="Arial" w:hAnsi="Arial" w:cs="Arial"/>
          <w:noProof/>
          <w:sz w:val="20"/>
          <w:szCs w:val="20"/>
        </w:rPr>
        <mc:AlternateContent>
          <mc:Choice Requires="wps">
            <w:drawing>
              <wp:anchor distT="0" distB="0" distL="114300" distR="114300" simplePos="0" relativeHeight="251658243" behindDoc="0" locked="0" layoutInCell="1" allowOverlap="1" wp14:anchorId="252942FE" wp14:editId="69C24AA4">
                <wp:simplePos x="0" y="0"/>
                <wp:positionH relativeFrom="column">
                  <wp:posOffset>3198495</wp:posOffset>
                </wp:positionH>
                <wp:positionV relativeFrom="paragraph">
                  <wp:posOffset>164465</wp:posOffset>
                </wp:positionV>
                <wp:extent cx="1943100" cy="746760"/>
                <wp:effectExtent l="0" t="0" r="19050" b="15240"/>
                <wp:wrapNone/>
                <wp:docPr id="228" name="Pole tekstowe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746760"/>
                        </a:xfrm>
                        <a:prstGeom prst="rect">
                          <a:avLst/>
                        </a:prstGeom>
                        <a:solidFill>
                          <a:srgbClr val="00FF00">
                            <a:alpha val="50000"/>
                          </a:srgbClr>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DC22F77" w14:textId="77777777" w:rsidR="005E3661" w:rsidRPr="006A2250" w:rsidRDefault="005E3661" w:rsidP="00BF1710">
                            <w:pPr>
                              <w:rPr>
                                <w:rFonts w:ascii="Arial" w:hAnsi="Arial" w:cs="Arial"/>
                                <w:b/>
                                <w:sz w:val="16"/>
                                <w:szCs w:val="16"/>
                              </w:rPr>
                            </w:pPr>
                            <w:r w:rsidRPr="006A2250">
                              <w:rPr>
                                <w:rFonts w:ascii="Arial" w:hAnsi="Arial" w:cs="Arial"/>
                                <w:b/>
                                <w:sz w:val="16"/>
                                <w:szCs w:val="16"/>
                              </w:rPr>
                              <w:t>Jeżeli są inni zagrożeni, to powiadom ich o pożarze. Mogą jeszcze o tym nie wiedzieć.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2942FE" id="Pole tekstowe 228" o:spid="_x0000_s1031" type="#_x0000_t202" style="position:absolute;margin-left:251.85pt;margin-top:12.95pt;width:153pt;height:58.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" fillcolor="lime">
                <v:fill opacity="32896f"/>
                <v:textbox>
                  <w:txbxContent>
                    <w:p w14:paraId="6DC22F77" w14:textId="77777777" w:rsidR="005E3661" w:rsidRPr="006A2250" w:rsidRDefault="005E3661" w:rsidP="00BF1710">
                      <w:pPr>
                        <w:rPr>
                          <w:rFonts w:ascii="Arial" w:hAnsi="Arial" w:cs="Arial"/>
                          <w:b/>
                          <w:sz w:val="16"/>
                          <w:szCs w:val="16"/>
                        </w:rPr>
                      </w:pPr>
                      <w:r w:rsidRPr="006A2250">
                        <w:rPr>
                          <w:rFonts w:ascii="Arial" w:hAnsi="Arial" w:cs="Arial"/>
                          <w:b/>
                          <w:sz w:val="16"/>
                          <w:szCs w:val="16"/>
                        </w:rPr>
                        <w:t>Jeżeli są inni zagrożeni, to powiadom ich o pożarze. Mogą jeszcze o tym nie wiedzieć.</w:t>
                      </w:r>
                    </w:p>
                  </w:txbxContent>
                </v:textbox>
              </v:shape>
            </w:pict>
          </mc:Fallback>
        </mc:AlternateContent>
      </w:r>
    </w:p>
    <w:p w14:paraId="62E336A0" w14:textId="77777777" w:rsidR="00BF1710" w:rsidRPr="000C47FA" w:rsidRDefault="00BF1710" w:rsidP="000C47FA">
      <w:pPr>
        <w:spacing w:line="276" w:lineRule="auto"/>
        <w:rPr>
          <w:rFonts w:ascii="Arial" w:hAnsi="Arial" w:cs="Arial"/>
          <w:sz w:val="20"/>
          <w:szCs w:val="20"/>
        </w:rPr>
      </w:pPr>
    </w:p>
    <w:p w14:paraId="41B3782F" w14:textId="46DC552F" w:rsidR="00BF1710" w:rsidRPr="000C47FA" w:rsidRDefault="00BF1710" w:rsidP="000C47FA">
      <w:pPr>
        <w:spacing w:line="276" w:lineRule="auto"/>
        <w:rPr>
          <w:rFonts w:ascii="Arial" w:hAnsi="Arial" w:cs="Arial"/>
          <w:sz w:val="20"/>
          <w:szCs w:val="20"/>
        </w:rPr>
      </w:pPr>
      <w:r w:rsidRPr="000C47FA">
        <w:rPr>
          <w:rFonts w:ascii="Arial" w:hAnsi="Arial" w:cs="Arial"/>
          <w:noProof/>
          <w:sz w:val="20"/>
          <w:szCs w:val="20"/>
        </w:rPr>
        <mc:AlternateContent>
          <mc:Choice Requires="wps">
            <w:drawing>
              <wp:anchor distT="0" distB="0" distL="114300" distR="114300" simplePos="0" relativeHeight="251658255" behindDoc="0" locked="0" layoutInCell="1" allowOverlap="1" wp14:anchorId="3AFBE0BE" wp14:editId="715AE3A6">
                <wp:simplePos x="0" y="0"/>
                <wp:positionH relativeFrom="column">
                  <wp:posOffset>2057400</wp:posOffset>
                </wp:positionH>
                <wp:positionV relativeFrom="paragraph">
                  <wp:posOffset>41910</wp:posOffset>
                </wp:positionV>
                <wp:extent cx="0" cy="419100"/>
                <wp:effectExtent l="61595" t="13970" r="52705" b="14605"/>
                <wp:wrapNone/>
                <wp:docPr id="227" name="Łącznik prosty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91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CCFC5CC" id="Łącznik prosty 227" o:spid="_x0000_s1026" style="position:absolute;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3.3pt" to="162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">
                <v:stroke endarrow="block"/>
              </v:line>
            </w:pict>
          </mc:Fallback>
        </mc:AlternateContent>
      </w:r>
      <w:r w:rsidRPr="000C47FA">
        <w:rPr>
          <w:rFonts w:ascii="Arial" w:hAnsi="Arial" w:cs="Arial"/>
          <w:noProof/>
          <w:sz w:val="20"/>
          <w:szCs w:val="20"/>
        </w:rPr>
        <mc:AlternateContent>
          <mc:Choice Requires="wps">
            <w:drawing>
              <wp:anchor distT="0" distB="0" distL="114300" distR="114300" simplePos="0" relativeHeight="251658254" behindDoc="0" locked="0" layoutInCell="1" allowOverlap="1" wp14:anchorId="6BE9A406" wp14:editId="044F2C51">
                <wp:simplePos x="0" y="0"/>
                <wp:positionH relativeFrom="column">
                  <wp:posOffset>457200</wp:posOffset>
                </wp:positionH>
                <wp:positionV relativeFrom="paragraph">
                  <wp:posOffset>41910</wp:posOffset>
                </wp:positionV>
                <wp:extent cx="0" cy="419100"/>
                <wp:effectExtent l="61595" t="13970" r="52705" b="14605"/>
                <wp:wrapNone/>
                <wp:docPr id="226" name="Łącznik prosty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91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A29266D" id="Łącznik prosty 226" o:spid="_x0000_s1026" style="position:absolute;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3pt" to="36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">
                <v:stroke endarrow="block"/>
              </v:line>
            </w:pict>
          </mc:Fallback>
        </mc:AlternateContent>
      </w:r>
    </w:p>
    <w:p w14:paraId="1D1677AC" w14:textId="77777777" w:rsidR="00BF1710" w:rsidRPr="000C47FA" w:rsidRDefault="00BF1710" w:rsidP="000C47FA">
      <w:pPr>
        <w:spacing w:line="276" w:lineRule="auto"/>
        <w:rPr>
          <w:rFonts w:ascii="Arial" w:hAnsi="Arial" w:cs="Arial"/>
          <w:sz w:val="20"/>
          <w:szCs w:val="20"/>
        </w:rPr>
      </w:pPr>
    </w:p>
    <w:p w14:paraId="01F9B7BD" w14:textId="15EC7635" w:rsidR="00BF1710" w:rsidRPr="000C47FA" w:rsidRDefault="00B874C4" w:rsidP="000C47FA">
      <w:pPr>
        <w:spacing w:line="276" w:lineRule="auto"/>
        <w:rPr>
          <w:rFonts w:ascii="Arial" w:hAnsi="Arial" w:cs="Arial"/>
          <w:sz w:val="20"/>
          <w:szCs w:val="20"/>
        </w:rPr>
      </w:pPr>
      <w:r w:rsidRPr="000C47FA">
        <w:rPr>
          <w:rFonts w:ascii="Arial" w:hAnsi="Arial" w:cs="Arial"/>
          <w:noProof/>
          <w:sz w:val="20"/>
          <w:szCs w:val="20"/>
        </w:rPr>
        <mc:AlternateContent>
          <mc:Choice Requires="wps">
            <w:drawing>
              <wp:anchor distT="0" distB="0" distL="114300" distR="114300" simplePos="0" relativeHeight="251658245" behindDoc="0" locked="0" layoutInCell="1" allowOverlap="1" wp14:anchorId="12CC3F0C" wp14:editId="425CBB91">
                <wp:simplePos x="0" y="0"/>
                <wp:positionH relativeFrom="column">
                  <wp:posOffset>1500505</wp:posOffset>
                </wp:positionH>
                <wp:positionV relativeFrom="paragraph">
                  <wp:posOffset>90805</wp:posOffset>
                </wp:positionV>
                <wp:extent cx="1066800" cy="806450"/>
                <wp:effectExtent l="0" t="0" r="19050" b="12700"/>
                <wp:wrapNone/>
                <wp:docPr id="224" name="Pole tekstowe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806450"/>
                        </a:xfrm>
                        <a:prstGeom prst="rect">
                          <a:avLst/>
                        </a:prstGeom>
                        <a:solidFill>
                          <a:srgbClr val="00FF00">
                            <a:alpha val="50000"/>
                          </a:srgbClr>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DA3D7CC" w14:textId="77777777" w:rsidR="005E3661" w:rsidRPr="006A2250" w:rsidRDefault="005E3661" w:rsidP="00BF1710">
                            <w:pPr>
                              <w:rPr>
                                <w:rFonts w:ascii="Arial" w:hAnsi="Arial" w:cs="Arial"/>
                                <w:b/>
                                <w:sz w:val="16"/>
                                <w:szCs w:val="16"/>
                              </w:rPr>
                            </w:pPr>
                            <w:r w:rsidRPr="006A2250">
                              <w:rPr>
                                <w:rFonts w:ascii="Arial" w:hAnsi="Arial" w:cs="Arial"/>
                                <w:b/>
                                <w:sz w:val="16"/>
                                <w:szCs w:val="16"/>
                              </w:rPr>
                              <w:t>Jeśli są zagrożeni ludzie, to przystąp do ich ratowania.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C3F0C" id="Pole tekstowe 224" o:spid="_x0000_s1032" type="#_x0000_t202" style="position:absolute;margin-left:118.15pt;margin-top:7.15pt;width:84pt;height:6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" fillcolor="lime">
                <v:fill opacity="32896f"/>
                <v:textbox>
                  <w:txbxContent>
                    <w:p w14:paraId="4DA3D7CC" w14:textId="77777777" w:rsidR="005E3661" w:rsidRPr="006A2250" w:rsidRDefault="005E3661" w:rsidP="00BF1710">
                      <w:pPr>
                        <w:rPr>
                          <w:rFonts w:ascii="Arial" w:hAnsi="Arial" w:cs="Arial"/>
                          <w:b/>
                          <w:sz w:val="16"/>
                          <w:szCs w:val="16"/>
                        </w:rPr>
                      </w:pPr>
                      <w:r w:rsidRPr="006A2250">
                        <w:rPr>
                          <w:rFonts w:ascii="Arial" w:hAnsi="Arial" w:cs="Arial"/>
                          <w:b/>
                          <w:sz w:val="16"/>
                          <w:szCs w:val="16"/>
                        </w:rPr>
                        <w:t>Jeśli są zagrożeni ludzie, to przystąp do ich ratowania.</w:t>
                      </w:r>
                    </w:p>
                  </w:txbxContent>
                </v:textbox>
              </v:shape>
            </w:pict>
          </mc:Fallback>
        </mc:AlternateContent>
      </w:r>
      <w:r w:rsidR="00BF1710" w:rsidRPr="000C47FA">
        <w:rPr>
          <w:rFonts w:ascii="Arial" w:hAnsi="Arial" w:cs="Arial"/>
          <w:noProof/>
          <w:sz w:val="20"/>
          <w:szCs w:val="20"/>
        </w:rPr>
        <mc:AlternateContent>
          <mc:Choice Requires="wps">
            <w:drawing>
              <wp:anchor distT="0" distB="0" distL="114300" distR="114300" simplePos="0" relativeHeight="251658253" behindDoc="0" locked="0" layoutInCell="1" allowOverlap="1" wp14:anchorId="7D46738F" wp14:editId="2A3721BF">
                <wp:simplePos x="0" y="0"/>
                <wp:positionH relativeFrom="column">
                  <wp:posOffset>4114800</wp:posOffset>
                </wp:positionH>
                <wp:positionV relativeFrom="paragraph">
                  <wp:posOffset>34290</wp:posOffset>
                </wp:positionV>
                <wp:extent cx="0" cy="342900"/>
                <wp:effectExtent l="61595" t="13970" r="52705" b="14605"/>
                <wp:wrapNone/>
                <wp:docPr id="225" name="Łącznik prosty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FC9712C" id="Łącznik prosty 225" o:spid="_x0000_s1026" style="position:absolute;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2.7pt" to="324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">
                <v:stroke endarrow="block"/>
              </v:line>
            </w:pict>
          </mc:Fallback>
        </mc:AlternateContent>
      </w:r>
      <w:r w:rsidR="00BF1710" w:rsidRPr="000C47FA">
        <w:rPr>
          <w:rFonts w:ascii="Arial" w:hAnsi="Arial" w:cs="Arial"/>
          <w:noProof/>
          <w:sz w:val="20"/>
          <w:szCs w:val="20"/>
        </w:rPr>
        <mc:AlternateContent>
          <mc:Choice Requires="wps">
            <w:drawing>
              <wp:anchor distT="0" distB="0" distL="114300" distR="114300" simplePos="0" relativeHeight="251658244" behindDoc="0" locked="0" layoutInCell="1" allowOverlap="1" wp14:anchorId="409B59D8" wp14:editId="1050D098">
                <wp:simplePos x="0" y="0"/>
                <wp:positionH relativeFrom="column">
                  <wp:posOffset>-228600</wp:posOffset>
                </wp:positionH>
                <wp:positionV relativeFrom="paragraph">
                  <wp:posOffset>148590</wp:posOffset>
                </wp:positionV>
                <wp:extent cx="1390650" cy="344170"/>
                <wp:effectExtent l="13970" t="13970" r="5080" b="13335"/>
                <wp:wrapNone/>
                <wp:docPr id="223" name="Pole tekstowe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44170"/>
                        </a:xfrm>
                        <a:prstGeom prst="rect">
                          <a:avLst/>
                        </a:prstGeom>
                        <a:gradFill rotWithShape="0">
                          <a:gsLst>
                            <a:gs pos="0">
                              <a:srgbClr val="FB8D8D"/>
                            </a:gs>
                            <a:gs pos="50000">
                              <a:srgbClr val="FFFFFF"/>
                            </a:gs>
                            <a:gs pos="100000">
                              <a:srgbClr val="FB8D8D"/>
                            </a:gs>
                          </a:gsLst>
                          <a:lin ang="5400000" scaled="1"/>
                        </a:gradFill>
                        <a:ln w="9525">
                          <a:solidFill>
                            <a:srgbClr val="000000"/>
                          </a:solidFill>
                          <a:miter lim="800000"/>
                          <a:headEnd/>
                          <a:tailEnd/>
                        </a:ln>
                      </wps:spPr>
                      <wps:txbx>
                        <w:txbxContent>
                          <w:p w14:paraId="219A98C9" w14:textId="77777777" w:rsidR="005E3661" w:rsidRPr="006A2250" w:rsidRDefault="005E3661" w:rsidP="00BF1710">
                            <w:pPr>
                              <w:rPr>
                                <w:rFonts w:ascii="Arial" w:hAnsi="Arial" w:cs="Arial"/>
                                <w:b/>
                                <w:sz w:val="16"/>
                                <w:szCs w:val="16"/>
                              </w:rPr>
                            </w:pPr>
                            <w:r w:rsidRPr="006A2250">
                              <w:rPr>
                                <w:rFonts w:ascii="Arial" w:hAnsi="Arial" w:cs="Arial"/>
                                <w:b/>
                                <w:sz w:val="16"/>
                                <w:szCs w:val="16"/>
                              </w:rPr>
                              <w:t>Wezwij straż pożarną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B59D8" id="Pole tekstowe 223" o:spid="_x0000_s1033" type="#_x0000_t202" style="position:absolute;margin-left:-18pt;margin-top:11.7pt;width:109.5pt;height:27.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" fillcolor="#fb8d8d">
                <v:fill focus="50%" type="gradient"/>
                <v:textbox>
                  <w:txbxContent>
                    <w:p w14:paraId="219A98C9" w14:textId="77777777" w:rsidR="005E3661" w:rsidRPr="006A2250" w:rsidRDefault="005E3661" w:rsidP="00BF1710">
                      <w:pPr>
                        <w:rPr>
                          <w:rFonts w:ascii="Arial" w:hAnsi="Arial" w:cs="Arial"/>
                          <w:b/>
                          <w:sz w:val="16"/>
                          <w:szCs w:val="16"/>
                        </w:rPr>
                      </w:pPr>
                      <w:r w:rsidRPr="006A2250">
                        <w:rPr>
                          <w:rFonts w:ascii="Arial" w:hAnsi="Arial" w:cs="Arial"/>
                          <w:b/>
                          <w:sz w:val="16"/>
                          <w:szCs w:val="16"/>
                        </w:rPr>
                        <w:t>Wezwij straż pożarną</w:t>
                      </w:r>
                    </w:p>
                  </w:txbxContent>
                </v:textbox>
              </v:shape>
            </w:pict>
          </mc:Fallback>
        </mc:AlternateContent>
      </w:r>
    </w:p>
    <w:p w14:paraId="640A6E41" w14:textId="1ADAD802" w:rsidR="00BF1710" w:rsidRPr="000C47FA" w:rsidRDefault="00BF1710" w:rsidP="000C47FA">
      <w:pPr>
        <w:spacing w:line="276" w:lineRule="auto"/>
        <w:rPr>
          <w:rFonts w:ascii="Arial" w:hAnsi="Arial" w:cs="Arial"/>
          <w:sz w:val="20"/>
          <w:szCs w:val="20"/>
        </w:rPr>
      </w:pPr>
    </w:p>
    <w:p w14:paraId="7F348DFA" w14:textId="5E13D762" w:rsidR="00BF1710" w:rsidRPr="000C47FA" w:rsidRDefault="00BF1710" w:rsidP="000C47FA">
      <w:pPr>
        <w:spacing w:line="276" w:lineRule="auto"/>
        <w:rPr>
          <w:rFonts w:ascii="Arial" w:hAnsi="Arial" w:cs="Arial"/>
          <w:sz w:val="20"/>
          <w:szCs w:val="20"/>
        </w:rPr>
      </w:pPr>
      <w:r w:rsidRPr="000C47FA">
        <w:rPr>
          <w:rFonts w:ascii="Arial" w:hAnsi="Arial" w:cs="Arial"/>
          <w:noProof/>
          <w:sz w:val="20"/>
          <w:szCs w:val="20"/>
        </w:rPr>
        <mc:AlternateContent>
          <mc:Choice Requires="wps">
            <w:drawing>
              <wp:anchor distT="0" distB="0" distL="114300" distR="114300" simplePos="0" relativeHeight="251658266" behindDoc="0" locked="0" layoutInCell="1" allowOverlap="1" wp14:anchorId="22D28CEF" wp14:editId="71F1A355">
                <wp:simplePos x="0" y="0"/>
                <wp:positionH relativeFrom="column">
                  <wp:posOffset>457200</wp:posOffset>
                </wp:positionH>
                <wp:positionV relativeFrom="paragraph">
                  <wp:posOffset>140970</wp:posOffset>
                </wp:positionV>
                <wp:extent cx="0" cy="419100"/>
                <wp:effectExtent l="61595" t="13970" r="52705" b="14605"/>
                <wp:wrapNone/>
                <wp:docPr id="222" name="Łącznik prosty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91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C38F27F" id="Łącznik prosty 222" o:spid="_x0000_s1026" style="position:absolute;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1.1pt" to="36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">
                <v:stroke endarrow="block"/>
              </v:line>
            </w:pict>
          </mc:Fallback>
        </mc:AlternateContent>
      </w:r>
      <w:r w:rsidRPr="000C47FA">
        <w:rPr>
          <w:rFonts w:ascii="Arial" w:hAnsi="Arial" w:cs="Arial"/>
          <w:noProof/>
          <w:sz w:val="20"/>
          <w:szCs w:val="20"/>
        </w:rPr>
        <mc:AlternateContent>
          <mc:Choice Requires="wps">
            <w:drawing>
              <wp:anchor distT="0" distB="0" distL="114300" distR="114300" simplePos="0" relativeHeight="251658246" behindDoc="0" locked="0" layoutInCell="1" allowOverlap="1" wp14:anchorId="02758206" wp14:editId="36ACC0B4">
                <wp:simplePos x="0" y="0"/>
                <wp:positionH relativeFrom="column">
                  <wp:posOffset>3200400</wp:posOffset>
                </wp:positionH>
                <wp:positionV relativeFrom="paragraph">
                  <wp:posOffset>26670</wp:posOffset>
                </wp:positionV>
                <wp:extent cx="1828800" cy="342900"/>
                <wp:effectExtent l="13970" t="13970" r="5080" b="5080"/>
                <wp:wrapNone/>
                <wp:docPr id="221" name="Pole tekstowe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00FF00">
                            <a:alpha val="50000"/>
                          </a:srgbClr>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2E40B2B" w14:textId="77777777" w:rsidR="005E3661" w:rsidRPr="006A2250" w:rsidRDefault="005E3661" w:rsidP="00BF1710">
                            <w:pPr>
                              <w:rPr>
                                <w:rFonts w:ascii="Arial" w:hAnsi="Arial" w:cs="Arial"/>
                                <w:b/>
                                <w:sz w:val="16"/>
                                <w:szCs w:val="16"/>
                              </w:rPr>
                            </w:pPr>
                            <w:r w:rsidRPr="006A2250">
                              <w:rPr>
                                <w:rFonts w:ascii="Arial" w:hAnsi="Arial" w:cs="Arial"/>
                                <w:b/>
                                <w:sz w:val="16"/>
                                <w:szCs w:val="16"/>
                              </w:rPr>
                              <w:t>Opuść zagrożony obiekt.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58206" id="Pole tekstowe 221" o:spid="_x0000_s1034" type="#_x0000_t202" style="position:absolute;margin-left:252pt;margin-top:2.1pt;width:2in;height:2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" fillcolor="lime">
                <v:fill opacity="32896f"/>
                <v:textbox>
                  <w:txbxContent>
                    <w:p w14:paraId="42E40B2B" w14:textId="77777777" w:rsidR="005E3661" w:rsidRPr="006A2250" w:rsidRDefault="005E3661" w:rsidP="00BF1710">
                      <w:pPr>
                        <w:rPr>
                          <w:rFonts w:ascii="Arial" w:hAnsi="Arial" w:cs="Arial"/>
                          <w:b/>
                          <w:sz w:val="16"/>
                          <w:szCs w:val="16"/>
                        </w:rPr>
                      </w:pPr>
                      <w:r w:rsidRPr="006A2250">
                        <w:rPr>
                          <w:rFonts w:ascii="Arial" w:hAnsi="Arial" w:cs="Arial"/>
                          <w:b/>
                          <w:sz w:val="16"/>
                          <w:szCs w:val="16"/>
                        </w:rPr>
                        <w:t>Opuść zagrożony obiekt.</w:t>
                      </w:r>
                    </w:p>
                  </w:txbxContent>
                </v:textbox>
              </v:shape>
            </w:pict>
          </mc:Fallback>
        </mc:AlternateContent>
      </w:r>
    </w:p>
    <w:p w14:paraId="1E37A2EA" w14:textId="77777777" w:rsidR="00BF1710" w:rsidRPr="000C47FA" w:rsidRDefault="00BF1710" w:rsidP="000C47FA">
      <w:pPr>
        <w:spacing w:line="276" w:lineRule="auto"/>
        <w:rPr>
          <w:rFonts w:ascii="Arial" w:hAnsi="Arial" w:cs="Arial"/>
          <w:sz w:val="20"/>
          <w:szCs w:val="20"/>
        </w:rPr>
      </w:pPr>
    </w:p>
    <w:p w14:paraId="57719E7C" w14:textId="4B4FFBAD" w:rsidR="00BF1710" w:rsidRPr="000C47FA" w:rsidRDefault="00BF1710" w:rsidP="000C47FA">
      <w:pPr>
        <w:spacing w:line="276" w:lineRule="auto"/>
        <w:rPr>
          <w:rFonts w:ascii="Arial" w:hAnsi="Arial" w:cs="Arial"/>
          <w:sz w:val="20"/>
          <w:szCs w:val="20"/>
        </w:rPr>
      </w:pPr>
      <w:r w:rsidRPr="000C47FA">
        <w:rPr>
          <w:rFonts w:ascii="Arial" w:hAnsi="Arial" w:cs="Arial"/>
          <w:noProof/>
          <w:sz w:val="20"/>
          <w:szCs w:val="20"/>
        </w:rPr>
        <mc:AlternateContent>
          <mc:Choice Requires="wps">
            <w:drawing>
              <wp:anchor distT="0" distB="0" distL="114300" distR="114300" simplePos="0" relativeHeight="251658257" behindDoc="0" locked="0" layoutInCell="1" allowOverlap="1" wp14:anchorId="7109C172" wp14:editId="73742F85">
                <wp:simplePos x="0" y="0"/>
                <wp:positionH relativeFrom="column">
                  <wp:posOffset>4686300</wp:posOffset>
                </wp:positionH>
                <wp:positionV relativeFrom="paragraph">
                  <wp:posOffset>19050</wp:posOffset>
                </wp:positionV>
                <wp:extent cx="0" cy="220980"/>
                <wp:effectExtent l="61595" t="13970" r="52705" b="22225"/>
                <wp:wrapNone/>
                <wp:docPr id="220" name="Łącznik prosty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098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3B0CAD9" id="Łącznik prosty 220" o:spid="_x0000_s1026" style="position:absolute;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1.5pt" to="369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">
                <v:stroke endarrow="block"/>
              </v:line>
            </w:pict>
          </mc:Fallback>
        </mc:AlternateContent>
      </w:r>
      <w:r w:rsidRPr="000C47FA">
        <w:rPr>
          <w:rFonts w:ascii="Arial" w:hAnsi="Arial" w:cs="Arial"/>
          <w:noProof/>
          <w:sz w:val="20"/>
          <w:szCs w:val="20"/>
        </w:rPr>
        <mc:AlternateContent>
          <mc:Choice Requires="wps">
            <w:drawing>
              <wp:anchor distT="0" distB="0" distL="114300" distR="114300" simplePos="0" relativeHeight="251658263" behindDoc="0" locked="0" layoutInCell="1" allowOverlap="1" wp14:anchorId="1E4F2522" wp14:editId="1900CAAD">
                <wp:simplePos x="0" y="0"/>
                <wp:positionH relativeFrom="column">
                  <wp:posOffset>2057400</wp:posOffset>
                </wp:positionH>
                <wp:positionV relativeFrom="paragraph">
                  <wp:posOffset>19050</wp:posOffset>
                </wp:positionV>
                <wp:extent cx="0" cy="198120"/>
                <wp:effectExtent l="61595" t="13970" r="52705" b="16510"/>
                <wp:wrapNone/>
                <wp:docPr id="219" name="Łącznik prosty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A34EDFE" id="Łącznik prosty 219" o:spid="_x0000_s1026" style="position:absolute;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5pt" to="162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">
                <v:stroke endarrow="block"/>
              </v:line>
            </w:pict>
          </mc:Fallback>
        </mc:AlternateContent>
      </w:r>
      <w:r w:rsidRPr="000C47FA">
        <w:rPr>
          <w:rFonts w:ascii="Arial" w:hAnsi="Arial" w:cs="Arial"/>
          <w:noProof/>
          <w:sz w:val="20"/>
          <w:szCs w:val="20"/>
        </w:rPr>
        <mc:AlternateContent>
          <mc:Choice Requires="wps">
            <w:drawing>
              <wp:anchor distT="0" distB="0" distL="114300" distR="114300" simplePos="0" relativeHeight="251658256" behindDoc="0" locked="0" layoutInCell="1" allowOverlap="1" wp14:anchorId="5D50575A" wp14:editId="34B3D765">
                <wp:simplePos x="0" y="0"/>
                <wp:positionH relativeFrom="column">
                  <wp:posOffset>3543300</wp:posOffset>
                </wp:positionH>
                <wp:positionV relativeFrom="paragraph">
                  <wp:posOffset>19050</wp:posOffset>
                </wp:positionV>
                <wp:extent cx="0" cy="220980"/>
                <wp:effectExtent l="61595" t="13970" r="52705" b="22225"/>
                <wp:wrapNone/>
                <wp:docPr id="218" name="Łącznik prosty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098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64026A7" id="Łącznik prosty 218" o:spid="_x0000_s1026" style="position:absolute;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5pt" to="279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">
                <v:stroke endarrow="block"/>
              </v:line>
            </w:pict>
          </mc:Fallback>
        </mc:AlternateContent>
      </w:r>
    </w:p>
    <w:p w14:paraId="3CD9CCB8" w14:textId="1FBAE910" w:rsidR="00BF1710" w:rsidRPr="000C47FA" w:rsidRDefault="00DD5449" w:rsidP="000C47FA">
      <w:pPr>
        <w:spacing w:line="276" w:lineRule="auto"/>
        <w:rPr>
          <w:rFonts w:ascii="Arial" w:hAnsi="Arial" w:cs="Arial"/>
          <w:sz w:val="20"/>
          <w:szCs w:val="20"/>
        </w:rPr>
      </w:pPr>
      <w:r w:rsidRPr="000C47FA">
        <w:rPr>
          <w:rFonts w:ascii="Arial" w:hAnsi="Arial" w:cs="Arial"/>
          <w:noProof/>
          <w:sz w:val="20"/>
          <w:szCs w:val="20"/>
        </w:rPr>
        <mc:AlternateContent>
          <mc:Choice Requires="wps">
            <w:drawing>
              <wp:anchor distT="0" distB="0" distL="114300" distR="114300" simplePos="0" relativeHeight="251658260" behindDoc="0" locked="0" layoutInCell="1" allowOverlap="1" wp14:anchorId="7A86F397" wp14:editId="64C9AB84">
                <wp:simplePos x="0" y="0"/>
                <wp:positionH relativeFrom="column">
                  <wp:posOffset>1485265</wp:posOffset>
                </wp:positionH>
                <wp:positionV relativeFrom="paragraph">
                  <wp:posOffset>71120</wp:posOffset>
                </wp:positionV>
                <wp:extent cx="1066800" cy="937260"/>
                <wp:effectExtent l="0" t="0" r="19050" b="15240"/>
                <wp:wrapNone/>
                <wp:docPr id="214" name="Pole tekstowe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937260"/>
                        </a:xfrm>
                        <a:prstGeom prst="rect">
                          <a:avLst/>
                        </a:prstGeom>
                        <a:solidFill>
                          <a:srgbClr val="00FF00">
                            <a:alpha val="50000"/>
                          </a:srgbClr>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FEF4F21" w14:textId="77777777" w:rsidR="005E3661" w:rsidRPr="006A2250" w:rsidRDefault="005E3661" w:rsidP="00BF1710">
                            <w:pPr>
                              <w:rPr>
                                <w:rFonts w:ascii="Arial" w:hAnsi="Arial" w:cs="Arial"/>
                                <w:b/>
                                <w:sz w:val="16"/>
                                <w:szCs w:val="16"/>
                              </w:rPr>
                            </w:pPr>
                            <w:r w:rsidRPr="00DD5449">
                              <w:rPr>
                                <w:rFonts w:ascii="Arial" w:hAnsi="Arial" w:cs="Arial"/>
                                <w:b/>
                                <w:sz w:val="14"/>
                                <w:szCs w:val="14"/>
                              </w:rPr>
                              <w:t>Jeśli nie ma zagrożonych ludzi to zacznij</w:t>
                            </w:r>
                            <w:r w:rsidRPr="006A2250">
                              <w:rPr>
                                <w:rFonts w:ascii="Arial" w:hAnsi="Arial" w:cs="Arial"/>
                                <w:b/>
                                <w:sz w:val="16"/>
                                <w:szCs w:val="16"/>
                              </w:rPr>
                              <w:t xml:space="preserve"> gasić ogień – jeśli masz czym.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86F397" id="Pole tekstowe 214" o:spid="_x0000_s1035" type="#_x0000_t202" style="position:absolute;margin-left:116.95pt;margin-top:5.6pt;width:84pt;height:73.8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" fillcolor="lime">
                <v:fill opacity="32896f"/>
                <v:textbox>
                  <w:txbxContent>
                    <w:p w14:paraId="6FEF4F21" w14:textId="77777777" w:rsidR="005E3661" w:rsidRPr="006A2250" w:rsidRDefault="005E3661" w:rsidP="00BF1710">
                      <w:pPr>
                        <w:rPr>
                          <w:rFonts w:ascii="Arial" w:hAnsi="Arial" w:cs="Arial"/>
                          <w:b/>
                          <w:sz w:val="16"/>
                          <w:szCs w:val="16"/>
                        </w:rPr>
                      </w:pPr>
                      <w:r w:rsidRPr="00DD5449">
                        <w:rPr>
                          <w:rFonts w:ascii="Arial" w:hAnsi="Arial" w:cs="Arial"/>
                          <w:b/>
                          <w:sz w:val="14"/>
                          <w:szCs w:val="14"/>
                        </w:rPr>
                        <w:t>Jeśli nie ma zagrożonych ludzi to zacznij</w:t>
                      </w:r>
                      <w:r w:rsidRPr="006A2250">
                        <w:rPr>
                          <w:rFonts w:ascii="Arial" w:hAnsi="Arial" w:cs="Arial"/>
                          <w:b/>
                          <w:sz w:val="16"/>
                          <w:szCs w:val="16"/>
                        </w:rPr>
                        <w:t xml:space="preserve"> gasić ogień – jeśli masz czym.</w:t>
                      </w:r>
                    </w:p>
                  </w:txbxContent>
                </v:textbox>
              </v:shape>
            </w:pict>
          </mc:Fallback>
        </mc:AlternateContent>
      </w:r>
      <w:r w:rsidR="00BF1710" w:rsidRPr="000C47FA">
        <w:rPr>
          <w:rFonts w:ascii="Arial" w:hAnsi="Arial" w:cs="Arial"/>
          <w:noProof/>
          <w:sz w:val="20"/>
          <w:szCs w:val="20"/>
        </w:rPr>
        <mc:AlternateContent>
          <mc:Choice Requires="wps">
            <w:drawing>
              <wp:anchor distT="0" distB="0" distL="114300" distR="114300" simplePos="0" relativeHeight="251658248" behindDoc="0" locked="0" layoutInCell="1" allowOverlap="1" wp14:anchorId="6E33F4E7" wp14:editId="12A26D6F">
                <wp:simplePos x="0" y="0"/>
                <wp:positionH relativeFrom="column">
                  <wp:posOffset>4112895</wp:posOffset>
                </wp:positionH>
                <wp:positionV relativeFrom="paragraph">
                  <wp:posOffset>69849</wp:posOffset>
                </wp:positionV>
                <wp:extent cx="1066800" cy="3980815"/>
                <wp:effectExtent l="0" t="0" r="19050" b="19685"/>
                <wp:wrapNone/>
                <wp:docPr id="216" name="Pole tekstowe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3980815"/>
                        </a:xfrm>
                        <a:prstGeom prst="rect">
                          <a:avLst/>
                        </a:prstGeom>
                        <a:solidFill>
                          <a:srgbClr val="00FF00">
                            <a:alpha val="50000"/>
                          </a:srgbClr>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18D5AA5" w14:textId="77777777" w:rsidR="005E3661" w:rsidRPr="00DD5449" w:rsidRDefault="005E3661" w:rsidP="00BF1710">
                            <w:pPr>
                              <w:rPr>
                                <w:rFonts w:ascii="Arial" w:hAnsi="Arial" w:cs="Arial"/>
                                <w:b/>
                                <w:sz w:val="14"/>
                                <w:szCs w:val="14"/>
                              </w:rPr>
                            </w:pPr>
                            <w:r w:rsidRPr="00DD5449">
                              <w:rPr>
                                <w:rFonts w:ascii="Arial" w:hAnsi="Arial" w:cs="Arial"/>
                                <w:b/>
                                <w:sz w:val="14"/>
                                <w:szCs w:val="14"/>
                              </w:rPr>
                              <w:t>Jeśli z jakichś powodów nie możesz opuścić zagrożonego obiektu  lub pomieszczenia:</w:t>
                            </w:r>
                          </w:p>
                          <w:p w14:paraId="66DB469A" w14:textId="77777777" w:rsidR="005E3661" w:rsidRPr="00DD5449" w:rsidRDefault="005E3661" w:rsidP="00BF1710">
                            <w:pPr>
                              <w:rPr>
                                <w:rFonts w:ascii="Arial" w:hAnsi="Arial" w:cs="Arial"/>
                                <w:b/>
                                <w:sz w:val="14"/>
                                <w:szCs w:val="14"/>
                              </w:rPr>
                            </w:pPr>
                            <w:r w:rsidRPr="00DD5449">
                              <w:rPr>
                                <w:rFonts w:ascii="Arial" w:hAnsi="Arial" w:cs="Arial"/>
                                <w:b/>
                                <w:sz w:val="14"/>
                                <w:szCs w:val="14"/>
                              </w:rPr>
                              <w:t>postaraj się przemieścić jak najdalej od źródła ognia, np. na balkon (pamiętaj, aby zamknąć za sobą drzwi);</w:t>
                            </w:r>
                          </w:p>
                          <w:p w14:paraId="053079E9" w14:textId="77777777" w:rsidR="005E3661" w:rsidRPr="00DD5449" w:rsidRDefault="005E3661" w:rsidP="00BF1710">
                            <w:pPr>
                              <w:rPr>
                                <w:rFonts w:ascii="Arial" w:hAnsi="Arial" w:cs="Arial"/>
                                <w:b/>
                                <w:sz w:val="14"/>
                                <w:szCs w:val="14"/>
                              </w:rPr>
                            </w:pPr>
                            <w:r w:rsidRPr="00DD5449">
                              <w:rPr>
                                <w:rFonts w:ascii="Arial" w:hAnsi="Arial" w:cs="Arial"/>
                                <w:b/>
                                <w:sz w:val="14"/>
                                <w:szCs w:val="14"/>
                              </w:rPr>
                              <w:t>wzywaj pomocy;</w:t>
                            </w:r>
                          </w:p>
                          <w:p w14:paraId="2FC18BB4" w14:textId="77777777" w:rsidR="005E3661" w:rsidRPr="00DD5449" w:rsidRDefault="005E3661" w:rsidP="00BF1710">
                            <w:pPr>
                              <w:rPr>
                                <w:sz w:val="14"/>
                                <w:szCs w:val="14"/>
                              </w:rPr>
                            </w:pPr>
                            <w:r w:rsidRPr="00DD5449">
                              <w:rPr>
                                <w:rFonts w:ascii="Arial" w:hAnsi="Arial" w:cs="Arial"/>
                                <w:b/>
                                <w:sz w:val="14"/>
                                <w:szCs w:val="14"/>
                              </w:rPr>
                              <w:t>pamiętaj, zę niepotrzebne otwarcie okna sprzyja rozwojowi</w:t>
                            </w:r>
                            <w:r w:rsidRPr="00DD5449">
                              <w:rPr>
                                <w:sz w:val="14"/>
                                <w:szCs w:val="14"/>
                              </w:rPr>
                              <w:t xml:space="preserve"> pożaru;</w:t>
                            </w:r>
                          </w:p>
                          <w:p w14:paraId="2F194ABD" w14:textId="77777777" w:rsidR="005E3661" w:rsidRPr="00DD5449" w:rsidRDefault="005E3661" w:rsidP="00BF1710">
                            <w:pPr>
                              <w:rPr>
                                <w:rFonts w:ascii="Arial" w:hAnsi="Arial" w:cs="Arial"/>
                                <w:b/>
                                <w:sz w:val="14"/>
                                <w:szCs w:val="14"/>
                              </w:rPr>
                            </w:pPr>
                            <w:r w:rsidRPr="00DD5449">
                              <w:rPr>
                                <w:rFonts w:ascii="Arial" w:hAnsi="Arial" w:cs="Arial"/>
                                <w:b/>
                                <w:sz w:val="14"/>
                                <w:szCs w:val="14"/>
                              </w:rPr>
                              <w:t>pozamykaj możliwie wszystkie drzwi na drodze ognia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3F4E7" id="Pole tekstowe 216" o:spid="_x0000_s1036" type="#_x0000_t202" style="position:absolute;margin-left:323.85pt;margin-top:5.5pt;width:84pt;height:313.4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" fillcolor="lime">
                <v:fill opacity="32896f"/>
                <v:textbox>
                  <w:txbxContent>
                    <w:p w14:paraId="418D5AA5" w14:textId="77777777" w:rsidR="005E3661" w:rsidRPr="00DD5449" w:rsidRDefault="005E3661" w:rsidP="00BF1710">
                      <w:pPr>
                        <w:rPr>
                          <w:rFonts w:ascii="Arial" w:hAnsi="Arial" w:cs="Arial"/>
                          <w:b/>
                          <w:sz w:val="14"/>
                          <w:szCs w:val="14"/>
                        </w:rPr>
                      </w:pPr>
                      <w:r w:rsidRPr="00DD5449">
                        <w:rPr>
                          <w:rFonts w:ascii="Arial" w:hAnsi="Arial" w:cs="Arial"/>
                          <w:b/>
                          <w:sz w:val="14"/>
                          <w:szCs w:val="14"/>
                        </w:rPr>
                        <w:t>Jeśli z jakichś powodów nie możesz opuścić zagrożonego obiektu  lub pomieszczenia:</w:t>
                      </w:r>
                    </w:p>
                    <w:p w14:paraId="66DB469A" w14:textId="77777777" w:rsidR="005E3661" w:rsidRPr="00DD5449" w:rsidRDefault="005E3661" w:rsidP="00BF1710">
                      <w:pPr>
                        <w:rPr>
                          <w:rFonts w:ascii="Arial" w:hAnsi="Arial" w:cs="Arial"/>
                          <w:b/>
                          <w:sz w:val="14"/>
                          <w:szCs w:val="14"/>
                        </w:rPr>
                      </w:pPr>
                      <w:r w:rsidRPr="00DD5449">
                        <w:rPr>
                          <w:rFonts w:ascii="Arial" w:hAnsi="Arial" w:cs="Arial"/>
                          <w:b/>
                          <w:sz w:val="14"/>
                          <w:szCs w:val="14"/>
                        </w:rPr>
                        <w:t>postaraj się przemieścić jak najdalej od źródła ognia, np. na balkon (pamiętaj, aby zamknąć za sobą drzwi);</w:t>
                      </w:r>
                    </w:p>
                    <w:p w14:paraId="053079E9" w14:textId="77777777" w:rsidR="005E3661" w:rsidRPr="00DD5449" w:rsidRDefault="005E3661" w:rsidP="00BF1710">
                      <w:pPr>
                        <w:rPr>
                          <w:rFonts w:ascii="Arial" w:hAnsi="Arial" w:cs="Arial"/>
                          <w:b/>
                          <w:sz w:val="14"/>
                          <w:szCs w:val="14"/>
                        </w:rPr>
                      </w:pPr>
                      <w:r w:rsidRPr="00DD5449">
                        <w:rPr>
                          <w:rFonts w:ascii="Arial" w:hAnsi="Arial" w:cs="Arial"/>
                          <w:b/>
                          <w:sz w:val="14"/>
                          <w:szCs w:val="14"/>
                        </w:rPr>
                        <w:t>wzywaj pomocy;</w:t>
                      </w:r>
                    </w:p>
                    <w:p w14:paraId="2FC18BB4" w14:textId="77777777" w:rsidR="005E3661" w:rsidRPr="00DD5449" w:rsidRDefault="005E3661" w:rsidP="00BF1710">
                      <w:pPr>
                        <w:rPr>
                          <w:sz w:val="14"/>
                          <w:szCs w:val="14"/>
                        </w:rPr>
                      </w:pPr>
                      <w:r w:rsidRPr="00DD5449">
                        <w:rPr>
                          <w:rFonts w:ascii="Arial" w:hAnsi="Arial" w:cs="Arial"/>
                          <w:b/>
                          <w:sz w:val="14"/>
                          <w:szCs w:val="14"/>
                        </w:rPr>
                        <w:t>pamiętaj, zę niepotrzebne otwarcie okna sprzyja rozwojowi</w:t>
                      </w:r>
                      <w:r w:rsidRPr="00DD5449">
                        <w:rPr>
                          <w:sz w:val="14"/>
                          <w:szCs w:val="14"/>
                        </w:rPr>
                        <w:t xml:space="preserve"> pożaru;</w:t>
                      </w:r>
                    </w:p>
                    <w:p w14:paraId="2F194ABD" w14:textId="77777777" w:rsidR="005E3661" w:rsidRPr="00DD5449" w:rsidRDefault="005E3661" w:rsidP="00BF1710">
                      <w:pPr>
                        <w:rPr>
                          <w:rFonts w:ascii="Arial" w:hAnsi="Arial" w:cs="Arial"/>
                          <w:b/>
                          <w:sz w:val="14"/>
                          <w:szCs w:val="14"/>
                        </w:rPr>
                      </w:pPr>
                      <w:r w:rsidRPr="00DD5449">
                        <w:rPr>
                          <w:rFonts w:ascii="Arial" w:hAnsi="Arial" w:cs="Arial"/>
                          <w:b/>
                          <w:sz w:val="14"/>
                          <w:szCs w:val="14"/>
                        </w:rPr>
                        <w:t>pozamykaj możliwie wszystkie drzwi na drodze ognia</w:t>
                      </w:r>
                    </w:p>
                  </w:txbxContent>
                </v:textbox>
              </v:shape>
            </w:pict>
          </mc:Fallback>
        </mc:AlternateContent>
      </w:r>
      <w:r w:rsidR="00BF1710" w:rsidRPr="000C47FA">
        <w:rPr>
          <w:rFonts w:ascii="Arial" w:hAnsi="Arial" w:cs="Arial"/>
          <w:noProof/>
          <w:sz w:val="20"/>
          <w:szCs w:val="20"/>
        </w:rPr>
        <mc:AlternateContent>
          <mc:Choice Requires="wps">
            <w:drawing>
              <wp:anchor distT="0" distB="0" distL="114300" distR="114300" simplePos="0" relativeHeight="251658247" behindDoc="0" locked="0" layoutInCell="1" allowOverlap="1" wp14:anchorId="5A47409F" wp14:editId="6321E8E0">
                <wp:simplePos x="0" y="0"/>
                <wp:positionH relativeFrom="column">
                  <wp:posOffset>2971800</wp:posOffset>
                </wp:positionH>
                <wp:positionV relativeFrom="paragraph">
                  <wp:posOffset>72390</wp:posOffset>
                </wp:positionV>
                <wp:extent cx="1131570" cy="504190"/>
                <wp:effectExtent l="13970" t="13970" r="6985" b="5715"/>
                <wp:wrapNone/>
                <wp:docPr id="215" name="Pole tekstowe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504190"/>
                        </a:xfrm>
                        <a:prstGeom prst="rect">
                          <a:avLst/>
                        </a:prstGeom>
                        <a:gradFill rotWithShape="0">
                          <a:gsLst>
                            <a:gs pos="0">
                              <a:srgbClr val="FB8D8D"/>
                            </a:gs>
                            <a:gs pos="50000">
                              <a:srgbClr val="FFFFFF"/>
                            </a:gs>
                            <a:gs pos="100000">
                              <a:srgbClr val="FB8D8D"/>
                            </a:gs>
                          </a:gsLst>
                          <a:lin ang="5400000" scaled="1"/>
                        </a:gradFill>
                        <a:ln w="9525">
                          <a:solidFill>
                            <a:srgbClr val="000000"/>
                          </a:solidFill>
                          <a:miter lim="800000"/>
                          <a:headEnd/>
                          <a:tailEnd/>
                        </a:ln>
                      </wps:spPr>
                      <wps:txbx>
                        <w:txbxContent>
                          <w:p w14:paraId="78550009" w14:textId="77777777" w:rsidR="005E3661" w:rsidRPr="006A2250" w:rsidRDefault="005E3661" w:rsidP="00BF1710">
                            <w:pPr>
                              <w:rPr>
                                <w:rFonts w:ascii="Arial" w:hAnsi="Arial" w:cs="Arial"/>
                                <w:b/>
                                <w:sz w:val="16"/>
                                <w:szCs w:val="16"/>
                              </w:rPr>
                            </w:pPr>
                            <w:r w:rsidRPr="006A2250">
                              <w:rPr>
                                <w:rFonts w:ascii="Arial" w:hAnsi="Arial" w:cs="Arial"/>
                                <w:b/>
                                <w:sz w:val="16"/>
                                <w:szCs w:val="16"/>
                              </w:rPr>
                              <w:t>Wezwij  pomoc - straż pożarną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7409F" id="Pole tekstowe 215" o:spid="_x0000_s1037" type="#_x0000_t202" style="position:absolute;margin-left:234pt;margin-top:5.7pt;width:89.1pt;height:39.7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" fillcolor="#fb8d8d">
                <v:fill focus="50%" type="gradient"/>
                <v:textbox>
                  <w:txbxContent>
                    <w:p w14:paraId="78550009" w14:textId="77777777" w:rsidR="005E3661" w:rsidRPr="006A2250" w:rsidRDefault="005E3661" w:rsidP="00BF1710">
                      <w:pPr>
                        <w:rPr>
                          <w:rFonts w:ascii="Arial" w:hAnsi="Arial" w:cs="Arial"/>
                          <w:b/>
                          <w:sz w:val="16"/>
                          <w:szCs w:val="16"/>
                        </w:rPr>
                      </w:pPr>
                      <w:r w:rsidRPr="006A2250">
                        <w:rPr>
                          <w:rFonts w:ascii="Arial" w:hAnsi="Arial" w:cs="Arial"/>
                          <w:b/>
                          <w:sz w:val="16"/>
                          <w:szCs w:val="16"/>
                        </w:rPr>
                        <w:t>Wezwij  pomoc - straż pożarną</w:t>
                      </w:r>
                    </w:p>
                  </w:txbxContent>
                </v:textbox>
              </v:shape>
            </w:pict>
          </mc:Fallback>
        </mc:AlternateContent>
      </w:r>
      <w:r w:rsidR="00BF1710" w:rsidRPr="000C47FA">
        <w:rPr>
          <w:rFonts w:ascii="Arial" w:hAnsi="Arial" w:cs="Arial"/>
          <w:noProof/>
          <w:sz w:val="20"/>
          <w:szCs w:val="20"/>
        </w:rPr>
        <mc:AlternateContent>
          <mc:Choice Requires="wps">
            <w:drawing>
              <wp:anchor distT="0" distB="0" distL="114300" distR="114300" simplePos="0" relativeHeight="251658258" behindDoc="0" locked="0" layoutInCell="1" allowOverlap="1" wp14:anchorId="263BF446" wp14:editId="4C21B39E">
                <wp:simplePos x="0" y="0"/>
                <wp:positionH relativeFrom="column">
                  <wp:posOffset>-228600</wp:posOffset>
                </wp:positionH>
                <wp:positionV relativeFrom="paragraph">
                  <wp:posOffset>72390</wp:posOffset>
                </wp:positionV>
                <wp:extent cx="1485900" cy="342900"/>
                <wp:effectExtent l="13970" t="13970" r="5080" b="5080"/>
                <wp:wrapNone/>
                <wp:docPr id="213" name="Pole tekstowe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solidFill>
                          <a:srgbClr val="00FF00">
                            <a:alpha val="50000"/>
                          </a:srgbClr>
                        </a:solidFill>
                        <a:ln w="9525">
                          <a:solidFill>
                            <a:srgbClr val="000000"/>
                          </a:solidFill>
                          <a:miter lim="800000"/>
                          <a:headEnd/>
                          <a:tailEnd/>
                        </a:ln>
                      </wps:spPr>
                      <wps:txbx>
                        <w:txbxContent>
                          <w:p w14:paraId="4ABB9A8D" w14:textId="77777777" w:rsidR="005E3661" w:rsidRPr="006A2250" w:rsidRDefault="005E3661" w:rsidP="00BF1710">
                            <w:pPr>
                              <w:rPr>
                                <w:rFonts w:ascii="Arial" w:hAnsi="Arial" w:cs="Arial"/>
                                <w:b/>
                                <w:sz w:val="16"/>
                                <w:szCs w:val="16"/>
                              </w:rPr>
                            </w:pPr>
                            <w:r w:rsidRPr="006A2250">
                              <w:rPr>
                                <w:rFonts w:ascii="Arial" w:hAnsi="Arial" w:cs="Arial"/>
                                <w:b/>
                                <w:sz w:val="16"/>
                                <w:szCs w:val="16"/>
                              </w:rPr>
                              <w:t>Podaj możliwie dużo informacji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BF446" id="Pole tekstowe 213" o:spid="_x0000_s1038" type="#_x0000_t202" style="position:absolute;margin-left:-18pt;margin-top:5.7pt;width:117pt;height:27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" fillcolor="lime">
                <v:fill opacity="32896f"/>
                <v:textbox>
                  <w:txbxContent>
                    <w:p w14:paraId="4ABB9A8D" w14:textId="77777777" w:rsidR="005E3661" w:rsidRPr="006A2250" w:rsidRDefault="005E3661" w:rsidP="00BF1710">
                      <w:pPr>
                        <w:rPr>
                          <w:rFonts w:ascii="Arial" w:hAnsi="Arial" w:cs="Arial"/>
                          <w:b/>
                          <w:sz w:val="16"/>
                          <w:szCs w:val="16"/>
                        </w:rPr>
                      </w:pPr>
                      <w:r w:rsidRPr="006A2250">
                        <w:rPr>
                          <w:rFonts w:ascii="Arial" w:hAnsi="Arial" w:cs="Arial"/>
                          <w:b/>
                          <w:sz w:val="16"/>
                          <w:szCs w:val="16"/>
                        </w:rPr>
                        <w:t>Podaj możliwie dużo informacji</w:t>
                      </w:r>
                    </w:p>
                  </w:txbxContent>
                </v:textbox>
              </v:shape>
            </w:pict>
          </mc:Fallback>
        </mc:AlternateContent>
      </w:r>
    </w:p>
    <w:p w14:paraId="0A8F883D" w14:textId="77777777" w:rsidR="00BF1710" w:rsidRPr="000C47FA" w:rsidRDefault="00BF1710" w:rsidP="000C47FA">
      <w:pPr>
        <w:spacing w:line="276" w:lineRule="auto"/>
        <w:rPr>
          <w:rFonts w:ascii="Arial" w:hAnsi="Arial" w:cs="Arial"/>
          <w:sz w:val="20"/>
          <w:szCs w:val="20"/>
        </w:rPr>
      </w:pPr>
    </w:p>
    <w:p w14:paraId="3F6A3406" w14:textId="0F05BFE3" w:rsidR="00BF1710" w:rsidRPr="000C47FA" w:rsidRDefault="00BF1710" w:rsidP="000C47FA">
      <w:pPr>
        <w:spacing w:line="276" w:lineRule="auto"/>
        <w:rPr>
          <w:rFonts w:ascii="Arial" w:hAnsi="Arial" w:cs="Arial"/>
          <w:sz w:val="20"/>
          <w:szCs w:val="20"/>
        </w:rPr>
      </w:pPr>
      <w:r w:rsidRPr="000C47FA">
        <w:rPr>
          <w:rFonts w:ascii="Arial" w:hAnsi="Arial" w:cs="Arial"/>
          <w:noProof/>
          <w:sz w:val="20"/>
          <w:szCs w:val="20"/>
        </w:rPr>
        <mc:AlternateContent>
          <mc:Choice Requires="wps">
            <w:drawing>
              <wp:anchor distT="0" distB="0" distL="114300" distR="114300" simplePos="0" relativeHeight="251658267" behindDoc="0" locked="0" layoutInCell="1" allowOverlap="1" wp14:anchorId="6516E430" wp14:editId="0CEA2E7A">
                <wp:simplePos x="0" y="0"/>
                <wp:positionH relativeFrom="column">
                  <wp:posOffset>457200</wp:posOffset>
                </wp:positionH>
                <wp:positionV relativeFrom="paragraph">
                  <wp:posOffset>64770</wp:posOffset>
                </wp:positionV>
                <wp:extent cx="0" cy="342900"/>
                <wp:effectExtent l="61595" t="13970" r="52705" b="14605"/>
                <wp:wrapNone/>
                <wp:docPr id="212" name="Łącznik prosty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068DAC1" id="Łącznik prosty 212" o:spid="_x0000_s1026" style="position:absolute;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pt" to="36pt,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">
                <v:stroke endarrow="block"/>
              </v:line>
            </w:pict>
          </mc:Fallback>
        </mc:AlternateContent>
      </w:r>
    </w:p>
    <w:p w14:paraId="685A95EE" w14:textId="77777777" w:rsidR="00BF1710" w:rsidRPr="000C47FA" w:rsidRDefault="00BF1710" w:rsidP="000C47FA">
      <w:pPr>
        <w:spacing w:line="276" w:lineRule="auto"/>
        <w:rPr>
          <w:rFonts w:ascii="Arial" w:hAnsi="Arial" w:cs="Arial"/>
          <w:sz w:val="20"/>
          <w:szCs w:val="20"/>
        </w:rPr>
      </w:pPr>
    </w:p>
    <w:p w14:paraId="7636BDCC" w14:textId="580B623B" w:rsidR="00BF1710" w:rsidRPr="000C47FA" w:rsidRDefault="00BF1710" w:rsidP="000C47FA">
      <w:pPr>
        <w:spacing w:line="276" w:lineRule="auto"/>
        <w:rPr>
          <w:rFonts w:ascii="Arial" w:hAnsi="Arial" w:cs="Arial"/>
          <w:sz w:val="20"/>
          <w:szCs w:val="20"/>
        </w:rPr>
      </w:pPr>
      <w:r w:rsidRPr="000C47FA">
        <w:rPr>
          <w:rFonts w:ascii="Arial" w:hAnsi="Arial" w:cs="Arial"/>
          <w:noProof/>
          <w:sz w:val="20"/>
          <w:szCs w:val="20"/>
        </w:rPr>
        <mc:AlternateContent>
          <mc:Choice Requires="wps">
            <w:drawing>
              <wp:anchor distT="0" distB="0" distL="114300" distR="114300" simplePos="0" relativeHeight="251658259" behindDoc="0" locked="0" layoutInCell="1" allowOverlap="1" wp14:anchorId="3A3CFF92" wp14:editId="50B8AE81">
                <wp:simplePos x="0" y="0"/>
                <wp:positionH relativeFrom="column">
                  <wp:posOffset>-228600</wp:posOffset>
                </wp:positionH>
                <wp:positionV relativeFrom="paragraph">
                  <wp:posOffset>57150</wp:posOffset>
                </wp:positionV>
                <wp:extent cx="1390650" cy="342900"/>
                <wp:effectExtent l="13970" t="13970" r="5080" b="5080"/>
                <wp:wrapNone/>
                <wp:docPr id="211" name="Pole tekstowe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42900"/>
                        </a:xfrm>
                        <a:prstGeom prst="rect">
                          <a:avLst/>
                        </a:prstGeom>
                        <a:gradFill rotWithShape="0">
                          <a:gsLst>
                            <a:gs pos="0">
                              <a:srgbClr val="FB8D8D"/>
                            </a:gs>
                            <a:gs pos="50000">
                              <a:srgbClr val="FFFFFF"/>
                            </a:gs>
                            <a:gs pos="100000">
                              <a:srgbClr val="FB8D8D"/>
                            </a:gs>
                          </a:gsLst>
                          <a:lin ang="5400000" scaled="1"/>
                        </a:gradFill>
                        <a:ln w="9525">
                          <a:solidFill>
                            <a:srgbClr val="000000"/>
                          </a:solidFill>
                          <a:miter lim="800000"/>
                          <a:headEnd/>
                          <a:tailEnd/>
                        </a:ln>
                      </wps:spPr>
                      <wps:txbx>
                        <w:txbxContent>
                          <w:p w14:paraId="1A24ECEA" w14:textId="77777777" w:rsidR="005E3661" w:rsidRPr="006A2250" w:rsidRDefault="005E3661" w:rsidP="00BF1710">
                            <w:pPr>
                              <w:rPr>
                                <w:rFonts w:ascii="Arial" w:hAnsi="Arial" w:cs="Arial"/>
                                <w:b/>
                                <w:sz w:val="16"/>
                                <w:szCs w:val="16"/>
                              </w:rPr>
                            </w:pPr>
                            <w:r w:rsidRPr="006A2250">
                              <w:rPr>
                                <w:rFonts w:ascii="Arial" w:hAnsi="Arial" w:cs="Arial"/>
                                <w:b/>
                                <w:sz w:val="16"/>
                                <w:szCs w:val="16"/>
                              </w:rPr>
                              <w:t>Akcja ratownicza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CFF92" id="Pole tekstowe 211" o:spid="_x0000_s1039" type="#_x0000_t202" style="position:absolute;margin-left:-18pt;margin-top:4.5pt;width:109.5pt;height:27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" fillcolor="#fb8d8d">
                <v:fill focus="50%" type="gradient"/>
                <v:textbox>
                  <w:txbxContent>
                    <w:p w14:paraId="1A24ECEA" w14:textId="77777777" w:rsidR="005E3661" w:rsidRPr="006A2250" w:rsidRDefault="005E3661" w:rsidP="00BF1710">
                      <w:pPr>
                        <w:rPr>
                          <w:rFonts w:ascii="Arial" w:hAnsi="Arial" w:cs="Arial"/>
                          <w:b/>
                          <w:sz w:val="16"/>
                          <w:szCs w:val="16"/>
                        </w:rPr>
                      </w:pPr>
                      <w:r w:rsidRPr="006A2250">
                        <w:rPr>
                          <w:rFonts w:ascii="Arial" w:hAnsi="Arial" w:cs="Arial"/>
                          <w:b/>
                          <w:sz w:val="16"/>
                          <w:szCs w:val="16"/>
                        </w:rPr>
                        <w:t>Akcja ratownicza</w:t>
                      </w:r>
                    </w:p>
                  </w:txbxContent>
                </v:textbox>
              </v:shape>
            </w:pict>
          </mc:Fallback>
        </mc:AlternateContent>
      </w:r>
      <w:r w:rsidRPr="000C47FA">
        <w:rPr>
          <w:rFonts w:ascii="Arial" w:hAnsi="Arial" w:cs="Arial"/>
          <w:noProof/>
          <w:sz w:val="20"/>
          <w:szCs w:val="20"/>
        </w:rPr>
        <mc:AlternateContent>
          <mc:Choice Requires="wps">
            <w:drawing>
              <wp:anchor distT="0" distB="0" distL="114300" distR="114300" simplePos="0" relativeHeight="251658264" behindDoc="0" locked="0" layoutInCell="1" allowOverlap="1" wp14:anchorId="512560BA" wp14:editId="348A165A">
                <wp:simplePos x="0" y="0"/>
                <wp:positionH relativeFrom="column">
                  <wp:posOffset>2057400</wp:posOffset>
                </wp:positionH>
                <wp:positionV relativeFrom="paragraph">
                  <wp:posOffset>57150</wp:posOffset>
                </wp:positionV>
                <wp:extent cx="0" cy="198120"/>
                <wp:effectExtent l="61595" t="13970" r="52705" b="16510"/>
                <wp:wrapNone/>
                <wp:docPr id="210" name="Łącznik prosty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010F945" id="Łącznik prosty 210" o:spid="_x0000_s1026" style="position:absolute;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4.5pt" to="162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">
                <v:stroke endarrow="block"/>
              </v:line>
            </w:pict>
          </mc:Fallback>
        </mc:AlternateContent>
      </w:r>
    </w:p>
    <w:p w14:paraId="2D1C425B" w14:textId="21FE83AE" w:rsidR="00BF1710" w:rsidRPr="000C47FA" w:rsidRDefault="00BF1710" w:rsidP="000C47FA">
      <w:pPr>
        <w:spacing w:line="276" w:lineRule="auto"/>
        <w:rPr>
          <w:rFonts w:ascii="Arial" w:hAnsi="Arial" w:cs="Arial"/>
          <w:sz w:val="20"/>
          <w:szCs w:val="20"/>
        </w:rPr>
      </w:pPr>
    </w:p>
    <w:p w14:paraId="302A71A7" w14:textId="3C0E6EFF" w:rsidR="00BF1710" w:rsidRPr="000C47FA" w:rsidRDefault="00DD5449" w:rsidP="000C47FA">
      <w:pPr>
        <w:spacing w:line="276" w:lineRule="auto"/>
        <w:rPr>
          <w:rFonts w:ascii="Arial" w:hAnsi="Arial" w:cs="Arial"/>
          <w:sz w:val="20"/>
          <w:szCs w:val="20"/>
        </w:rPr>
      </w:pPr>
      <w:r w:rsidRPr="000C47FA">
        <w:rPr>
          <w:rFonts w:ascii="Arial" w:hAnsi="Arial" w:cs="Arial"/>
          <w:noProof/>
          <w:sz w:val="20"/>
          <w:szCs w:val="20"/>
        </w:rPr>
        <mc:AlternateContent>
          <mc:Choice Requires="wps">
            <w:drawing>
              <wp:anchor distT="0" distB="0" distL="114300" distR="114300" simplePos="0" relativeHeight="251658261" behindDoc="0" locked="0" layoutInCell="1" allowOverlap="1" wp14:anchorId="21FC8D7F" wp14:editId="6CB32A3D">
                <wp:simplePos x="0" y="0"/>
                <wp:positionH relativeFrom="column">
                  <wp:posOffset>1485265</wp:posOffset>
                </wp:positionH>
                <wp:positionV relativeFrom="paragraph">
                  <wp:posOffset>8890</wp:posOffset>
                </wp:positionV>
                <wp:extent cx="1066800" cy="1089660"/>
                <wp:effectExtent l="0" t="0" r="19050" b="15240"/>
                <wp:wrapNone/>
                <wp:docPr id="209" name="Pole tekstowe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089660"/>
                        </a:xfrm>
                        <a:prstGeom prst="rect">
                          <a:avLst/>
                        </a:prstGeom>
                        <a:solidFill>
                          <a:srgbClr val="00FF00">
                            <a:alpha val="50000"/>
                          </a:srgbClr>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5A190BF" w14:textId="77777777" w:rsidR="005E3661" w:rsidRPr="006A2250" w:rsidRDefault="005E3661" w:rsidP="00BF1710">
                            <w:pPr>
                              <w:rPr>
                                <w:rFonts w:ascii="Arial" w:hAnsi="Arial" w:cs="Arial"/>
                                <w:b/>
                                <w:sz w:val="16"/>
                                <w:szCs w:val="16"/>
                              </w:rPr>
                            </w:pPr>
                            <w:r w:rsidRPr="00DD5449">
                              <w:rPr>
                                <w:rFonts w:ascii="Arial" w:hAnsi="Arial" w:cs="Arial"/>
                                <w:b/>
                                <w:sz w:val="14"/>
                                <w:szCs w:val="14"/>
                              </w:rPr>
                              <w:t>Jeśli spodziewasz się dodatkowego zagrożenia np. gazem, powiadom</w:t>
                            </w:r>
                            <w:r w:rsidRPr="006A2250">
                              <w:rPr>
                                <w:rFonts w:ascii="Arial" w:hAnsi="Arial" w:cs="Arial"/>
                                <w:b/>
                                <w:sz w:val="16"/>
                                <w:szCs w:val="16"/>
                              </w:rPr>
                              <w:t xml:space="preserve"> okolicznych mieszkańców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C8D7F" id="Pole tekstowe 209" o:spid="_x0000_s1040" type="#_x0000_t202" style="position:absolute;margin-left:116.95pt;margin-top:.7pt;width:84pt;height:85.8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" fillcolor="lime">
                <v:fill opacity="32896f"/>
                <v:textbox>
                  <w:txbxContent>
                    <w:p w14:paraId="15A190BF" w14:textId="77777777" w:rsidR="005E3661" w:rsidRPr="006A2250" w:rsidRDefault="005E3661" w:rsidP="00BF1710">
                      <w:pPr>
                        <w:rPr>
                          <w:rFonts w:ascii="Arial" w:hAnsi="Arial" w:cs="Arial"/>
                          <w:b/>
                          <w:sz w:val="16"/>
                          <w:szCs w:val="16"/>
                        </w:rPr>
                      </w:pPr>
                      <w:r w:rsidRPr="00DD5449">
                        <w:rPr>
                          <w:rFonts w:ascii="Arial" w:hAnsi="Arial" w:cs="Arial"/>
                          <w:b/>
                          <w:sz w:val="14"/>
                          <w:szCs w:val="14"/>
                        </w:rPr>
                        <w:t>Jeśli spodziewasz się dodatkowego zagrożenia np. gazem, powiadom</w:t>
                      </w:r>
                      <w:r w:rsidRPr="006A2250">
                        <w:rPr>
                          <w:rFonts w:ascii="Arial" w:hAnsi="Arial" w:cs="Arial"/>
                          <w:b/>
                          <w:sz w:val="16"/>
                          <w:szCs w:val="16"/>
                        </w:rPr>
                        <w:t xml:space="preserve"> okolicznych mieszkańców</w:t>
                      </w:r>
                    </w:p>
                  </w:txbxContent>
                </v:textbox>
              </v:shape>
            </w:pict>
          </mc:Fallback>
        </mc:AlternateContent>
      </w:r>
    </w:p>
    <w:p w14:paraId="6756F047" w14:textId="77777777" w:rsidR="00BF1710" w:rsidRPr="000C47FA" w:rsidRDefault="00BF1710" w:rsidP="000C47FA">
      <w:pPr>
        <w:spacing w:line="276" w:lineRule="auto"/>
        <w:rPr>
          <w:rFonts w:ascii="Arial" w:hAnsi="Arial" w:cs="Arial"/>
          <w:sz w:val="20"/>
          <w:szCs w:val="20"/>
        </w:rPr>
      </w:pPr>
    </w:p>
    <w:p w14:paraId="0D4CC11E" w14:textId="77777777" w:rsidR="00BF1710" w:rsidRPr="000C47FA" w:rsidRDefault="00BF1710" w:rsidP="000C47FA">
      <w:pPr>
        <w:spacing w:line="276" w:lineRule="auto"/>
        <w:rPr>
          <w:rFonts w:ascii="Arial" w:hAnsi="Arial" w:cs="Arial"/>
          <w:sz w:val="20"/>
          <w:szCs w:val="20"/>
        </w:rPr>
      </w:pPr>
    </w:p>
    <w:p w14:paraId="54994FE6" w14:textId="77777777" w:rsidR="00BF1710" w:rsidRPr="000C47FA" w:rsidRDefault="00BF1710" w:rsidP="000C47FA">
      <w:pPr>
        <w:spacing w:line="276" w:lineRule="auto"/>
        <w:rPr>
          <w:rFonts w:ascii="Arial" w:hAnsi="Arial" w:cs="Arial"/>
          <w:sz w:val="20"/>
          <w:szCs w:val="20"/>
        </w:rPr>
      </w:pPr>
    </w:p>
    <w:p w14:paraId="189B06A5" w14:textId="77777777" w:rsidR="00BF1710" w:rsidRPr="000C47FA" w:rsidRDefault="00BF1710" w:rsidP="000C47FA">
      <w:pPr>
        <w:spacing w:line="276" w:lineRule="auto"/>
        <w:rPr>
          <w:rFonts w:ascii="Arial" w:hAnsi="Arial" w:cs="Arial"/>
          <w:sz w:val="20"/>
          <w:szCs w:val="20"/>
        </w:rPr>
      </w:pPr>
    </w:p>
    <w:p w14:paraId="0E5AA47D" w14:textId="10848C09" w:rsidR="00BF1710" w:rsidRPr="000C47FA" w:rsidRDefault="00BF1710" w:rsidP="000C47FA">
      <w:pPr>
        <w:spacing w:line="276" w:lineRule="auto"/>
        <w:rPr>
          <w:rFonts w:ascii="Arial" w:hAnsi="Arial" w:cs="Arial"/>
          <w:sz w:val="20"/>
          <w:szCs w:val="20"/>
        </w:rPr>
      </w:pPr>
      <w:r w:rsidRPr="000C47FA">
        <w:rPr>
          <w:rFonts w:ascii="Arial" w:hAnsi="Arial" w:cs="Arial"/>
          <w:noProof/>
          <w:sz w:val="20"/>
          <w:szCs w:val="20"/>
        </w:rPr>
        <mc:AlternateContent>
          <mc:Choice Requires="wps">
            <w:drawing>
              <wp:anchor distT="0" distB="0" distL="114300" distR="114300" simplePos="0" relativeHeight="251658265" behindDoc="0" locked="0" layoutInCell="1" allowOverlap="1" wp14:anchorId="70CD1760" wp14:editId="160D1FAA">
                <wp:simplePos x="0" y="0"/>
                <wp:positionH relativeFrom="column">
                  <wp:posOffset>2057400</wp:posOffset>
                </wp:positionH>
                <wp:positionV relativeFrom="paragraph">
                  <wp:posOffset>87630</wp:posOffset>
                </wp:positionV>
                <wp:extent cx="0" cy="198120"/>
                <wp:effectExtent l="61595" t="13335" r="52705" b="17145"/>
                <wp:wrapNone/>
                <wp:docPr id="208" name="Łącznik prosty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692BCD0" id="Łącznik prosty 208" o:spid="_x0000_s1026" style="position:absolute;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6.9pt" to="16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">
                <v:stroke endarrow="block"/>
              </v:line>
            </w:pict>
          </mc:Fallback>
        </mc:AlternateContent>
      </w:r>
    </w:p>
    <w:p w14:paraId="4664F9E5" w14:textId="12796F42" w:rsidR="00BF1710" w:rsidRPr="000C47FA" w:rsidRDefault="00BF1710" w:rsidP="000C47FA">
      <w:pPr>
        <w:spacing w:line="276" w:lineRule="auto"/>
        <w:rPr>
          <w:rFonts w:ascii="Arial" w:hAnsi="Arial" w:cs="Arial"/>
          <w:sz w:val="20"/>
          <w:szCs w:val="20"/>
        </w:rPr>
      </w:pPr>
      <w:r w:rsidRPr="000C47FA">
        <w:rPr>
          <w:rFonts w:ascii="Arial" w:hAnsi="Arial" w:cs="Arial"/>
          <w:noProof/>
          <w:sz w:val="20"/>
          <w:szCs w:val="20"/>
        </w:rPr>
        <mc:AlternateContent>
          <mc:Choice Requires="wps">
            <w:drawing>
              <wp:anchor distT="0" distB="0" distL="114300" distR="114300" simplePos="0" relativeHeight="251658262" behindDoc="0" locked="0" layoutInCell="1" allowOverlap="1" wp14:anchorId="0706C0B4" wp14:editId="29B17FD9">
                <wp:simplePos x="0" y="0"/>
                <wp:positionH relativeFrom="column">
                  <wp:posOffset>1485265</wp:posOffset>
                </wp:positionH>
                <wp:positionV relativeFrom="paragraph">
                  <wp:posOffset>144146</wp:posOffset>
                </wp:positionV>
                <wp:extent cx="1066800" cy="1150620"/>
                <wp:effectExtent l="0" t="0" r="19050" b="11430"/>
                <wp:wrapNone/>
                <wp:docPr id="207" name="Pole tekstowe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150620"/>
                        </a:xfrm>
                        <a:prstGeom prst="rect">
                          <a:avLst/>
                        </a:prstGeom>
                        <a:solidFill>
                          <a:srgbClr val="00FF00">
                            <a:alpha val="50000"/>
                          </a:srgbClr>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23AAAA7" w14:textId="77777777" w:rsidR="005E3661" w:rsidRPr="006A2250" w:rsidRDefault="005E3661" w:rsidP="00BF1710">
                            <w:pPr>
                              <w:rPr>
                                <w:rFonts w:ascii="Arial" w:hAnsi="Arial" w:cs="Arial"/>
                                <w:b/>
                                <w:sz w:val="16"/>
                                <w:szCs w:val="16"/>
                              </w:rPr>
                            </w:pPr>
                            <w:r w:rsidRPr="00DD5449">
                              <w:rPr>
                                <w:rFonts w:ascii="Arial" w:hAnsi="Arial" w:cs="Arial"/>
                                <w:b/>
                                <w:sz w:val="14"/>
                                <w:szCs w:val="14"/>
                              </w:rPr>
                              <w:t>Jeśli przyjechali już strażacy, to nie bądź przeszkadzającym gapiem, pomóż im lub opuść zagrożoną strefę</w:t>
                            </w:r>
                            <w:r w:rsidRPr="006A2250">
                              <w:rPr>
                                <w:rFonts w:ascii="Arial" w:hAnsi="Arial" w:cs="Arial"/>
                                <w:b/>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6C0B4" id="Pole tekstowe 207" o:spid="_x0000_s1041" type="#_x0000_t202" style="position:absolute;margin-left:116.95pt;margin-top:11.35pt;width:84pt;height:90.6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" fillcolor="lime">
                <v:fill opacity="32896f"/>
                <v:textbox>
                  <w:txbxContent>
                    <w:p w14:paraId="723AAAA7" w14:textId="77777777" w:rsidR="005E3661" w:rsidRPr="006A2250" w:rsidRDefault="005E3661" w:rsidP="00BF1710">
                      <w:pPr>
                        <w:rPr>
                          <w:rFonts w:ascii="Arial" w:hAnsi="Arial" w:cs="Arial"/>
                          <w:b/>
                          <w:sz w:val="16"/>
                          <w:szCs w:val="16"/>
                        </w:rPr>
                      </w:pPr>
                      <w:r w:rsidRPr="00DD5449">
                        <w:rPr>
                          <w:rFonts w:ascii="Arial" w:hAnsi="Arial" w:cs="Arial"/>
                          <w:b/>
                          <w:sz w:val="14"/>
                          <w:szCs w:val="14"/>
                        </w:rPr>
                        <w:t>Jeśli przyjechali już strażacy, to nie bądź przeszkadzającym gapiem, pomóż im lub opuść zagrożoną strefę</w:t>
                      </w:r>
                      <w:r w:rsidRPr="006A2250">
                        <w:rPr>
                          <w:rFonts w:ascii="Arial" w:hAnsi="Arial" w:cs="Arial"/>
                          <w:b/>
                          <w:sz w:val="16"/>
                          <w:szCs w:val="16"/>
                        </w:rPr>
                        <w:t>.</w:t>
                      </w:r>
                    </w:p>
                  </w:txbxContent>
                </v:textbox>
              </v:shape>
            </w:pict>
          </mc:Fallback>
        </mc:AlternateContent>
      </w:r>
    </w:p>
    <w:p w14:paraId="2AD39FA8" w14:textId="77777777" w:rsidR="00BF1710" w:rsidRPr="000C47FA" w:rsidRDefault="00BF1710" w:rsidP="000C47FA">
      <w:pPr>
        <w:spacing w:line="276" w:lineRule="auto"/>
        <w:rPr>
          <w:rFonts w:ascii="Arial" w:hAnsi="Arial" w:cs="Arial"/>
          <w:sz w:val="20"/>
          <w:szCs w:val="20"/>
        </w:rPr>
      </w:pPr>
    </w:p>
    <w:p w14:paraId="13A0C53A" w14:textId="77777777" w:rsidR="00BF1710" w:rsidRPr="000C47FA" w:rsidRDefault="00BF1710" w:rsidP="000C47FA">
      <w:pPr>
        <w:spacing w:line="276" w:lineRule="auto"/>
        <w:rPr>
          <w:rFonts w:ascii="Arial" w:hAnsi="Arial" w:cs="Arial"/>
          <w:b/>
          <w:bCs/>
          <w:color w:val="FF0000"/>
          <w:sz w:val="20"/>
          <w:szCs w:val="20"/>
        </w:rPr>
      </w:pPr>
    </w:p>
    <w:p w14:paraId="19BB09B4" w14:textId="77777777" w:rsidR="00BF1710" w:rsidRDefault="00BF1710" w:rsidP="000C47FA">
      <w:pPr>
        <w:spacing w:line="276" w:lineRule="auto"/>
        <w:rPr>
          <w:rFonts w:ascii="Arial" w:hAnsi="Arial" w:cs="Arial"/>
          <w:b/>
          <w:bCs/>
          <w:color w:val="FF0000"/>
          <w:sz w:val="20"/>
          <w:szCs w:val="20"/>
        </w:rPr>
      </w:pPr>
    </w:p>
    <w:p w14:paraId="1D7CC419" w14:textId="77777777" w:rsidR="00A81CA4" w:rsidRPr="000C47FA" w:rsidRDefault="00A81CA4" w:rsidP="000C47FA">
      <w:pPr>
        <w:spacing w:line="276" w:lineRule="auto"/>
        <w:rPr>
          <w:rFonts w:ascii="Arial" w:hAnsi="Arial" w:cs="Arial"/>
          <w:b/>
          <w:bCs/>
          <w:color w:val="FF0000"/>
          <w:sz w:val="20"/>
          <w:szCs w:val="20"/>
        </w:rPr>
      </w:pPr>
    </w:p>
    <w:p w14:paraId="69446841" w14:textId="537D7D2B" w:rsidR="00BF1710" w:rsidRPr="00F22A17" w:rsidRDefault="00A81CA4" w:rsidP="00A81CA4">
      <w:pPr>
        <w:pStyle w:val="Nagwek2"/>
        <w:numPr>
          <w:ilvl w:val="0"/>
          <w:numId w:val="0"/>
        </w:numPr>
        <w:spacing w:line="276" w:lineRule="auto"/>
        <w:rPr>
          <w:rFonts w:ascii="Arial" w:hAnsi="Arial" w:cs="Arial"/>
          <w:bCs w:val="0"/>
          <w:sz w:val="20"/>
          <w:szCs w:val="20"/>
          <w:lang w:val="pl-PL"/>
        </w:rPr>
      </w:pPr>
      <w:bookmarkStart w:id="44" w:name="_Toc305397588"/>
      <w:bookmarkStart w:id="45" w:name="_Toc184374512"/>
      <w:r w:rsidRPr="00F22A17">
        <w:rPr>
          <w:rFonts w:ascii="Arial" w:hAnsi="Arial" w:cs="Arial"/>
          <w:bCs w:val="0"/>
          <w:sz w:val="20"/>
          <w:szCs w:val="20"/>
          <w:lang w:val="pl-PL"/>
        </w:rPr>
        <w:lastRenderedPageBreak/>
        <w:t xml:space="preserve">9.4   </w:t>
      </w:r>
      <w:r w:rsidR="00BF1710" w:rsidRPr="00F22A17">
        <w:rPr>
          <w:rFonts w:ascii="Arial" w:hAnsi="Arial" w:cs="Arial"/>
          <w:bCs w:val="0"/>
          <w:sz w:val="20"/>
          <w:szCs w:val="20"/>
          <w:lang w:val="pl-PL"/>
        </w:rPr>
        <w:t>Praktyczne sprawdzanie warunków ewakuacji.</w:t>
      </w:r>
      <w:bookmarkEnd w:id="44"/>
      <w:bookmarkEnd w:id="45"/>
    </w:p>
    <w:p w14:paraId="00606573" w14:textId="77777777" w:rsidR="00BF1710" w:rsidRPr="000C47FA" w:rsidRDefault="00BF1710" w:rsidP="000C47FA">
      <w:pPr>
        <w:spacing w:line="276" w:lineRule="auto"/>
        <w:jc w:val="both"/>
        <w:rPr>
          <w:rFonts w:ascii="Arial" w:hAnsi="Arial" w:cs="Arial"/>
          <w:sz w:val="20"/>
          <w:szCs w:val="20"/>
        </w:rPr>
      </w:pPr>
    </w:p>
    <w:p w14:paraId="39853A35" w14:textId="27EA1662" w:rsidR="00BF1710" w:rsidRDefault="00BF1710" w:rsidP="00022D8E">
      <w:pPr>
        <w:pStyle w:val="Tekstpodstawowy"/>
        <w:spacing w:line="276" w:lineRule="auto"/>
        <w:ind w:firstLine="708"/>
        <w:rPr>
          <w:rFonts w:ascii="Arial" w:hAnsi="Arial" w:cs="Arial"/>
          <w:sz w:val="20"/>
        </w:rPr>
      </w:pPr>
      <w:r w:rsidRPr="000C47FA">
        <w:rPr>
          <w:rFonts w:ascii="Arial" w:hAnsi="Arial" w:cs="Arial"/>
          <w:sz w:val="20"/>
        </w:rPr>
        <w:t xml:space="preserve">Zgodnie z postanowieniami rozporządzenia [ 2 ] dla obiektu </w:t>
      </w:r>
      <w:r w:rsidR="00022D8E">
        <w:rPr>
          <w:rFonts w:ascii="Arial" w:hAnsi="Arial" w:cs="Arial"/>
          <w:sz w:val="20"/>
        </w:rPr>
        <w:t>Grupy VECTOR</w:t>
      </w:r>
      <w:r w:rsidRPr="000C47FA">
        <w:rPr>
          <w:rFonts w:ascii="Arial" w:hAnsi="Arial" w:cs="Arial"/>
          <w:sz w:val="20"/>
        </w:rPr>
        <w:t xml:space="preserve"> w Gdyni, przy ul. Krzemowej 6. istnieje konieczność organizacji praktycznego sprawdzenie organizacji oraz warunków ewakuacji z obiektu.</w:t>
      </w:r>
    </w:p>
    <w:p w14:paraId="5A6976CE" w14:textId="09228B6F" w:rsidR="005E3661" w:rsidRPr="000C47FA" w:rsidRDefault="005E3661" w:rsidP="00022D8E">
      <w:pPr>
        <w:pStyle w:val="Tekstpodstawowy"/>
        <w:spacing w:line="276" w:lineRule="auto"/>
        <w:ind w:firstLine="708"/>
        <w:rPr>
          <w:rFonts w:ascii="Arial" w:hAnsi="Arial" w:cs="Arial"/>
          <w:sz w:val="20"/>
        </w:rPr>
      </w:pPr>
      <w:r w:rsidRPr="006B1B88">
        <w:rPr>
          <w:rFonts w:ascii="Arial" w:hAnsi="Arial" w:cs="Arial"/>
          <w:sz w:val="20"/>
        </w:rPr>
        <w:t xml:space="preserve">Ćwiczenia z ewakuacji przeprowadzane są co roku dla każdej zmiany. Celem ćwiczeń jest </w:t>
      </w:r>
      <w:r>
        <w:rPr>
          <w:rFonts w:ascii="Arial" w:hAnsi="Arial" w:cs="Arial"/>
          <w:sz w:val="20"/>
        </w:rPr>
        <w:t>ewakuacja wszystkich osób z budynku w czasie nie dłuższym niż 4 min.</w:t>
      </w:r>
    </w:p>
    <w:p w14:paraId="4716D777" w14:textId="77777777" w:rsidR="00BF1710" w:rsidRPr="000C47FA" w:rsidRDefault="00BF1710" w:rsidP="000C47FA">
      <w:pPr>
        <w:pStyle w:val="Tekstpodstawowy"/>
        <w:spacing w:line="276" w:lineRule="auto"/>
        <w:ind w:firstLine="708"/>
        <w:rPr>
          <w:rFonts w:ascii="Arial" w:hAnsi="Arial" w:cs="Arial"/>
          <w:sz w:val="20"/>
        </w:rPr>
      </w:pPr>
      <w:r w:rsidRPr="000C47FA">
        <w:rPr>
          <w:rFonts w:ascii="Arial" w:hAnsi="Arial" w:cs="Arial"/>
          <w:sz w:val="20"/>
        </w:rPr>
        <w:t xml:space="preserve">O fakcie przeprowadzenia ćwiczeń należy powiadomić Komendanta Miejskiego PSP w Gdyni na co najmniej siedem dni przed sprawdzeniem ewakuacji zgodnie ze wzorem stanowiącym załącznik 6: Plan -  konspekt ćwiczeń z ewakuacji obiektu lub jego części. </w:t>
      </w:r>
    </w:p>
    <w:p w14:paraId="5254C114" w14:textId="77777777" w:rsidR="00BF1710" w:rsidRPr="000C47FA" w:rsidRDefault="00BF1710" w:rsidP="000C47FA">
      <w:pPr>
        <w:pStyle w:val="Tekstpodstawowy"/>
        <w:spacing w:line="276" w:lineRule="auto"/>
        <w:rPr>
          <w:rFonts w:ascii="Arial" w:hAnsi="Arial" w:cs="Arial"/>
          <w:sz w:val="20"/>
        </w:rPr>
      </w:pPr>
    </w:p>
    <w:p w14:paraId="187FF5BC" w14:textId="77777777" w:rsidR="00BF1710" w:rsidRPr="000C47FA" w:rsidRDefault="00BF1710" w:rsidP="000C47FA">
      <w:pPr>
        <w:spacing w:after="240" w:line="276" w:lineRule="auto"/>
        <w:jc w:val="center"/>
        <w:rPr>
          <w:rFonts w:ascii="Arial" w:hAnsi="Arial" w:cs="Arial"/>
          <w:b/>
          <w:bCs/>
          <w:color w:val="FF0000"/>
          <w:sz w:val="20"/>
          <w:szCs w:val="20"/>
        </w:rPr>
      </w:pPr>
      <w:r w:rsidRPr="000C47FA">
        <w:rPr>
          <w:rFonts w:ascii="Arial" w:hAnsi="Arial" w:cs="Arial"/>
          <w:b/>
          <w:bCs/>
          <w:color w:val="FF0000"/>
          <w:sz w:val="20"/>
          <w:szCs w:val="20"/>
        </w:rPr>
        <w:t>PODCZAS PRZEPROWADZANIA EWAKUACJI Z BUDYNKU POSTĘPUJ ZGODNIE Z INSTRUKCJAMI KIERUJĄCEGO DZIAŁANIAMI RATOWNICZYMI. JEŻELI MASZ JAKIEKOLWIEK INFORMACJE MOGĄCE POMÓC SPRAWNEMU PRZEPROWADZENIU EWAKUACJI ORAZ EFEKTYWNEJ AKCJI RATOWNICZO-GAŚNICZEJ, NATYCHMIAST PRZEKAŻ JE KIERU</w:t>
      </w:r>
      <w:r w:rsidRPr="000C47FA">
        <w:rPr>
          <w:rFonts w:ascii="Arial" w:hAnsi="Arial" w:cs="Arial"/>
          <w:b/>
          <w:bCs/>
          <w:color w:val="FF0000"/>
          <w:sz w:val="20"/>
          <w:szCs w:val="20"/>
        </w:rPr>
        <w:softHyphen/>
        <w:t>JĄCEMU DZIAŁANIAMI RATOWNICZYMI !</w:t>
      </w:r>
    </w:p>
    <w:p w14:paraId="0002DC22" w14:textId="732F7B11" w:rsidR="00BF1710" w:rsidRPr="000C47FA" w:rsidRDefault="00BF1710" w:rsidP="000C47FA">
      <w:pPr>
        <w:spacing w:before="100" w:beforeAutospacing="1" w:after="100" w:afterAutospacing="1" w:line="276" w:lineRule="auto"/>
        <w:ind w:firstLine="708"/>
        <w:jc w:val="center"/>
        <w:rPr>
          <w:rFonts w:ascii="Arial" w:hAnsi="Arial" w:cs="Arial"/>
          <w:sz w:val="20"/>
          <w:szCs w:val="20"/>
        </w:rPr>
      </w:pPr>
      <w:r w:rsidRPr="000C47FA">
        <w:rPr>
          <w:rFonts w:ascii="Arial" w:eastAsia="Arial Unicode MS" w:hAnsi="Arial" w:cs="Arial"/>
          <w:b/>
          <w:bCs/>
          <w:noProof/>
          <w:color w:val="000000"/>
          <w:sz w:val="20"/>
          <w:szCs w:val="20"/>
          <w:u w:val="single"/>
        </w:rPr>
        <w:drawing>
          <wp:inline distT="0" distB="0" distL="0" distR="0" wp14:anchorId="4F8F60FB" wp14:editId="0FC0D170">
            <wp:extent cx="3335020" cy="1266190"/>
            <wp:effectExtent l="0" t="0" r="0" b="0"/>
            <wp:docPr id="196" name="Obraz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335020" cy="1266190"/>
                    </a:xfrm>
                    <a:prstGeom prst="rect">
                      <a:avLst/>
                    </a:prstGeom>
                    <a:noFill/>
                    <a:ln>
                      <a:noFill/>
                    </a:ln>
                  </pic:spPr>
                </pic:pic>
              </a:graphicData>
            </a:graphic>
          </wp:inline>
        </w:drawing>
      </w:r>
    </w:p>
    <w:p w14:paraId="7548B518" w14:textId="77777777" w:rsidR="00BF1710" w:rsidRDefault="00BF1710" w:rsidP="000C47FA">
      <w:pPr>
        <w:spacing w:line="276" w:lineRule="auto"/>
        <w:jc w:val="both"/>
        <w:rPr>
          <w:rFonts w:ascii="Arial" w:hAnsi="Arial" w:cs="Arial"/>
          <w:sz w:val="20"/>
          <w:szCs w:val="20"/>
        </w:rPr>
      </w:pPr>
    </w:p>
    <w:p w14:paraId="54B5911D" w14:textId="6382016C" w:rsidR="00BF1710" w:rsidRPr="000C47FA" w:rsidRDefault="00022D8E" w:rsidP="000C47FA">
      <w:pPr>
        <w:pStyle w:val="Nagwek1"/>
        <w:spacing w:before="0" w:after="0" w:line="276" w:lineRule="auto"/>
        <w:jc w:val="both"/>
        <w:rPr>
          <w:rFonts w:ascii="Arial" w:hAnsi="Arial" w:cs="Arial"/>
          <w:sz w:val="20"/>
          <w:szCs w:val="20"/>
          <w:lang w:val="pl-PL"/>
        </w:rPr>
      </w:pPr>
      <w:bookmarkStart w:id="46" w:name="_Toc143751790"/>
      <w:bookmarkStart w:id="47" w:name="_Toc305397589"/>
      <w:bookmarkStart w:id="48" w:name="_Toc184374513"/>
      <w:r w:rsidRPr="000C47FA">
        <w:rPr>
          <w:rFonts w:ascii="Arial" w:hAnsi="Arial" w:cs="Arial"/>
          <w:sz w:val="20"/>
          <w:szCs w:val="20"/>
          <w:lang w:val="pl-PL"/>
        </w:rPr>
        <w:t>Spos</w:t>
      </w:r>
      <w:bookmarkEnd w:id="46"/>
      <w:r w:rsidRPr="000C47FA">
        <w:rPr>
          <w:rFonts w:ascii="Arial" w:hAnsi="Arial" w:cs="Arial"/>
          <w:sz w:val="20"/>
          <w:szCs w:val="20"/>
          <w:lang w:val="pl-PL"/>
        </w:rPr>
        <w:t>oby zapoznawania użytkowników obiektu, w tym zatrudnionych pracowników, z przepisami przeciw-pożarowymi oraz treścią przedmiotowej instrukcji.</w:t>
      </w:r>
      <w:bookmarkEnd w:id="47"/>
      <w:bookmarkEnd w:id="48"/>
    </w:p>
    <w:p w14:paraId="548CF0BA" w14:textId="77777777" w:rsidR="00BF1710" w:rsidRPr="000C47FA" w:rsidRDefault="00BF1710" w:rsidP="000C47FA">
      <w:pPr>
        <w:spacing w:line="276" w:lineRule="auto"/>
        <w:rPr>
          <w:rFonts w:ascii="Arial" w:hAnsi="Arial" w:cs="Arial"/>
          <w:sz w:val="20"/>
          <w:szCs w:val="20"/>
        </w:rPr>
      </w:pPr>
    </w:p>
    <w:p w14:paraId="3DFC0595" w14:textId="77777777" w:rsidR="00BF1710" w:rsidRPr="006141B8" w:rsidRDefault="00BF1710" w:rsidP="000C47FA">
      <w:pPr>
        <w:spacing w:after="120" w:line="276" w:lineRule="auto"/>
        <w:ind w:firstLine="573"/>
        <w:rPr>
          <w:rFonts w:ascii="Arial" w:hAnsi="Arial" w:cs="Arial"/>
          <w:sz w:val="20"/>
          <w:szCs w:val="20"/>
        </w:rPr>
      </w:pPr>
      <w:r w:rsidRPr="006141B8">
        <w:rPr>
          <w:rFonts w:ascii="Arial" w:hAnsi="Arial" w:cs="Arial"/>
          <w:sz w:val="20"/>
          <w:szCs w:val="20"/>
        </w:rPr>
        <w:t>Zaznajomienie pracowników z treścią przedmiotowej instrukcji oraz z przepisami przeciwpożarowymi należy realizować m.in. przy okazji szkoleń. Należy ponadto zaznajomić pracowników z urządzeniami przeciwpożarowymi, w jakie wyposażony jest obiekt.</w:t>
      </w:r>
    </w:p>
    <w:p w14:paraId="086F0232" w14:textId="77777777" w:rsidR="00BF1710" w:rsidRPr="006141B8" w:rsidRDefault="00BF1710" w:rsidP="00022D8E">
      <w:pPr>
        <w:numPr>
          <w:ilvl w:val="0"/>
          <w:numId w:val="69"/>
        </w:numPr>
        <w:spacing w:before="60" w:after="60" w:line="276" w:lineRule="auto"/>
        <w:ind w:left="357" w:hanging="357"/>
        <w:jc w:val="both"/>
        <w:rPr>
          <w:rFonts w:ascii="Arial" w:hAnsi="Arial" w:cs="Arial"/>
          <w:color w:val="000000"/>
          <w:sz w:val="20"/>
          <w:szCs w:val="20"/>
        </w:rPr>
      </w:pPr>
      <w:r w:rsidRPr="006141B8">
        <w:rPr>
          <w:rFonts w:ascii="Arial" w:hAnsi="Arial" w:cs="Arial"/>
          <w:color w:val="000000"/>
          <w:sz w:val="20"/>
          <w:szCs w:val="20"/>
        </w:rPr>
        <w:t>Udział w szkoleniu przeciwpożarowym jest obowiązkiem wszystkich pracowników zatrudnionych w obiekcie.</w:t>
      </w:r>
    </w:p>
    <w:p w14:paraId="25B3DC35" w14:textId="77777777" w:rsidR="00BF1710" w:rsidRPr="006141B8" w:rsidRDefault="00BF1710" w:rsidP="00022D8E">
      <w:pPr>
        <w:numPr>
          <w:ilvl w:val="0"/>
          <w:numId w:val="69"/>
        </w:numPr>
        <w:spacing w:before="60" w:after="60" w:line="276" w:lineRule="auto"/>
        <w:ind w:left="357" w:hanging="357"/>
        <w:jc w:val="both"/>
        <w:rPr>
          <w:rFonts w:ascii="Arial" w:hAnsi="Arial" w:cs="Arial"/>
          <w:color w:val="000000"/>
          <w:sz w:val="20"/>
          <w:szCs w:val="20"/>
        </w:rPr>
      </w:pPr>
      <w:r w:rsidRPr="006141B8">
        <w:rPr>
          <w:rFonts w:ascii="Arial" w:hAnsi="Arial" w:cs="Arial"/>
          <w:color w:val="000000"/>
          <w:sz w:val="20"/>
          <w:szCs w:val="20"/>
        </w:rPr>
        <w:t>Szkolenie przeciwpożarowe dzieli się na następujące rodzaje:</w:t>
      </w:r>
    </w:p>
    <w:p w14:paraId="00139EE5" w14:textId="77777777" w:rsidR="00BF1710" w:rsidRPr="006141B8" w:rsidRDefault="00BF1710" w:rsidP="00022D8E">
      <w:pPr>
        <w:numPr>
          <w:ilvl w:val="0"/>
          <w:numId w:val="70"/>
        </w:numPr>
        <w:spacing w:before="60" w:after="60" w:line="276" w:lineRule="auto"/>
        <w:ind w:left="714" w:hanging="357"/>
        <w:jc w:val="both"/>
        <w:rPr>
          <w:rFonts w:ascii="Arial" w:hAnsi="Arial" w:cs="Arial"/>
          <w:color w:val="000000"/>
          <w:sz w:val="20"/>
          <w:szCs w:val="20"/>
        </w:rPr>
      </w:pPr>
      <w:r w:rsidRPr="006141B8">
        <w:rPr>
          <w:rFonts w:ascii="Arial" w:hAnsi="Arial" w:cs="Arial"/>
          <w:color w:val="000000"/>
          <w:sz w:val="20"/>
          <w:szCs w:val="20"/>
        </w:rPr>
        <w:t>wstępne - przy przyjęciu nowego pracownika do pracy,</w:t>
      </w:r>
    </w:p>
    <w:p w14:paraId="0BC36F2B" w14:textId="77777777" w:rsidR="00BF1710" w:rsidRPr="006141B8" w:rsidRDefault="00BF1710" w:rsidP="00022D8E">
      <w:pPr>
        <w:numPr>
          <w:ilvl w:val="0"/>
          <w:numId w:val="70"/>
        </w:numPr>
        <w:tabs>
          <w:tab w:val="clear" w:pos="720"/>
        </w:tabs>
        <w:spacing w:before="0" w:after="120" w:line="276" w:lineRule="auto"/>
        <w:ind w:left="714" w:hanging="357"/>
        <w:jc w:val="both"/>
        <w:rPr>
          <w:rFonts w:ascii="Arial" w:hAnsi="Arial" w:cs="Arial"/>
          <w:color w:val="000000"/>
          <w:sz w:val="20"/>
          <w:szCs w:val="20"/>
        </w:rPr>
      </w:pPr>
      <w:r w:rsidRPr="006141B8">
        <w:rPr>
          <w:rFonts w:ascii="Arial" w:hAnsi="Arial" w:cs="Arial"/>
          <w:color w:val="000000"/>
          <w:sz w:val="20"/>
          <w:szCs w:val="20"/>
        </w:rPr>
        <w:t>okresowe - przynajmniej raz na 5 lat (3 lata lub nawet co roku) w zależności od rodzaju wykonywanych przez pracowników prac przy szkoleniach w zakresie bhp.</w:t>
      </w:r>
    </w:p>
    <w:p w14:paraId="638C6C08" w14:textId="5F83929C" w:rsidR="00BF1710" w:rsidRPr="000C47FA" w:rsidRDefault="00BF1710" w:rsidP="000C47FA">
      <w:pPr>
        <w:spacing w:line="276" w:lineRule="auto"/>
        <w:rPr>
          <w:rFonts w:ascii="Arial" w:hAnsi="Arial" w:cs="Arial"/>
          <w:color w:val="000000"/>
          <w:sz w:val="20"/>
          <w:szCs w:val="20"/>
        </w:rPr>
      </w:pPr>
      <w:r w:rsidRPr="006141B8">
        <w:rPr>
          <w:rFonts w:ascii="Arial" w:hAnsi="Arial" w:cs="Arial"/>
          <w:color w:val="000000"/>
          <w:sz w:val="20"/>
          <w:szCs w:val="20"/>
        </w:rPr>
        <w:tab/>
        <w:t>Zakres szkoleń ustala osoba prowadząca szkolenie. Szkolenie powinno być poparte stosowną dokumentacją poświadczającą jego odbycie.</w:t>
      </w:r>
    </w:p>
    <w:p w14:paraId="1D196B3C" w14:textId="77777777" w:rsidR="00BF1710" w:rsidRPr="000C47FA" w:rsidRDefault="00BF1710" w:rsidP="000C47FA">
      <w:pPr>
        <w:spacing w:line="276" w:lineRule="auto"/>
        <w:jc w:val="both"/>
        <w:rPr>
          <w:rFonts w:ascii="Arial" w:hAnsi="Arial" w:cs="Arial"/>
          <w:sz w:val="20"/>
          <w:szCs w:val="20"/>
        </w:rPr>
      </w:pPr>
    </w:p>
    <w:p w14:paraId="73339584" w14:textId="77777777" w:rsidR="00BF1710" w:rsidRPr="000C47FA" w:rsidRDefault="00BF1710" w:rsidP="000C47FA">
      <w:pPr>
        <w:spacing w:line="276" w:lineRule="auto"/>
        <w:jc w:val="both"/>
        <w:rPr>
          <w:rFonts w:ascii="Arial" w:hAnsi="Arial" w:cs="Arial"/>
          <w:sz w:val="20"/>
          <w:szCs w:val="20"/>
        </w:rPr>
      </w:pPr>
      <w:r w:rsidRPr="000C47FA">
        <w:rPr>
          <w:rFonts w:ascii="Arial" w:hAnsi="Arial" w:cs="Arial"/>
          <w:sz w:val="20"/>
          <w:szCs w:val="20"/>
        </w:rPr>
        <w:t>Szkolenie przeciwpożarowe dla pracowników może być realizowane podczas szkolenia BHP. Zaleca się dodatkowe szkolenie tematyczne dla grupy pracowników wyznaczonych do reagowania w sytuacji zagrożenia.</w:t>
      </w:r>
    </w:p>
    <w:p w14:paraId="21A47757" w14:textId="77777777" w:rsidR="00BF1710" w:rsidRDefault="00BF1710" w:rsidP="000C47FA">
      <w:pPr>
        <w:spacing w:line="276" w:lineRule="auto"/>
        <w:jc w:val="both"/>
        <w:rPr>
          <w:rFonts w:ascii="Arial" w:hAnsi="Arial" w:cs="Arial"/>
          <w:sz w:val="20"/>
          <w:szCs w:val="20"/>
        </w:rPr>
      </w:pPr>
    </w:p>
    <w:p w14:paraId="783425AC" w14:textId="58F743A9" w:rsidR="00BF1710" w:rsidRPr="000C47FA" w:rsidRDefault="00022D8E" w:rsidP="000C47FA">
      <w:pPr>
        <w:pStyle w:val="Nagwek1"/>
        <w:spacing w:before="0" w:after="0" w:line="276" w:lineRule="auto"/>
        <w:jc w:val="both"/>
        <w:rPr>
          <w:rFonts w:ascii="Arial" w:hAnsi="Arial" w:cs="Arial"/>
          <w:sz w:val="20"/>
          <w:szCs w:val="20"/>
          <w:lang w:val="pl-PL"/>
        </w:rPr>
      </w:pPr>
      <w:bookmarkStart w:id="49" w:name="_Toc305397590"/>
      <w:bookmarkStart w:id="50" w:name="_Toc184374514"/>
      <w:r w:rsidRPr="000C47FA">
        <w:rPr>
          <w:rFonts w:ascii="Arial" w:hAnsi="Arial" w:cs="Arial"/>
          <w:sz w:val="20"/>
          <w:szCs w:val="20"/>
          <w:lang w:val="pl-PL"/>
        </w:rPr>
        <w:lastRenderedPageBreak/>
        <w:t>Zadania i obowiązki w zakresie ochrony przeciw-pożarowej dla osób będących stałymi użytkownikami obiektu.</w:t>
      </w:r>
      <w:bookmarkEnd w:id="49"/>
      <w:bookmarkEnd w:id="50"/>
    </w:p>
    <w:p w14:paraId="03963957" w14:textId="77777777" w:rsidR="00BF1710" w:rsidRPr="000C47FA" w:rsidRDefault="00BF1710" w:rsidP="000C47FA">
      <w:pPr>
        <w:spacing w:line="276" w:lineRule="auto"/>
        <w:jc w:val="both"/>
        <w:rPr>
          <w:rFonts w:ascii="Arial" w:hAnsi="Arial" w:cs="Arial"/>
          <w:sz w:val="20"/>
          <w:szCs w:val="20"/>
        </w:rPr>
      </w:pPr>
    </w:p>
    <w:p w14:paraId="352269D7" w14:textId="63E8E71B" w:rsidR="00BF1710" w:rsidRPr="000C47FA" w:rsidRDefault="00BF1710" w:rsidP="000C47FA">
      <w:pPr>
        <w:pStyle w:val="Nagwek2"/>
        <w:spacing w:before="0" w:after="0" w:line="276" w:lineRule="auto"/>
        <w:rPr>
          <w:rFonts w:ascii="Arial" w:hAnsi="Arial" w:cs="Arial"/>
          <w:sz w:val="20"/>
          <w:szCs w:val="20"/>
        </w:rPr>
      </w:pPr>
      <w:bookmarkStart w:id="51" w:name="_Toc184374515"/>
      <w:proofErr w:type="spellStart"/>
      <w:r w:rsidRPr="000C47FA">
        <w:rPr>
          <w:rFonts w:ascii="Arial" w:hAnsi="Arial" w:cs="Arial"/>
          <w:sz w:val="20"/>
          <w:szCs w:val="20"/>
        </w:rPr>
        <w:t>Podstawowe</w:t>
      </w:r>
      <w:proofErr w:type="spellEnd"/>
      <w:r w:rsidRPr="000C47FA">
        <w:rPr>
          <w:rFonts w:ascii="Arial" w:hAnsi="Arial" w:cs="Arial"/>
          <w:sz w:val="20"/>
          <w:szCs w:val="20"/>
        </w:rPr>
        <w:t xml:space="preserve"> </w:t>
      </w:r>
      <w:proofErr w:type="spellStart"/>
      <w:r w:rsidRPr="000C47FA">
        <w:rPr>
          <w:rFonts w:ascii="Arial" w:hAnsi="Arial" w:cs="Arial"/>
          <w:sz w:val="20"/>
          <w:szCs w:val="20"/>
        </w:rPr>
        <w:t>wymagania</w:t>
      </w:r>
      <w:proofErr w:type="spellEnd"/>
      <w:r w:rsidRPr="000C47FA">
        <w:rPr>
          <w:rFonts w:ascii="Arial" w:hAnsi="Arial" w:cs="Arial"/>
          <w:sz w:val="20"/>
          <w:szCs w:val="20"/>
        </w:rPr>
        <w:t xml:space="preserve"> </w:t>
      </w:r>
      <w:proofErr w:type="spellStart"/>
      <w:r w:rsidRPr="000C47FA">
        <w:rPr>
          <w:rFonts w:ascii="Arial" w:hAnsi="Arial" w:cs="Arial"/>
          <w:sz w:val="20"/>
          <w:szCs w:val="20"/>
        </w:rPr>
        <w:t>bezpieczeństwa</w:t>
      </w:r>
      <w:proofErr w:type="spellEnd"/>
      <w:r w:rsidRPr="000C47FA">
        <w:rPr>
          <w:rFonts w:ascii="Arial" w:hAnsi="Arial" w:cs="Arial"/>
          <w:sz w:val="20"/>
          <w:szCs w:val="20"/>
        </w:rPr>
        <w:t xml:space="preserve"> </w:t>
      </w:r>
      <w:proofErr w:type="spellStart"/>
      <w:r w:rsidRPr="000C47FA">
        <w:rPr>
          <w:rFonts w:ascii="Arial" w:hAnsi="Arial" w:cs="Arial"/>
          <w:sz w:val="20"/>
          <w:szCs w:val="20"/>
        </w:rPr>
        <w:t>pożarowego</w:t>
      </w:r>
      <w:proofErr w:type="spellEnd"/>
      <w:r w:rsidRPr="000C47FA">
        <w:rPr>
          <w:rFonts w:ascii="Arial" w:hAnsi="Arial" w:cs="Arial"/>
          <w:sz w:val="20"/>
          <w:szCs w:val="20"/>
        </w:rPr>
        <w:t>.</w:t>
      </w:r>
      <w:bookmarkEnd w:id="51"/>
    </w:p>
    <w:p w14:paraId="04432F88" w14:textId="77777777" w:rsidR="00BF1710" w:rsidRPr="000C47FA" w:rsidRDefault="00BF1710" w:rsidP="00022D8E">
      <w:pPr>
        <w:numPr>
          <w:ilvl w:val="0"/>
          <w:numId w:val="64"/>
        </w:numPr>
        <w:spacing w:before="0" w:after="0" w:line="276" w:lineRule="auto"/>
        <w:jc w:val="both"/>
        <w:rPr>
          <w:rFonts w:ascii="Arial" w:hAnsi="Arial" w:cs="Arial"/>
          <w:sz w:val="20"/>
          <w:szCs w:val="20"/>
        </w:rPr>
      </w:pPr>
      <w:r w:rsidRPr="000C47FA">
        <w:rPr>
          <w:rFonts w:ascii="Arial" w:hAnsi="Arial" w:cs="Arial"/>
          <w:sz w:val="20"/>
          <w:szCs w:val="20"/>
        </w:rPr>
        <w:t>Wymagania dotyczące bezpieczeństwa pożarowego tego budynku oraz jego części, odnoszą się również do garaży, hydroforni, kotłowni, węzłów ciepłowniczych, rozdzielni elektrycznych, stacji transformatorowych, central telefonicznych oraz innych o podobnym przeznaczeniu.</w:t>
      </w:r>
    </w:p>
    <w:p w14:paraId="20832064" w14:textId="77777777" w:rsidR="00BF1710" w:rsidRPr="000C47FA" w:rsidRDefault="00BF1710" w:rsidP="00022D8E">
      <w:pPr>
        <w:numPr>
          <w:ilvl w:val="0"/>
          <w:numId w:val="64"/>
        </w:numPr>
        <w:spacing w:before="0" w:after="0" w:line="276" w:lineRule="auto"/>
        <w:jc w:val="both"/>
        <w:rPr>
          <w:rFonts w:ascii="Arial" w:hAnsi="Arial" w:cs="Arial"/>
          <w:sz w:val="20"/>
          <w:szCs w:val="20"/>
        </w:rPr>
      </w:pPr>
      <w:r w:rsidRPr="000C47FA">
        <w:rPr>
          <w:rFonts w:ascii="Arial" w:hAnsi="Arial" w:cs="Arial"/>
          <w:sz w:val="20"/>
          <w:szCs w:val="20"/>
        </w:rPr>
        <w:t xml:space="preserve">Zakaz używania ognia otwartego i palenia tytoniu we wszystkich pomieszczeniach do tego nie przeznaczonych i nie przystosowanych łącznie z korytarzami i pomieszczeniami biurowymi. Dopuszczalne jest palenie tytoniu tylko w pomieszczeniu PALARNI odpowiednio odizolowanym od innych pomieszczeń z odpowiednią wentylacją nawiewową i wyciągową oraz na zewnątrz budynku. Na ścianach tych pomieszczeń w miejscach szczególnie widocznych oraz na drzwiach wejściowych jest znak „Tu wolno palić” natomiast w pozostałych częściach obowiązuje znak „Palenie tytoniu zabronione”.  </w:t>
      </w:r>
    </w:p>
    <w:p w14:paraId="617E67B4" w14:textId="77777777" w:rsidR="00BF1710" w:rsidRPr="000C47FA" w:rsidRDefault="00BF1710" w:rsidP="00022D8E">
      <w:pPr>
        <w:numPr>
          <w:ilvl w:val="0"/>
          <w:numId w:val="64"/>
        </w:numPr>
        <w:spacing w:before="0" w:after="0" w:line="276" w:lineRule="auto"/>
        <w:jc w:val="both"/>
        <w:rPr>
          <w:rFonts w:ascii="Arial" w:hAnsi="Arial" w:cs="Arial"/>
          <w:sz w:val="20"/>
          <w:szCs w:val="20"/>
        </w:rPr>
      </w:pPr>
      <w:r w:rsidRPr="000C47FA">
        <w:rPr>
          <w:rFonts w:ascii="Arial" w:hAnsi="Arial" w:cs="Arial"/>
          <w:sz w:val="20"/>
          <w:szCs w:val="20"/>
        </w:rPr>
        <w:t>Nakaz użytkowania instalacji, urządzeń, maszyn i narzędzi sprawnych technicznie w sposób zgodny z ich przeznaczeniem i instrukcją producenta.</w:t>
      </w:r>
    </w:p>
    <w:p w14:paraId="495D5A41" w14:textId="77777777" w:rsidR="00BF1710" w:rsidRPr="000C47FA" w:rsidRDefault="00BF1710" w:rsidP="00022D8E">
      <w:pPr>
        <w:numPr>
          <w:ilvl w:val="0"/>
          <w:numId w:val="64"/>
        </w:numPr>
        <w:spacing w:before="0" w:after="0" w:line="276" w:lineRule="auto"/>
        <w:jc w:val="both"/>
        <w:rPr>
          <w:rFonts w:ascii="Arial" w:hAnsi="Arial" w:cs="Arial"/>
          <w:sz w:val="20"/>
          <w:szCs w:val="20"/>
        </w:rPr>
      </w:pPr>
      <w:r w:rsidRPr="000C47FA">
        <w:rPr>
          <w:rFonts w:ascii="Arial" w:hAnsi="Arial" w:cs="Arial"/>
          <w:sz w:val="20"/>
          <w:szCs w:val="20"/>
        </w:rPr>
        <w:t xml:space="preserve">Zakaz użytkowania w/w urządzeń w sposób niezgodny z obowiązującymi przepisami przeciwpożarowymi i innymi (np. instalowanie i ustawianie na podłożu palnym, stosowanie palnych osłon punktów świetlnych bliżej niż 5 cm od żarówki) </w:t>
      </w:r>
    </w:p>
    <w:p w14:paraId="1D5C3EBD" w14:textId="77777777" w:rsidR="00BF1710" w:rsidRPr="000C47FA" w:rsidRDefault="00BF1710" w:rsidP="00022D8E">
      <w:pPr>
        <w:numPr>
          <w:ilvl w:val="0"/>
          <w:numId w:val="64"/>
        </w:numPr>
        <w:spacing w:before="0" w:after="0" w:line="276" w:lineRule="auto"/>
        <w:jc w:val="both"/>
        <w:rPr>
          <w:rFonts w:ascii="Arial" w:hAnsi="Arial" w:cs="Arial"/>
          <w:sz w:val="20"/>
          <w:szCs w:val="20"/>
        </w:rPr>
      </w:pPr>
      <w:r w:rsidRPr="000C47FA">
        <w:rPr>
          <w:rFonts w:ascii="Arial" w:hAnsi="Arial" w:cs="Arial"/>
          <w:sz w:val="20"/>
          <w:szCs w:val="20"/>
        </w:rPr>
        <w:t>Nakaz stosowania minimalnych odległości od obiektu lub składowiska przy rozgrzewaniu przy pomocy ognia otwartego smoły min. 5m, rozpalanie ognisk w miejscu umożliwiającym powstanie pożaru a odległości min. 10m od obiektów i materiałów palnych.</w:t>
      </w:r>
    </w:p>
    <w:p w14:paraId="76DFAB4E" w14:textId="77777777" w:rsidR="00BF1710" w:rsidRPr="000C47FA" w:rsidRDefault="00BF1710" w:rsidP="00022D8E">
      <w:pPr>
        <w:numPr>
          <w:ilvl w:val="0"/>
          <w:numId w:val="64"/>
        </w:numPr>
        <w:spacing w:before="0" w:after="0" w:line="276" w:lineRule="auto"/>
        <w:jc w:val="both"/>
        <w:rPr>
          <w:rFonts w:ascii="Arial" w:hAnsi="Arial" w:cs="Arial"/>
          <w:sz w:val="20"/>
          <w:szCs w:val="20"/>
        </w:rPr>
      </w:pPr>
      <w:r w:rsidRPr="000C47FA">
        <w:rPr>
          <w:rFonts w:ascii="Arial" w:hAnsi="Arial" w:cs="Arial"/>
          <w:sz w:val="20"/>
          <w:szCs w:val="20"/>
        </w:rPr>
        <w:t>W pomieszczeniach magazynowych zakazuje się przechowywania i stosowania:</w:t>
      </w:r>
    </w:p>
    <w:p w14:paraId="7DBBB695" w14:textId="77777777" w:rsidR="00BF1710" w:rsidRPr="000C47FA" w:rsidRDefault="00BF1710" w:rsidP="00022D8E">
      <w:pPr>
        <w:numPr>
          <w:ilvl w:val="0"/>
          <w:numId w:val="65"/>
        </w:numPr>
        <w:spacing w:before="0" w:after="0" w:line="276" w:lineRule="auto"/>
        <w:jc w:val="both"/>
        <w:rPr>
          <w:rFonts w:ascii="Arial" w:hAnsi="Arial" w:cs="Arial"/>
          <w:sz w:val="20"/>
          <w:szCs w:val="20"/>
        </w:rPr>
      </w:pPr>
      <w:r w:rsidRPr="000C47FA">
        <w:rPr>
          <w:rFonts w:ascii="Arial" w:hAnsi="Arial" w:cs="Arial"/>
          <w:sz w:val="20"/>
          <w:szCs w:val="20"/>
        </w:rPr>
        <w:t>materiałów pirotechnicznych i wybuchowych,</w:t>
      </w:r>
    </w:p>
    <w:p w14:paraId="25587E06" w14:textId="77777777" w:rsidR="00BF1710" w:rsidRPr="000C47FA" w:rsidRDefault="00BF1710" w:rsidP="00022D8E">
      <w:pPr>
        <w:numPr>
          <w:ilvl w:val="0"/>
          <w:numId w:val="65"/>
        </w:numPr>
        <w:spacing w:before="0" w:after="0" w:line="276" w:lineRule="auto"/>
        <w:jc w:val="both"/>
        <w:rPr>
          <w:rFonts w:ascii="Arial" w:hAnsi="Arial" w:cs="Arial"/>
          <w:sz w:val="20"/>
          <w:szCs w:val="20"/>
        </w:rPr>
      </w:pPr>
      <w:r w:rsidRPr="000C47FA">
        <w:rPr>
          <w:rFonts w:ascii="Arial" w:hAnsi="Arial" w:cs="Arial"/>
          <w:sz w:val="20"/>
          <w:szCs w:val="20"/>
        </w:rPr>
        <w:t>cieczy i gazów łatwo zapalnych w butlach i pojemnikach,</w:t>
      </w:r>
    </w:p>
    <w:p w14:paraId="4EE76473" w14:textId="77777777" w:rsidR="00BF1710" w:rsidRPr="000C47FA" w:rsidRDefault="00BF1710" w:rsidP="00022D8E">
      <w:pPr>
        <w:numPr>
          <w:ilvl w:val="0"/>
          <w:numId w:val="65"/>
        </w:numPr>
        <w:spacing w:before="0" w:after="0" w:line="276" w:lineRule="auto"/>
        <w:jc w:val="both"/>
        <w:rPr>
          <w:rFonts w:ascii="Arial" w:hAnsi="Arial" w:cs="Arial"/>
          <w:sz w:val="20"/>
          <w:szCs w:val="20"/>
        </w:rPr>
      </w:pPr>
      <w:r w:rsidRPr="000C47FA">
        <w:rPr>
          <w:rFonts w:ascii="Arial" w:hAnsi="Arial" w:cs="Arial"/>
          <w:sz w:val="20"/>
          <w:szCs w:val="20"/>
        </w:rPr>
        <w:t xml:space="preserve">innych materiałów pożarowo niebezpiecznych. </w:t>
      </w:r>
    </w:p>
    <w:p w14:paraId="1E05796E" w14:textId="77777777" w:rsidR="00BF1710" w:rsidRPr="000C47FA" w:rsidRDefault="00BF1710" w:rsidP="00022D8E">
      <w:pPr>
        <w:numPr>
          <w:ilvl w:val="0"/>
          <w:numId w:val="66"/>
        </w:numPr>
        <w:spacing w:before="0" w:after="0" w:line="276" w:lineRule="auto"/>
        <w:jc w:val="both"/>
        <w:rPr>
          <w:rFonts w:ascii="Arial" w:hAnsi="Arial" w:cs="Arial"/>
          <w:sz w:val="20"/>
          <w:szCs w:val="20"/>
        </w:rPr>
      </w:pPr>
      <w:r w:rsidRPr="000C47FA">
        <w:rPr>
          <w:rFonts w:ascii="Arial" w:hAnsi="Arial" w:cs="Arial"/>
          <w:sz w:val="20"/>
          <w:szCs w:val="20"/>
        </w:rPr>
        <w:t>Zakaz składowania materiałów palnych i stosowanie elementów wystroju wnętrz z materiałów łatwopalnych na drogach komunikacji ogólnej służącym ewakuacji oraz     innych przedmiotów w sposób ograniczających ich szerokość i wysokość.</w:t>
      </w:r>
    </w:p>
    <w:p w14:paraId="531028C8" w14:textId="77777777" w:rsidR="00BF1710" w:rsidRPr="000C47FA" w:rsidRDefault="00BF1710" w:rsidP="00022D8E">
      <w:pPr>
        <w:numPr>
          <w:ilvl w:val="0"/>
          <w:numId w:val="66"/>
        </w:numPr>
        <w:spacing w:before="0" w:after="0" w:line="276" w:lineRule="auto"/>
        <w:jc w:val="both"/>
        <w:rPr>
          <w:rFonts w:ascii="Arial" w:hAnsi="Arial" w:cs="Arial"/>
          <w:sz w:val="20"/>
          <w:szCs w:val="20"/>
        </w:rPr>
      </w:pPr>
      <w:r w:rsidRPr="000C47FA">
        <w:rPr>
          <w:rFonts w:ascii="Arial" w:hAnsi="Arial" w:cs="Arial"/>
          <w:sz w:val="20"/>
          <w:szCs w:val="20"/>
        </w:rPr>
        <w:t xml:space="preserve">Zakaz zamykania drzwi ewakuacyjnych w sposób uniemożliwiający ich natychmiastowe użycie w razie pożaru. </w:t>
      </w:r>
    </w:p>
    <w:p w14:paraId="2DF966DC" w14:textId="77777777" w:rsidR="00BF1710" w:rsidRPr="000C47FA" w:rsidRDefault="00BF1710" w:rsidP="00022D8E">
      <w:pPr>
        <w:numPr>
          <w:ilvl w:val="0"/>
          <w:numId w:val="66"/>
        </w:numPr>
        <w:spacing w:before="0" w:after="0" w:line="276" w:lineRule="auto"/>
        <w:jc w:val="both"/>
        <w:rPr>
          <w:rFonts w:ascii="Arial" w:hAnsi="Arial" w:cs="Arial"/>
          <w:sz w:val="20"/>
          <w:szCs w:val="20"/>
        </w:rPr>
      </w:pPr>
      <w:r w:rsidRPr="000C47FA">
        <w:rPr>
          <w:rFonts w:ascii="Arial" w:hAnsi="Arial" w:cs="Arial"/>
          <w:sz w:val="20"/>
          <w:szCs w:val="20"/>
        </w:rPr>
        <w:t>Zakaz uniemożliwienia lub ograniczenia dostępu do gaśnic, hydrantów, urządzeń sterujących klapami dymowymi, wentylacją, wyjść ewakuacyjnych, wyłączników prądu i tablic rozdzielczych oraz innych urządzeń i instalacji mających wpływ na bezpieczeństwo obiektu.</w:t>
      </w:r>
    </w:p>
    <w:p w14:paraId="53EBD678" w14:textId="77777777" w:rsidR="00BF1710" w:rsidRPr="000C47FA" w:rsidRDefault="00BF1710" w:rsidP="000C47FA">
      <w:pPr>
        <w:spacing w:line="276" w:lineRule="auto"/>
        <w:jc w:val="both"/>
        <w:rPr>
          <w:rFonts w:ascii="Arial" w:hAnsi="Arial" w:cs="Arial"/>
          <w:sz w:val="20"/>
          <w:szCs w:val="20"/>
        </w:rPr>
      </w:pPr>
    </w:p>
    <w:p w14:paraId="198F9D8D" w14:textId="77777777" w:rsidR="00BF1710" w:rsidRPr="000C47FA" w:rsidRDefault="00BF1710" w:rsidP="000C47FA">
      <w:pPr>
        <w:spacing w:line="276" w:lineRule="auto"/>
        <w:jc w:val="both"/>
        <w:rPr>
          <w:rFonts w:ascii="Arial" w:hAnsi="Arial" w:cs="Arial"/>
          <w:sz w:val="20"/>
          <w:szCs w:val="20"/>
        </w:rPr>
      </w:pPr>
      <w:r w:rsidRPr="000C47FA">
        <w:rPr>
          <w:rFonts w:ascii="Arial" w:hAnsi="Arial" w:cs="Arial"/>
          <w:sz w:val="20"/>
          <w:szCs w:val="20"/>
        </w:rPr>
        <w:t>Ponadto zapobieganie możliwości powstania i rozprzestrzeniania się pożaru polega na:</w:t>
      </w:r>
    </w:p>
    <w:p w14:paraId="359BE98A" w14:textId="77777777" w:rsidR="00BF1710" w:rsidRPr="000C47FA" w:rsidRDefault="00BF1710" w:rsidP="00022D8E">
      <w:pPr>
        <w:numPr>
          <w:ilvl w:val="0"/>
          <w:numId w:val="67"/>
        </w:numPr>
        <w:spacing w:before="0" w:after="0" w:line="276" w:lineRule="auto"/>
        <w:jc w:val="both"/>
        <w:rPr>
          <w:rFonts w:ascii="Arial" w:hAnsi="Arial" w:cs="Arial"/>
          <w:sz w:val="20"/>
          <w:szCs w:val="20"/>
        </w:rPr>
      </w:pPr>
      <w:r w:rsidRPr="000C47FA">
        <w:rPr>
          <w:rFonts w:ascii="Arial" w:hAnsi="Arial" w:cs="Arial"/>
          <w:sz w:val="20"/>
          <w:szCs w:val="20"/>
        </w:rPr>
        <w:t>utrzymaniu urządzeń i sprzętu przeciwpożarowego oraz gaśnic w stanie pełnej      sprawności technicznej i funkcjonalnej,</w:t>
      </w:r>
    </w:p>
    <w:p w14:paraId="395B1944" w14:textId="77777777" w:rsidR="00BF1710" w:rsidRPr="000C47FA" w:rsidRDefault="00BF1710" w:rsidP="00022D8E">
      <w:pPr>
        <w:numPr>
          <w:ilvl w:val="0"/>
          <w:numId w:val="67"/>
        </w:numPr>
        <w:spacing w:before="0" w:after="0" w:line="276" w:lineRule="auto"/>
        <w:jc w:val="both"/>
        <w:rPr>
          <w:rFonts w:ascii="Arial" w:hAnsi="Arial" w:cs="Arial"/>
          <w:sz w:val="20"/>
          <w:szCs w:val="20"/>
        </w:rPr>
      </w:pPr>
      <w:r w:rsidRPr="000C47FA">
        <w:rPr>
          <w:rFonts w:ascii="Arial" w:hAnsi="Arial" w:cs="Arial"/>
          <w:sz w:val="20"/>
          <w:szCs w:val="20"/>
        </w:rPr>
        <w:t>wyposażeniu obiektu, zgodnie z wymaganiami przepisów techniczno-budowlanych, w przeciwpożarowe wyłączniki prądu;</w:t>
      </w:r>
    </w:p>
    <w:p w14:paraId="76E52023" w14:textId="77777777" w:rsidR="00BF1710" w:rsidRPr="000C47FA" w:rsidRDefault="00BF1710" w:rsidP="00022D8E">
      <w:pPr>
        <w:numPr>
          <w:ilvl w:val="0"/>
          <w:numId w:val="67"/>
        </w:numPr>
        <w:spacing w:before="0" w:after="0" w:line="276" w:lineRule="auto"/>
        <w:jc w:val="both"/>
        <w:rPr>
          <w:rFonts w:ascii="Arial" w:hAnsi="Arial" w:cs="Arial"/>
          <w:sz w:val="20"/>
          <w:szCs w:val="20"/>
        </w:rPr>
      </w:pPr>
      <w:r w:rsidRPr="000C47FA">
        <w:rPr>
          <w:rFonts w:ascii="Arial" w:hAnsi="Arial" w:cs="Arial"/>
          <w:sz w:val="20"/>
          <w:szCs w:val="20"/>
        </w:rPr>
        <w:t>umieszczaniu w widocznych miejscach instrukcji postępowania na wypadek pożaru wraz z wykazem telefonów alarmowych;</w:t>
      </w:r>
    </w:p>
    <w:p w14:paraId="4F0EE822" w14:textId="207F27DF" w:rsidR="00BF1710" w:rsidRDefault="00BF1710" w:rsidP="00022D8E">
      <w:pPr>
        <w:numPr>
          <w:ilvl w:val="0"/>
          <w:numId w:val="67"/>
        </w:numPr>
        <w:spacing w:before="0" w:after="0" w:line="276" w:lineRule="auto"/>
        <w:jc w:val="both"/>
        <w:rPr>
          <w:rFonts w:ascii="Arial" w:hAnsi="Arial" w:cs="Arial"/>
          <w:sz w:val="20"/>
          <w:szCs w:val="20"/>
        </w:rPr>
      </w:pPr>
      <w:r w:rsidRPr="000C47FA">
        <w:rPr>
          <w:rFonts w:ascii="Arial" w:hAnsi="Arial" w:cs="Arial"/>
          <w:sz w:val="20"/>
          <w:szCs w:val="20"/>
        </w:rPr>
        <w:t>oznakowaniu, znakami zgodnymi z Polskimi Normami dotyczącymi znaków bezpieczeństwa:</w:t>
      </w:r>
    </w:p>
    <w:p w14:paraId="49294A9C" w14:textId="77777777" w:rsidR="00022D8E" w:rsidRDefault="00022D8E" w:rsidP="00022D8E">
      <w:pPr>
        <w:spacing w:before="0" w:after="0" w:line="276" w:lineRule="auto"/>
        <w:ind w:left="360"/>
        <w:jc w:val="both"/>
        <w:rPr>
          <w:rFonts w:ascii="Arial" w:hAnsi="Arial" w:cs="Arial"/>
          <w:sz w:val="20"/>
          <w:szCs w:val="20"/>
        </w:rPr>
      </w:pPr>
    </w:p>
    <w:p w14:paraId="4744B2AE" w14:textId="45386B74" w:rsidR="00BF1710" w:rsidRPr="00022D8E" w:rsidRDefault="00BF1710" w:rsidP="00022D8E">
      <w:pPr>
        <w:numPr>
          <w:ilvl w:val="0"/>
          <w:numId w:val="68"/>
        </w:numPr>
        <w:spacing w:before="0" w:after="0" w:line="276" w:lineRule="auto"/>
        <w:jc w:val="both"/>
        <w:rPr>
          <w:rFonts w:ascii="Arial" w:hAnsi="Arial" w:cs="Arial"/>
          <w:sz w:val="20"/>
          <w:szCs w:val="20"/>
        </w:rPr>
      </w:pPr>
      <w:r w:rsidRPr="000C47FA">
        <w:rPr>
          <w:rFonts w:ascii="Arial" w:hAnsi="Arial" w:cs="Arial"/>
          <w:noProof/>
          <w:sz w:val="20"/>
          <w:szCs w:val="20"/>
        </w:rPr>
        <w:lastRenderedPageBreak/>
        <w:drawing>
          <wp:anchor distT="0" distB="0" distL="114300" distR="114300" simplePos="0" relativeHeight="251658270" behindDoc="1" locked="0" layoutInCell="1" allowOverlap="1" wp14:anchorId="291B7290" wp14:editId="7F10108B">
            <wp:simplePos x="0" y="0"/>
            <wp:positionH relativeFrom="column">
              <wp:posOffset>3171825</wp:posOffset>
            </wp:positionH>
            <wp:positionV relativeFrom="paragraph">
              <wp:posOffset>108585</wp:posOffset>
            </wp:positionV>
            <wp:extent cx="3146425" cy="1341120"/>
            <wp:effectExtent l="0" t="0" r="0" b="0"/>
            <wp:wrapTight wrapText="bothSides">
              <wp:wrapPolygon edited="0">
                <wp:start x="0" y="0"/>
                <wp:lineTo x="0" y="21170"/>
                <wp:lineTo x="21447" y="21170"/>
                <wp:lineTo x="21447" y="0"/>
                <wp:lineTo x="0" y="0"/>
              </wp:wrapPolygon>
            </wp:wrapTight>
            <wp:docPr id="206" name="Obraz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146425" cy="1341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2D8E">
        <w:rPr>
          <w:rFonts w:ascii="Arial" w:hAnsi="Arial" w:cs="Arial"/>
          <w:sz w:val="20"/>
          <w:szCs w:val="20"/>
        </w:rPr>
        <w:t xml:space="preserve">dróg ewakuacyjnych oraz pomieszczeń, w których w myśl przepisów techniczno-budowlanych wymagane są co najmniej 2 wyjścia ewakuacyjne, w sposób zapewniający dostarczenie informacji niezbędnych do ewakuacji,    </w:t>
      </w:r>
    </w:p>
    <w:p w14:paraId="31878AEA" w14:textId="77777777" w:rsidR="00BF1710" w:rsidRPr="000C47FA" w:rsidRDefault="00BF1710" w:rsidP="000C47FA">
      <w:pPr>
        <w:spacing w:line="276" w:lineRule="auto"/>
        <w:ind w:left="384"/>
        <w:jc w:val="center"/>
        <w:rPr>
          <w:rFonts w:ascii="Arial" w:hAnsi="Arial" w:cs="Arial"/>
          <w:sz w:val="20"/>
          <w:szCs w:val="20"/>
        </w:rPr>
      </w:pPr>
    </w:p>
    <w:p w14:paraId="37E8F459" w14:textId="77777777" w:rsidR="00BF1710" w:rsidRPr="000C47FA" w:rsidRDefault="00BF1710" w:rsidP="000C47FA">
      <w:pPr>
        <w:spacing w:line="276" w:lineRule="auto"/>
        <w:ind w:left="384"/>
        <w:jc w:val="center"/>
        <w:rPr>
          <w:rFonts w:ascii="Arial" w:hAnsi="Arial" w:cs="Arial"/>
          <w:sz w:val="20"/>
          <w:szCs w:val="20"/>
        </w:rPr>
      </w:pPr>
    </w:p>
    <w:p w14:paraId="7EF2BCCA" w14:textId="77777777" w:rsidR="00BF1710" w:rsidRPr="000C47FA" w:rsidRDefault="00BF1710" w:rsidP="000C47FA">
      <w:pPr>
        <w:spacing w:line="276" w:lineRule="auto"/>
        <w:ind w:left="384"/>
        <w:jc w:val="center"/>
        <w:rPr>
          <w:rFonts w:ascii="Arial" w:hAnsi="Arial" w:cs="Arial"/>
          <w:sz w:val="20"/>
          <w:szCs w:val="20"/>
        </w:rPr>
      </w:pPr>
    </w:p>
    <w:p w14:paraId="41419602" w14:textId="77777777" w:rsidR="00BF1710" w:rsidRPr="000C47FA" w:rsidRDefault="00BF1710" w:rsidP="000C47FA">
      <w:pPr>
        <w:spacing w:line="276" w:lineRule="auto"/>
        <w:ind w:left="384"/>
        <w:jc w:val="center"/>
        <w:rPr>
          <w:rFonts w:ascii="Arial" w:hAnsi="Arial" w:cs="Arial"/>
          <w:sz w:val="20"/>
          <w:szCs w:val="20"/>
        </w:rPr>
      </w:pPr>
    </w:p>
    <w:p w14:paraId="0C2491B0" w14:textId="77777777" w:rsidR="00BF1710" w:rsidRPr="000C47FA" w:rsidRDefault="00BF1710" w:rsidP="000C47FA">
      <w:pPr>
        <w:spacing w:line="276" w:lineRule="auto"/>
        <w:ind w:left="384"/>
        <w:jc w:val="center"/>
        <w:rPr>
          <w:rFonts w:ascii="Arial" w:hAnsi="Arial" w:cs="Arial"/>
          <w:sz w:val="20"/>
          <w:szCs w:val="20"/>
        </w:rPr>
      </w:pPr>
    </w:p>
    <w:p w14:paraId="71F5C0EF" w14:textId="3016612E" w:rsidR="00BF1710" w:rsidRPr="000C47FA" w:rsidRDefault="00BF1710" w:rsidP="00022D8E">
      <w:pPr>
        <w:numPr>
          <w:ilvl w:val="0"/>
          <w:numId w:val="68"/>
        </w:numPr>
        <w:spacing w:before="0" w:after="0" w:line="276" w:lineRule="auto"/>
        <w:jc w:val="both"/>
        <w:rPr>
          <w:rFonts w:ascii="Arial" w:hAnsi="Arial" w:cs="Arial"/>
          <w:sz w:val="20"/>
          <w:szCs w:val="20"/>
        </w:rPr>
      </w:pPr>
      <w:r w:rsidRPr="000C47FA">
        <w:rPr>
          <w:rFonts w:ascii="Arial" w:hAnsi="Arial" w:cs="Arial"/>
          <w:noProof/>
          <w:sz w:val="20"/>
          <w:szCs w:val="20"/>
        </w:rPr>
        <w:drawing>
          <wp:anchor distT="0" distB="0" distL="114300" distR="114300" simplePos="0" relativeHeight="251658271" behindDoc="1" locked="0" layoutInCell="1" allowOverlap="1" wp14:anchorId="1D06C87E" wp14:editId="221238B6">
            <wp:simplePos x="0" y="0"/>
            <wp:positionH relativeFrom="column">
              <wp:posOffset>3098800</wp:posOffset>
            </wp:positionH>
            <wp:positionV relativeFrom="paragraph">
              <wp:posOffset>-193040</wp:posOffset>
            </wp:positionV>
            <wp:extent cx="3171825" cy="1616075"/>
            <wp:effectExtent l="0" t="0" r="9525" b="3175"/>
            <wp:wrapTight wrapText="bothSides">
              <wp:wrapPolygon edited="0">
                <wp:start x="0" y="0"/>
                <wp:lineTo x="0" y="21388"/>
                <wp:lineTo x="21535" y="21388"/>
                <wp:lineTo x="21535" y="0"/>
                <wp:lineTo x="0" y="0"/>
              </wp:wrapPolygon>
            </wp:wrapTight>
            <wp:docPr id="205" name="Obraz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171825" cy="1616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47FA">
        <w:rPr>
          <w:rFonts w:ascii="Arial" w:hAnsi="Arial" w:cs="Arial"/>
          <w:sz w:val="20"/>
          <w:szCs w:val="20"/>
        </w:rPr>
        <w:t xml:space="preserve">miejsc usytuowania urządzeń przeciwpożarowych i gaśnic,          </w:t>
      </w:r>
    </w:p>
    <w:p w14:paraId="7BF79345" w14:textId="77777777" w:rsidR="00BF1710" w:rsidRPr="000C47FA" w:rsidRDefault="00BF1710" w:rsidP="000C47FA">
      <w:pPr>
        <w:spacing w:line="276" w:lineRule="auto"/>
        <w:jc w:val="both"/>
        <w:rPr>
          <w:rFonts w:ascii="Arial" w:hAnsi="Arial" w:cs="Arial"/>
          <w:sz w:val="20"/>
          <w:szCs w:val="20"/>
        </w:rPr>
      </w:pPr>
    </w:p>
    <w:p w14:paraId="63D9C768" w14:textId="77777777" w:rsidR="00BF1710" w:rsidRPr="000C47FA" w:rsidRDefault="00BF1710" w:rsidP="000C47FA">
      <w:pPr>
        <w:spacing w:line="276" w:lineRule="auto"/>
        <w:jc w:val="both"/>
        <w:rPr>
          <w:rFonts w:ascii="Arial" w:hAnsi="Arial" w:cs="Arial"/>
          <w:sz w:val="20"/>
          <w:szCs w:val="20"/>
        </w:rPr>
      </w:pPr>
    </w:p>
    <w:p w14:paraId="34C3DF09" w14:textId="77777777" w:rsidR="00BF1710" w:rsidRPr="000C47FA" w:rsidRDefault="00BF1710" w:rsidP="000C47FA">
      <w:pPr>
        <w:spacing w:line="276" w:lineRule="auto"/>
        <w:jc w:val="both"/>
        <w:rPr>
          <w:rFonts w:ascii="Arial" w:hAnsi="Arial" w:cs="Arial"/>
          <w:sz w:val="20"/>
          <w:szCs w:val="20"/>
        </w:rPr>
      </w:pPr>
    </w:p>
    <w:p w14:paraId="59503894" w14:textId="77777777" w:rsidR="00BF1710" w:rsidRPr="000C47FA" w:rsidRDefault="00BF1710" w:rsidP="000C47FA">
      <w:pPr>
        <w:spacing w:line="276" w:lineRule="auto"/>
        <w:jc w:val="both"/>
        <w:rPr>
          <w:rFonts w:ascii="Arial" w:hAnsi="Arial" w:cs="Arial"/>
          <w:sz w:val="20"/>
          <w:szCs w:val="20"/>
        </w:rPr>
      </w:pPr>
    </w:p>
    <w:p w14:paraId="75977D93" w14:textId="77777777" w:rsidR="00BF1710" w:rsidRPr="000C47FA" w:rsidRDefault="00BF1710" w:rsidP="000C47FA">
      <w:pPr>
        <w:spacing w:line="276" w:lineRule="auto"/>
        <w:jc w:val="both"/>
        <w:rPr>
          <w:rFonts w:ascii="Arial" w:hAnsi="Arial" w:cs="Arial"/>
          <w:sz w:val="20"/>
          <w:szCs w:val="20"/>
        </w:rPr>
      </w:pPr>
    </w:p>
    <w:p w14:paraId="4FB95B40" w14:textId="77777777" w:rsidR="00BF1710" w:rsidRPr="000C47FA" w:rsidRDefault="00BF1710" w:rsidP="000C47FA">
      <w:pPr>
        <w:spacing w:line="276" w:lineRule="auto"/>
        <w:jc w:val="both"/>
        <w:rPr>
          <w:rFonts w:ascii="Arial" w:hAnsi="Arial" w:cs="Arial"/>
          <w:sz w:val="20"/>
          <w:szCs w:val="20"/>
        </w:rPr>
      </w:pPr>
    </w:p>
    <w:p w14:paraId="14EE80FE" w14:textId="77777777" w:rsidR="00BF1710" w:rsidRPr="000C47FA" w:rsidRDefault="00BF1710" w:rsidP="000C47FA">
      <w:pPr>
        <w:spacing w:line="276" w:lineRule="auto"/>
        <w:jc w:val="both"/>
        <w:rPr>
          <w:rFonts w:ascii="Arial" w:hAnsi="Arial" w:cs="Arial"/>
          <w:sz w:val="20"/>
          <w:szCs w:val="20"/>
        </w:rPr>
      </w:pPr>
    </w:p>
    <w:p w14:paraId="1CD7427A" w14:textId="64B074E2" w:rsidR="00BF1710" w:rsidRPr="000C47FA" w:rsidRDefault="00BF1710" w:rsidP="000C47FA">
      <w:pPr>
        <w:spacing w:line="276" w:lineRule="auto"/>
        <w:jc w:val="both"/>
        <w:rPr>
          <w:rFonts w:ascii="Arial" w:hAnsi="Arial" w:cs="Arial"/>
          <w:sz w:val="20"/>
          <w:szCs w:val="20"/>
        </w:rPr>
      </w:pPr>
      <w:r w:rsidRPr="000C47FA">
        <w:rPr>
          <w:rFonts w:ascii="Arial" w:hAnsi="Arial" w:cs="Arial"/>
          <w:noProof/>
          <w:sz w:val="20"/>
          <w:szCs w:val="20"/>
        </w:rPr>
        <w:drawing>
          <wp:anchor distT="0" distB="0" distL="114300" distR="114300" simplePos="0" relativeHeight="251658272" behindDoc="1" locked="0" layoutInCell="1" allowOverlap="1" wp14:anchorId="28465CDF" wp14:editId="3E412836">
            <wp:simplePos x="0" y="0"/>
            <wp:positionH relativeFrom="column">
              <wp:posOffset>2857500</wp:posOffset>
            </wp:positionH>
            <wp:positionV relativeFrom="paragraph">
              <wp:posOffset>137795</wp:posOffset>
            </wp:positionV>
            <wp:extent cx="2952750" cy="981075"/>
            <wp:effectExtent l="0" t="0" r="0" b="9525"/>
            <wp:wrapTight wrapText="bothSides">
              <wp:wrapPolygon edited="0">
                <wp:start x="0" y="0"/>
                <wp:lineTo x="0" y="21390"/>
                <wp:lineTo x="21461" y="21390"/>
                <wp:lineTo x="21461" y="0"/>
                <wp:lineTo x="0" y="0"/>
              </wp:wrapPolygon>
            </wp:wrapTight>
            <wp:docPr id="204" name="Obraz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9" cstate="print">
                      <a:extLst>
                        <a:ext uri="{28A0092B-C50C-407E-A947-70E740481C1C}">
                          <a14:useLocalDpi xmlns:a14="http://schemas.microsoft.com/office/drawing/2010/main" val="0"/>
                        </a:ext>
                      </a:extLst>
                    </a:blip>
                    <a:srcRect r="48683"/>
                    <a:stretch>
                      <a:fillRect/>
                    </a:stretch>
                  </pic:blipFill>
                  <pic:spPr bwMode="auto">
                    <a:xfrm>
                      <a:off x="0" y="0"/>
                      <a:ext cx="2952750" cy="981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1E10A0" w14:textId="77777777" w:rsidR="00BF1710" w:rsidRPr="000C47FA" w:rsidRDefault="00BF1710" w:rsidP="00022D8E">
      <w:pPr>
        <w:numPr>
          <w:ilvl w:val="0"/>
          <w:numId w:val="68"/>
        </w:numPr>
        <w:spacing w:before="0" w:after="0" w:line="276" w:lineRule="auto"/>
        <w:jc w:val="both"/>
        <w:rPr>
          <w:rFonts w:ascii="Arial" w:hAnsi="Arial" w:cs="Arial"/>
          <w:sz w:val="20"/>
          <w:szCs w:val="20"/>
        </w:rPr>
      </w:pPr>
      <w:r w:rsidRPr="000C47FA">
        <w:rPr>
          <w:rFonts w:ascii="Arial" w:hAnsi="Arial" w:cs="Arial"/>
          <w:sz w:val="20"/>
          <w:szCs w:val="20"/>
        </w:rPr>
        <w:t xml:space="preserve">miejsc usytuowania elementów sterujących urządzeniami przeciwpożarowymi,  </w:t>
      </w:r>
    </w:p>
    <w:p w14:paraId="6170767B" w14:textId="77777777" w:rsidR="00BF1710" w:rsidRPr="000C47FA" w:rsidRDefault="00BF1710" w:rsidP="000C47FA">
      <w:pPr>
        <w:spacing w:line="276" w:lineRule="auto"/>
        <w:jc w:val="both"/>
        <w:rPr>
          <w:rFonts w:ascii="Arial" w:hAnsi="Arial" w:cs="Arial"/>
          <w:sz w:val="20"/>
          <w:szCs w:val="20"/>
        </w:rPr>
      </w:pPr>
    </w:p>
    <w:p w14:paraId="327E3AE7" w14:textId="77777777" w:rsidR="00BF1710" w:rsidRPr="000C47FA" w:rsidRDefault="00BF1710" w:rsidP="000C47FA">
      <w:pPr>
        <w:spacing w:line="276" w:lineRule="auto"/>
        <w:ind w:left="384"/>
        <w:jc w:val="center"/>
        <w:rPr>
          <w:rFonts w:ascii="Arial" w:hAnsi="Arial" w:cs="Arial"/>
          <w:sz w:val="20"/>
          <w:szCs w:val="20"/>
        </w:rPr>
      </w:pPr>
    </w:p>
    <w:p w14:paraId="2FA6912D" w14:textId="77777777" w:rsidR="00BF1710" w:rsidRPr="000C47FA" w:rsidRDefault="00BF1710" w:rsidP="000C47FA">
      <w:pPr>
        <w:spacing w:line="276" w:lineRule="auto"/>
        <w:ind w:left="384"/>
        <w:jc w:val="center"/>
        <w:rPr>
          <w:rFonts w:ascii="Arial" w:hAnsi="Arial" w:cs="Arial"/>
          <w:sz w:val="20"/>
          <w:szCs w:val="20"/>
        </w:rPr>
      </w:pPr>
    </w:p>
    <w:p w14:paraId="241C3C59" w14:textId="77777777" w:rsidR="00BF1710" w:rsidRPr="000C47FA" w:rsidRDefault="00BF1710" w:rsidP="000C47FA">
      <w:pPr>
        <w:spacing w:line="276" w:lineRule="auto"/>
        <w:ind w:left="384"/>
        <w:jc w:val="center"/>
        <w:rPr>
          <w:rFonts w:ascii="Arial" w:hAnsi="Arial" w:cs="Arial"/>
          <w:sz w:val="20"/>
          <w:szCs w:val="20"/>
        </w:rPr>
      </w:pPr>
    </w:p>
    <w:p w14:paraId="6A43E35E" w14:textId="77777777" w:rsidR="00BF1710" w:rsidRPr="000C47FA" w:rsidRDefault="00BF1710" w:rsidP="000C47FA">
      <w:pPr>
        <w:spacing w:line="276" w:lineRule="auto"/>
        <w:ind w:left="384"/>
        <w:jc w:val="center"/>
        <w:rPr>
          <w:rFonts w:ascii="Arial" w:hAnsi="Arial" w:cs="Arial"/>
          <w:sz w:val="20"/>
          <w:szCs w:val="20"/>
        </w:rPr>
      </w:pPr>
    </w:p>
    <w:p w14:paraId="49768076" w14:textId="0057A92E" w:rsidR="00BF1710" w:rsidRPr="000C47FA" w:rsidRDefault="00BF1710" w:rsidP="000C47FA">
      <w:pPr>
        <w:spacing w:line="276" w:lineRule="auto"/>
        <w:ind w:left="384"/>
        <w:jc w:val="center"/>
        <w:rPr>
          <w:rFonts w:ascii="Arial" w:hAnsi="Arial" w:cs="Arial"/>
          <w:sz w:val="20"/>
          <w:szCs w:val="20"/>
        </w:rPr>
      </w:pPr>
      <w:r w:rsidRPr="000C47FA">
        <w:rPr>
          <w:rFonts w:ascii="Arial" w:hAnsi="Arial" w:cs="Arial"/>
          <w:noProof/>
          <w:sz w:val="20"/>
          <w:szCs w:val="20"/>
        </w:rPr>
        <w:drawing>
          <wp:anchor distT="0" distB="0" distL="114300" distR="114300" simplePos="0" relativeHeight="251658274" behindDoc="1" locked="0" layoutInCell="1" allowOverlap="1" wp14:anchorId="2E659B59" wp14:editId="73B4F63E">
            <wp:simplePos x="0" y="0"/>
            <wp:positionH relativeFrom="column">
              <wp:posOffset>3314700</wp:posOffset>
            </wp:positionH>
            <wp:positionV relativeFrom="paragraph">
              <wp:posOffset>0</wp:posOffset>
            </wp:positionV>
            <wp:extent cx="2495550" cy="1162050"/>
            <wp:effectExtent l="0" t="0" r="0" b="0"/>
            <wp:wrapTight wrapText="bothSides">
              <wp:wrapPolygon edited="0">
                <wp:start x="1484" y="0"/>
                <wp:lineTo x="1484" y="18413"/>
                <wp:lineTo x="21435" y="18413"/>
                <wp:lineTo x="21435" y="5311"/>
                <wp:lineTo x="14180" y="0"/>
                <wp:lineTo x="1484" y="0"/>
              </wp:wrapPolygon>
            </wp:wrapTight>
            <wp:docPr id="203" name="Obraz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cstate="print">
                      <a:extLst>
                        <a:ext uri="{28A0092B-C50C-407E-A947-70E740481C1C}">
                          <a14:useLocalDpi xmlns:a14="http://schemas.microsoft.com/office/drawing/2010/main" val="0"/>
                        </a:ext>
                      </a:extLst>
                    </a:blip>
                    <a:srcRect r="56618"/>
                    <a:stretch>
                      <a:fillRect/>
                    </a:stretch>
                  </pic:blipFill>
                  <pic:spPr bwMode="auto">
                    <a:xfrm>
                      <a:off x="0" y="0"/>
                      <a:ext cx="2495550" cy="1162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2B1D9C" w14:textId="77777777" w:rsidR="00BF1710" w:rsidRPr="000C47FA" w:rsidRDefault="00BF1710" w:rsidP="00022D8E">
      <w:pPr>
        <w:numPr>
          <w:ilvl w:val="0"/>
          <w:numId w:val="68"/>
        </w:numPr>
        <w:spacing w:before="0" w:after="0" w:line="276" w:lineRule="auto"/>
        <w:jc w:val="both"/>
        <w:rPr>
          <w:rFonts w:ascii="Arial" w:hAnsi="Arial" w:cs="Arial"/>
          <w:sz w:val="20"/>
          <w:szCs w:val="20"/>
        </w:rPr>
      </w:pPr>
      <w:r w:rsidRPr="000C47FA">
        <w:rPr>
          <w:rFonts w:ascii="Arial" w:hAnsi="Arial" w:cs="Arial"/>
          <w:sz w:val="20"/>
          <w:szCs w:val="20"/>
        </w:rPr>
        <w:t>miejsc usytuowania przeciwpożarowych wyłączników prądu, kurków głównych instalacji gazowej hydrantów zewnętrznych oraz materiałów niebezpiecznych pożarowo,</w:t>
      </w:r>
    </w:p>
    <w:p w14:paraId="2B1BD558" w14:textId="77777777" w:rsidR="00BF1710" w:rsidRPr="000C47FA" w:rsidRDefault="00BF1710" w:rsidP="000C47FA">
      <w:pPr>
        <w:spacing w:line="276" w:lineRule="auto"/>
        <w:ind w:left="384"/>
        <w:jc w:val="both"/>
        <w:rPr>
          <w:rFonts w:ascii="Arial" w:hAnsi="Arial" w:cs="Arial"/>
          <w:sz w:val="20"/>
          <w:szCs w:val="20"/>
        </w:rPr>
      </w:pPr>
    </w:p>
    <w:p w14:paraId="65D46B7B" w14:textId="77777777" w:rsidR="00BF1710" w:rsidRPr="000C47FA" w:rsidRDefault="00BF1710" w:rsidP="000C47FA">
      <w:pPr>
        <w:spacing w:line="276" w:lineRule="auto"/>
        <w:ind w:left="384"/>
        <w:jc w:val="both"/>
        <w:rPr>
          <w:rFonts w:ascii="Arial" w:hAnsi="Arial" w:cs="Arial"/>
          <w:sz w:val="20"/>
          <w:szCs w:val="20"/>
        </w:rPr>
      </w:pPr>
    </w:p>
    <w:p w14:paraId="212C37B6" w14:textId="34265A7B" w:rsidR="00BF1710" w:rsidRPr="000C47FA" w:rsidRDefault="00BF1710" w:rsidP="000C47FA">
      <w:pPr>
        <w:spacing w:line="276" w:lineRule="auto"/>
        <w:ind w:left="384"/>
        <w:jc w:val="both"/>
        <w:rPr>
          <w:rFonts w:ascii="Arial" w:hAnsi="Arial" w:cs="Arial"/>
          <w:sz w:val="20"/>
          <w:szCs w:val="20"/>
        </w:rPr>
      </w:pPr>
      <w:r w:rsidRPr="000C47FA">
        <w:rPr>
          <w:rFonts w:ascii="Arial" w:hAnsi="Arial" w:cs="Arial"/>
          <w:noProof/>
          <w:sz w:val="20"/>
          <w:szCs w:val="20"/>
        </w:rPr>
        <w:drawing>
          <wp:anchor distT="0" distB="0" distL="114300" distR="114300" simplePos="0" relativeHeight="251658273" behindDoc="1" locked="0" layoutInCell="1" allowOverlap="1" wp14:anchorId="0B0571FD" wp14:editId="4F8B7578">
            <wp:simplePos x="0" y="0"/>
            <wp:positionH relativeFrom="column">
              <wp:posOffset>2743200</wp:posOffset>
            </wp:positionH>
            <wp:positionV relativeFrom="paragraph">
              <wp:posOffset>64770</wp:posOffset>
            </wp:positionV>
            <wp:extent cx="3114675" cy="1114425"/>
            <wp:effectExtent l="0" t="0" r="0" b="0"/>
            <wp:wrapTight wrapText="bothSides">
              <wp:wrapPolygon edited="0">
                <wp:start x="132" y="0"/>
                <wp:lineTo x="132" y="18462"/>
                <wp:lineTo x="20609" y="18462"/>
                <wp:lineTo x="20609" y="0"/>
                <wp:lineTo x="132" y="0"/>
              </wp:wrapPolygon>
            </wp:wrapTight>
            <wp:docPr id="202" name="Obraz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1" cstate="print">
                      <a:extLst>
                        <a:ext uri="{28A0092B-C50C-407E-A947-70E740481C1C}">
                          <a14:useLocalDpi xmlns:a14="http://schemas.microsoft.com/office/drawing/2010/main" val="0"/>
                        </a:ext>
                      </a:extLst>
                    </a:blip>
                    <a:srcRect l="31482" r="14487"/>
                    <a:stretch>
                      <a:fillRect/>
                    </a:stretch>
                  </pic:blipFill>
                  <pic:spPr bwMode="auto">
                    <a:xfrm>
                      <a:off x="0" y="0"/>
                      <a:ext cx="3114675" cy="1114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61F56B" w14:textId="77777777" w:rsidR="00BF1710" w:rsidRPr="000C47FA" w:rsidRDefault="00BF1710" w:rsidP="00022D8E">
      <w:pPr>
        <w:numPr>
          <w:ilvl w:val="0"/>
          <w:numId w:val="68"/>
        </w:numPr>
        <w:spacing w:before="0" w:after="0" w:line="276" w:lineRule="auto"/>
        <w:jc w:val="both"/>
        <w:rPr>
          <w:rFonts w:ascii="Arial" w:hAnsi="Arial" w:cs="Arial"/>
          <w:sz w:val="20"/>
          <w:szCs w:val="20"/>
        </w:rPr>
      </w:pPr>
      <w:r w:rsidRPr="000C47FA">
        <w:rPr>
          <w:rFonts w:ascii="Arial" w:hAnsi="Arial" w:cs="Arial"/>
          <w:sz w:val="20"/>
          <w:szCs w:val="20"/>
        </w:rPr>
        <w:t xml:space="preserve">pomieszczenia, w których występują materiały niebezpieczne pożarowo,   </w:t>
      </w:r>
    </w:p>
    <w:p w14:paraId="2110DB78" w14:textId="77777777" w:rsidR="00BF1710" w:rsidRPr="000C47FA" w:rsidRDefault="00BF1710" w:rsidP="000C47FA">
      <w:pPr>
        <w:spacing w:line="276" w:lineRule="auto"/>
        <w:ind w:left="384"/>
        <w:jc w:val="center"/>
        <w:rPr>
          <w:rFonts w:ascii="Arial" w:hAnsi="Arial" w:cs="Arial"/>
          <w:sz w:val="20"/>
          <w:szCs w:val="20"/>
        </w:rPr>
      </w:pPr>
    </w:p>
    <w:p w14:paraId="1EC05D04" w14:textId="77777777" w:rsidR="00BF1710" w:rsidRPr="000C47FA" w:rsidRDefault="00BF1710" w:rsidP="000C47FA">
      <w:pPr>
        <w:spacing w:line="276" w:lineRule="auto"/>
        <w:ind w:left="384"/>
        <w:jc w:val="both"/>
        <w:rPr>
          <w:rFonts w:ascii="Arial" w:hAnsi="Arial" w:cs="Arial"/>
          <w:sz w:val="20"/>
          <w:szCs w:val="20"/>
        </w:rPr>
      </w:pPr>
    </w:p>
    <w:p w14:paraId="54BD34CC" w14:textId="77777777" w:rsidR="00BF1710" w:rsidRPr="000C47FA" w:rsidRDefault="00BF1710" w:rsidP="000C47FA">
      <w:pPr>
        <w:spacing w:line="276" w:lineRule="auto"/>
        <w:jc w:val="both"/>
        <w:rPr>
          <w:rFonts w:ascii="Arial" w:hAnsi="Arial" w:cs="Arial"/>
          <w:sz w:val="20"/>
          <w:szCs w:val="20"/>
        </w:rPr>
      </w:pPr>
    </w:p>
    <w:p w14:paraId="799F67D9" w14:textId="77777777" w:rsidR="00BF1710" w:rsidRPr="000C47FA" w:rsidRDefault="00BF1710" w:rsidP="00022D8E">
      <w:pPr>
        <w:numPr>
          <w:ilvl w:val="0"/>
          <w:numId w:val="68"/>
        </w:numPr>
        <w:spacing w:before="0" w:after="0" w:line="276" w:lineRule="auto"/>
        <w:jc w:val="both"/>
        <w:rPr>
          <w:rFonts w:ascii="Arial" w:hAnsi="Arial" w:cs="Arial"/>
          <w:sz w:val="20"/>
          <w:szCs w:val="20"/>
        </w:rPr>
      </w:pPr>
      <w:r w:rsidRPr="000C47FA">
        <w:rPr>
          <w:rFonts w:ascii="Arial" w:hAnsi="Arial" w:cs="Arial"/>
          <w:sz w:val="20"/>
          <w:szCs w:val="20"/>
        </w:rPr>
        <w:lastRenderedPageBreak/>
        <w:t>miejsca zbiórki do ewakuacji, miejsca lokalizacji kluczy do wyjść ewakuacyjnych, dróg i bram pożarowych</w:t>
      </w:r>
    </w:p>
    <w:p w14:paraId="735FE5B1" w14:textId="222D4139" w:rsidR="00BF1710" w:rsidRPr="000C47FA" w:rsidRDefault="00BF1710" w:rsidP="000C47FA">
      <w:pPr>
        <w:spacing w:line="276" w:lineRule="auto"/>
        <w:rPr>
          <w:rFonts w:ascii="Arial" w:hAnsi="Arial" w:cs="Arial"/>
          <w:sz w:val="20"/>
          <w:szCs w:val="20"/>
        </w:rPr>
      </w:pPr>
      <w:r w:rsidRPr="000C47FA">
        <w:rPr>
          <w:rFonts w:ascii="Arial" w:hAnsi="Arial" w:cs="Arial"/>
          <w:noProof/>
          <w:sz w:val="20"/>
          <w:szCs w:val="20"/>
        </w:rPr>
        <w:drawing>
          <wp:inline distT="0" distB="0" distL="0" distR="0" wp14:anchorId="4A88602A" wp14:editId="43014127">
            <wp:extent cx="5760720" cy="979170"/>
            <wp:effectExtent l="0" t="0" r="0" b="0"/>
            <wp:docPr id="195" name="Obraz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760720" cy="979170"/>
                    </a:xfrm>
                    <a:prstGeom prst="rect">
                      <a:avLst/>
                    </a:prstGeom>
                    <a:noFill/>
                    <a:ln>
                      <a:noFill/>
                    </a:ln>
                  </pic:spPr>
                </pic:pic>
              </a:graphicData>
            </a:graphic>
          </wp:inline>
        </w:drawing>
      </w:r>
    </w:p>
    <w:p w14:paraId="40FBACDD" w14:textId="77777777" w:rsidR="00BF1710" w:rsidRPr="000C47FA" w:rsidRDefault="00BF1710" w:rsidP="000C47FA">
      <w:pPr>
        <w:spacing w:line="276" w:lineRule="auto"/>
        <w:jc w:val="both"/>
        <w:rPr>
          <w:rFonts w:ascii="Arial" w:hAnsi="Arial" w:cs="Arial"/>
          <w:sz w:val="20"/>
          <w:szCs w:val="20"/>
        </w:rPr>
      </w:pPr>
    </w:p>
    <w:p w14:paraId="122373FA" w14:textId="4AFF71A9" w:rsidR="00BF1710" w:rsidRPr="000C47FA" w:rsidRDefault="00BF1710" w:rsidP="000C47FA">
      <w:pPr>
        <w:pStyle w:val="Nagwek2"/>
        <w:spacing w:before="0" w:after="0" w:line="276" w:lineRule="auto"/>
        <w:rPr>
          <w:rFonts w:ascii="Arial" w:hAnsi="Arial" w:cs="Arial"/>
          <w:sz w:val="20"/>
          <w:szCs w:val="20"/>
          <w:lang w:val="pl-PL"/>
        </w:rPr>
      </w:pPr>
      <w:bookmarkStart w:id="52" w:name="_Toc184374516"/>
      <w:r w:rsidRPr="000C47FA">
        <w:rPr>
          <w:rFonts w:ascii="Arial" w:hAnsi="Arial" w:cs="Arial"/>
          <w:sz w:val="20"/>
          <w:szCs w:val="20"/>
          <w:lang w:val="pl-PL"/>
        </w:rPr>
        <w:t>Obowiązki w zakresie ochrony przeciwpożarowej.</w:t>
      </w:r>
      <w:bookmarkEnd w:id="52"/>
    </w:p>
    <w:p w14:paraId="7525018D" w14:textId="77777777" w:rsidR="00BF1710" w:rsidRPr="000C47FA" w:rsidRDefault="00BF1710" w:rsidP="000C47FA">
      <w:pPr>
        <w:spacing w:line="276" w:lineRule="auto"/>
        <w:jc w:val="both"/>
        <w:rPr>
          <w:rFonts w:ascii="Arial" w:hAnsi="Arial" w:cs="Arial"/>
          <w:sz w:val="20"/>
          <w:szCs w:val="20"/>
        </w:rPr>
      </w:pPr>
    </w:p>
    <w:p w14:paraId="27B98638" w14:textId="77777777" w:rsidR="00BF1710" w:rsidRPr="000C47FA" w:rsidRDefault="00BF1710" w:rsidP="000C47FA">
      <w:pPr>
        <w:spacing w:line="276" w:lineRule="auto"/>
        <w:rPr>
          <w:rFonts w:ascii="Arial" w:hAnsi="Arial" w:cs="Arial"/>
          <w:sz w:val="20"/>
          <w:szCs w:val="20"/>
        </w:rPr>
      </w:pPr>
      <w:r w:rsidRPr="000C47FA">
        <w:rPr>
          <w:rFonts w:ascii="Arial" w:hAnsi="Arial" w:cs="Arial"/>
          <w:b/>
          <w:bCs/>
          <w:sz w:val="20"/>
          <w:szCs w:val="20"/>
        </w:rPr>
        <w:t>Wszyscy pracownicy</w:t>
      </w:r>
      <w:r w:rsidRPr="000C47FA">
        <w:rPr>
          <w:rFonts w:ascii="Arial" w:hAnsi="Arial" w:cs="Arial"/>
          <w:sz w:val="20"/>
          <w:szCs w:val="20"/>
        </w:rPr>
        <w:t xml:space="preserve"> obowiązani są do przestrzegania zakazów i nakazów dotyczących zabezpieczenia przeciwpożarowego, a w szczególności :</w:t>
      </w:r>
    </w:p>
    <w:p w14:paraId="135EDFE6" w14:textId="77777777" w:rsidR="00BF1710" w:rsidRPr="000C47FA" w:rsidRDefault="00BF1710" w:rsidP="00022D8E">
      <w:pPr>
        <w:numPr>
          <w:ilvl w:val="0"/>
          <w:numId w:val="46"/>
        </w:numPr>
        <w:spacing w:before="0" w:after="0" w:line="276" w:lineRule="auto"/>
        <w:rPr>
          <w:rFonts w:ascii="Arial" w:hAnsi="Arial" w:cs="Arial"/>
          <w:sz w:val="20"/>
          <w:szCs w:val="20"/>
        </w:rPr>
      </w:pPr>
      <w:r w:rsidRPr="000C47FA">
        <w:rPr>
          <w:rFonts w:ascii="Arial" w:hAnsi="Arial" w:cs="Arial"/>
          <w:sz w:val="20"/>
          <w:szCs w:val="20"/>
        </w:rPr>
        <w:t>znać obowiązujące przepisy ppoż. w zakresie zapobiegania i zwalczania pożarów,</w:t>
      </w:r>
    </w:p>
    <w:p w14:paraId="39C02DF5" w14:textId="77777777" w:rsidR="00BF1710" w:rsidRPr="000C47FA" w:rsidRDefault="00BF1710" w:rsidP="00022D8E">
      <w:pPr>
        <w:numPr>
          <w:ilvl w:val="0"/>
          <w:numId w:val="46"/>
        </w:numPr>
        <w:spacing w:before="0" w:after="0" w:line="276" w:lineRule="auto"/>
        <w:rPr>
          <w:rFonts w:ascii="Arial" w:hAnsi="Arial" w:cs="Arial"/>
          <w:sz w:val="20"/>
          <w:szCs w:val="20"/>
        </w:rPr>
      </w:pPr>
      <w:r w:rsidRPr="000C47FA">
        <w:rPr>
          <w:rFonts w:ascii="Arial" w:hAnsi="Arial" w:cs="Arial"/>
          <w:sz w:val="20"/>
          <w:szCs w:val="20"/>
        </w:rPr>
        <w:t>umieć posługiwać się sprzętem gaśniczym i hydrantami wewnętrznymi,</w:t>
      </w:r>
    </w:p>
    <w:p w14:paraId="1CAFDAB6" w14:textId="77777777" w:rsidR="00BF1710" w:rsidRPr="000C47FA" w:rsidRDefault="00BF1710" w:rsidP="00022D8E">
      <w:pPr>
        <w:numPr>
          <w:ilvl w:val="0"/>
          <w:numId w:val="46"/>
        </w:numPr>
        <w:spacing w:before="0" w:after="0" w:line="276" w:lineRule="auto"/>
        <w:rPr>
          <w:rFonts w:ascii="Arial" w:hAnsi="Arial" w:cs="Arial"/>
          <w:sz w:val="20"/>
          <w:szCs w:val="20"/>
        </w:rPr>
      </w:pPr>
      <w:r w:rsidRPr="000C47FA">
        <w:rPr>
          <w:rFonts w:ascii="Arial" w:hAnsi="Arial" w:cs="Arial"/>
          <w:sz w:val="20"/>
          <w:szCs w:val="20"/>
        </w:rPr>
        <w:t>dbać o właściwy stan bezpieczeństwa pożarowego swojego miejsca pracy,</w:t>
      </w:r>
    </w:p>
    <w:p w14:paraId="21662F44" w14:textId="77777777" w:rsidR="00BF1710" w:rsidRPr="000C47FA" w:rsidRDefault="00BF1710" w:rsidP="00022D8E">
      <w:pPr>
        <w:numPr>
          <w:ilvl w:val="0"/>
          <w:numId w:val="46"/>
        </w:numPr>
        <w:spacing w:before="0" w:after="0" w:line="276" w:lineRule="auto"/>
        <w:rPr>
          <w:rFonts w:ascii="Arial" w:hAnsi="Arial" w:cs="Arial"/>
          <w:sz w:val="20"/>
          <w:szCs w:val="20"/>
        </w:rPr>
      </w:pPr>
      <w:r w:rsidRPr="000C47FA">
        <w:rPr>
          <w:rFonts w:ascii="Arial" w:hAnsi="Arial" w:cs="Arial"/>
          <w:sz w:val="20"/>
          <w:szCs w:val="20"/>
        </w:rPr>
        <w:t>brać udział w szkoleniach z zakresu ochrony przeciwpożarowej,</w:t>
      </w:r>
    </w:p>
    <w:p w14:paraId="6830118D" w14:textId="77777777" w:rsidR="00BF1710" w:rsidRPr="000C47FA" w:rsidRDefault="00BF1710" w:rsidP="00022D8E">
      <w:pPr>
        <w:numPr>
          <w:ilvl w:val="0"/>
          <w:numId w:val="46"/>
        </w:numPr>
        <w:spacing w:before="0" w:after="0" w:line="276" w:lineRule="auto"/>
        <w:rPr>
          <w:rFonts w:ascii="Arial" w:hAnsi="Arial" w:cs="Arial"/>
          <w:sz w:val="20"/>
          <w:szCs w:val="20"/>
        </w:rPr>
      </w:pPr>
      <w:r w:rsidRPr="000C47FA">
        <w:rPr>
          <w:rFonts w:ascii="Arial" w:hAnsi="Arial" w:cs="Arial"/>
          <w:sz w:val="20"/>
          <w:szCs w:val="20"/>
        </w:rPr>
        <w:t>informować przełożonych o wszelkich nieprawidłowościach mogących być przyczyną zagrożenia,</w:t>
      </w:r>
    </w:p>
    <w:p w14:paraId="171E43DD" w14:textId="77777777" w:rsidR="00BF1710" w:rsidRPr="000C47FA" w:rsidRDefault="00BF1710" w:rsidP="00022D8E">
      <w:pPr>
        <w:numPr>
          <w:ilvl w:val="0"/>
          <w:numId w:val="46"/>
        </w:numPr>
        <w:spacing w:before="0" w:after="0" w:line="276" w:lineRule="auto"/>
        <w:rPr>
          <w:rFonts w:ascii="Arial" w:hAnsi="Arial" w:cs="Arial"/>
          <w:sz w:val="20"/>
          <w:szCs w:val="20"/>
        </w:rPr>
      </w:pPr>
      <w:r w:rsidRPr="000C47FA">
        <w:rPr>
          <w:rFonts w:ascii="Arial" w:hAnsi="Arial" w:cs="Arial"/>
          <w:sz w:val="20"/>
          <w:szCs w:val="20"/>
        </w:rPr>
        <w:t>brać udział w akcjach ratowniczych, w przypadku wystąpienia zagrożenia, podporządkowując się kierującemu akcją ratowniczą,</w:t>
      </w:r>
    </w:p>
    <w:p w14:paraId="7F1E2F80" w14:textId="77777777" w:rsidR="00BF1710" w:rsidRPr="000C47FA" w:rsidRDefault="00BF1710" w:rsidP="00022D8E">
      <w:pPr>
        <w:numPr>
          <w:ilvl w:val="0"/>
          <w:numId w:val="46"/>
        </w:numPr>
        <w:spacing w:before="0" w:after="0" w:line="276" w:lineRule="auto"/>
        <w:rPr>
          <w:rFonts w:ascii="Arial" w:hAnsi="Arial" w:cs="Arial"/>
          <w:sz w:val="20"/>
          <w:szCs w:val="20"/>
        </w:rPr>
      </w:pPr>
      <w:r w:rsidRPr="000C47FA">
        <w:rPr>
          <w:rFonts w:ascii="Arial" w:hAnsi="Arial" w:cs="Arial"/>
          <w:sz w:val="20"/>
          <w:szCs w:val="20"/>
        </w:rPr>
        <w:t>wykonywać inne polecenia wydawane przez bezpośredniego zwierzchnika dotyczące bezpieczeństwa pożarowego.</w:t>
      </w:r>
    </w:p>
    <w:p w14:paraId="441146DF" w14:textId="77777777" w:rsidR="00BF1710" w:rsidRPr="000C47FA" w:rsidRDefault="00BF1710" w:rsidP="000C47FA">
      <w:pPr>
        <w:spacing w:line="276" w:lineRule="auto"/>
        <w:rPr>
          <w:rFonts w:ascii="Arial" w:hAnsi="Arial" w:cs="Arial"/>
          <w:sz w:val="20"/>
          <w:szCs w:val="20"/>
        </w:rPr>
      </w:pPr>
    </w:p>
    <w:p w14:paraId="65D8BF23" w14:textId="3C65D62A" w:rsidR="00BF1710" w:rsidRPr="000C47FA" w:rsidRDefault="00BF1710" w:rsidP="000C47FA">
      <w:pPr>
        <w:spacing w:line="276" w:lineRule="auto"/>
        <w:ind w:left="283"/>
        <w:rPr>
          <w:rFonts w:ascii="Arial" w:hAnsi="Arial" w:cs="Arial"/>
          <w:sz w:val="20"/>
          <w:szCs w:val="20"/>
        </w:rPr>
      </w:pPr>
      <w:r w:rsidRPr="000C47FA">
        <w:rPr>
          <w:rFonts w:ascii="Arial" w:hAnsi="Arial" w:cs="Arial"/>
          <w:b/>
          <w:bCs/>
          <w:sz w:val="20"/>
          <w:szCs w:val="20"/>
        </w:rPr>
        <w:t xml:space="preserve">Kierownictwo </w:t>
      </w:r>
      <w:r w:rsidRPr="000C47FA">
        <w:rPr>
          <w:rFonts w:ascii="Arial" w:hAnsi="Arial" w:cs="Arial"/>
          <w:sz w:val="20"/>
          <w:szCs w:val="20"/>
        </w:rPr>
        <w:t>odpowiedzialni są za zapewnienie właściwych warunków ochrony przeciwpożarowej, a w szczególności do :</w:t>
      </w:r>
    </w:p>
    <w:p w14:paraId="472991A8" w14:textId="77777777" w:rsidR="00BF1710" w:rsidRPr="000C47FA" w:rsidRDefault="00BF1710" w:rsidP="00022D8E">
      <w:pPr>
        <w:numPr>
          <w:ilvl w:val="0"/>
          <w:numId w:val="47"/>
        </w:numPr>
        <w:spacing w:before="0" w:after="0" w:line="276" w:lineRule="auto"/>
        <w:rPr>
          <w:rFonts w:ascii="Arial" w:hAnsi="Arial" w:cs="Arial"/>
          <w:sz w:val="20"/>
          <w:szCs w:val="20"/>
        </w:rPr>
      </w:pPr>
      <w:r w:rsidRPr="000C47FA">
        <w:rPr>
          <w:rFonts w:ascii="Arial" w:hAnsi="Arial" w:cs="Arial"/>
          <w:sz w:val="20"/>
          <w:szCs w:val="20"/>
        </w:rPr>
        <w:t xml:space="preserve">utrzymywania wynajmowanych pomieszczeń w należytym stanie technicznym pod względem bezpieczeństwa pożarowego, </w:t>
      </w:r>
    </w:p>
    <w:p w14:paraId="20C5C21C" w14:textId="77777777" w:rsidR="00BF1710" w:rsidRPr="000C47FA" w:rsidRDefault="00BF1710" w:rsidP="00022D8E">
      <w:pPr>
        <w:numPr>
          <w:ilvl w:val="0"/>
          <w:numId w:val="48"/>
        </w:numPr>
        <w:spacing w:before="0" w:after="0" w:line="276" w:lineRule="auto"/>
        <w:rPr>
          <w:rFonts w:ascii="Arial" w:hAnsi="Arial" w:cs="Arial"/>
          <w:sz w:val="20"/>
          <w:szCs w:val="20"/>
        </w:rPr>
      </w:pPr>
      <w:r w:rsidRPr="000C47FA">
        <w:rPr>
          <w:rFonts w:ascii="Arial" w:hAnsi="Arial" w:cs="Arial"/>
          <w:sz w:val="20"/>
          <w:szCs w:val="20"/>
        </w:rPr>
        <w:t>wyposażenia w podręczny sprzęt gaśniczy, oznakowania miejsc usytuowania oraz zapewnienie przeglądów i napraw tego sprzętu,</w:t>
      </w:r>
    </w:p>
    <w:p w14:paraId="5DB46B1C" w14:textId="77777777" w:rsidR="00BF1710" w:rsidRPr="000C47FA" w:rsidRDefault="00BF1710" w:rsidP="00022D8E">
      <w:pPr>
        <w:numPr>
          <w:ilvl w:val="0"/>
          <w:numId w:val="49"/>
        </w:numPr>
        <w:spacing w:before="0" w:after="0" w:line="276" w:lineRule="auto"/>
        <w:rPr>
          <w:rFonts w:ascii="Arial" w:hAnsi="Arial" w:cs="Arial"/>
          <w:sz w:val="20"/>
          <w:szCs w:val="20"/>
        </w:rPr>
      </w:pPr>
      <w:r w:rsidRPr="000C47FA">
        <w:rPr>
          <w:rFonts w:ascii="Arial" w:hAnsi="Arial" w:cs="Arial"/>
          <w:sz w:val="20"/>
          <w:szCs w:val="20"/>
        </w:rPr>
        <w:t>zapewnienia sprawności technicznej instalacji elektrycznych i innych oraz prowadzenia stosownej dokumentacji w tym zakresie,</w:t>
      </w:r>
    </w:p>
    <w:p w14:paraId="6D7E0130" w14:textId="77777777" w:rsidR="00BF1710" w:rsidRPr="000C47FA" w:rsidRDefault="00BF1710" w:rsidP="00022D8E">
      <w:pPr>
        <w:numPr>
          <w:ilvl w:val="0"/>
          <w:numId w:val="50"/>
        </w:numPr>
        <w:spacing w:before="0" w:after="0" w:line="276" w:lineRule="auto"/>
        <w:rPr>
          <w:rFonts w:ascii="Arial" w:hAnsi="Arial" w:cs="Arial"/>
          <w:sz w:val="20"/>
          <w:szCs w:val="20"/>
        </w:rPr>
      </w:pPr>
      <w:r w:rsidRPr="000C47FA">
        <w:rPr>
          <w:rFonts w:ascii="Arial" w:hAnsi="Arial" w:cs="Arial"/>
          <w:sz w:val="20"/>
          <w:szCs w:val="20"/>
        </w:rPr>
        <w:t>uwzględnienia wymagań technicznych i ochrony przeciwpożarowej przy prowadzonych remontach i pracach modernizacyjnych, uzgodnionych z właścicielem budynku,</w:t>
      </w:r>
    </w:p>
    <w:p w14:paraId="16007D7C" w14:textId="77777777" w:rsidR="00BF1710" w:rsidRPr="000C47FA" w:rsidRDefault="00BF1710" w:rsidP="00022D8E">
      <w:pPr>
        <w:numPr>
          <w:ilvl w:val="0"/>
          <w:numId w:val="50"/>
        </w:numPr>
        <w:spacing w:before="0" w:after="0" w:line="276" w:lineRule="auto"/>
        <w:rPr>
          <w:rFonts w:ascii="Arial" w:hAnsi="Arial" w:cs="Arial"/>
          <w:sz w:val="20"/>
          <w:szCs w:val="20"/>
        </w:rPr>
      </w:pPr>
      <w:r w:rsidRPr="000C47FA">
        <w:rPr>
          <w:rFonts w:ascii="Arial" w:hAnsi="Arial" w:cs="Arial"/>
          <w:sz w:val="20"/>
          <w:szCs w:val="20"/>
        </w:rPr>
        <w:t>zapewnienia właściwego oznakowania głównych wyłączników prądu,</w:t>
      </w:r>
    </w:p>
    <w:p w14:paraId="2BDAB904" w14:textId="77777777" w:rsidR="00BF1710" w:rsidRPr="000C47FA" w:rsidRDefault="00BF1710" w:rsidP="00022D8E">
      <w:pPr>
        <w:numPr>
          <w:ilvl w:val="0"/>
          <w:numId w:val="51"/>
        </w:numPr>
        <w:spacing w:before="0" w:after="0" w:line="276" w:lineRule="auto"/>
        <w:rPr>
          <w:rFonts w:ascii="Arial" w:hAnsi="Arial" w:cs="Arial"/>
          <w:sz w:val="20"/>
          <w:szCs w:val="20"/>
        </w:rPr>
      </w:pPr>
      <w:r w:rsidRPr="000C47FA">
        <w:rPr>
          <w:rFonts w:ascii="Arial" w:hAnsi="Arial" w:cs="Arial"/>
          <w:sz w:val="20"/>
          <w:szCs w:val="20"/>
        </w:rPr>
        <w:t>zapewnienia właściwego zabezpieczenia ppoż. podczas prowadzenia prac remontowych w obiekcie, a w szczególności przy pracach spawalniczych i z ogniem otwartym,</w:t>
      </w:r>
    </w:p>
    <w:p w14:paraId="00F8A66C" w14:textId="77777777" w:rsidR="00BF1710" w:rsidRPr="000C47FA" w:rsidRDefault="00BF1710" w:rsidP="00022D8E">
      <w:pPr>
        <w:numPr>
          <w:ilvl w:val="0"/>
          <w:numId w:val="52"/>
        </w:numPr>
        <w:spacing w:before="0" w:after="0" w:line="276" w:lineRule="auto"/>
        <w:rPr>
          <w:rFonts w:ascii="Arial" w:hAnsi="Arial" w:cs="Arial"/>
          <w:sz w:val="20"/>
          <w:szCs w:val="20"/>
        </w:rPr>
      </w:pPr>
      <w:r w:rsidRPr="000C47FA">
        <w:rPr>
          <w:rFonts w:ascii="Arial" w:hAnsi="Arial" w:cs="Arial"/>
          <w:sz w:val="20"/>
          <w:szCs w:val="20"/>
        </w:rPr>
        <w:t>zapewnienia zapoznania i zobowiązania wszystkich pracowników do przestrzegania obowiązujących przepisów przeciwpożarowych, w tym postanowień niniejszej Instrukcji,</w:t>
      </w:r>
    </w:p>
    <w:p w14:paraId="5E153A26" w14:textId="77777777" w:rsidR="00BF1710" w:rsidRPr="000C47FA" w:rsidRDefault="00BF1710" w:rsidP="00022D8E">
      <w:pPr>
        <w:numPr>
          <w:ilvl w:val="0"/>
          <w:numId w:val="52"/>
        </w:numPr>
        <w:spacing w:before="0" w:after="0" w:line="276" w:lineRule="auto"/>
        <w:rPr>
          <w:rFonts w:ascii="Arial" w:hAnsi="Arial" w:cs="Arial"/>
          <w:sz w:val="20"/>
          <w:szCs w:val="20"/>
        </w:rPr>
      </w:pPr>
      <w:r w:rsidRPr="000C47FA">
        <w:rPr>
          <w:rFonts w:ascii="Arial" w:hAnsi="Arial" w:cs="Arial"/>
          <w:sz w:val="20"/>
          <w:szCs w:val="20"/>
        </w:rPr>
        <w:t>zapewnienia przeprowadzenia okresowych szkoleń w zakresie przeciwpożarowym,</w:t>
      </w:r>
    </w:p>
    <w:p w14:paraId="6F64B77E" w14:textId="77777777" w:rsidR="00BF1710" w:rsidRPr="000C47FA" w:rsidRDefault="00BF1710" w:rsidP="00022D8E">
      <w:pPr>
        <w:numPr>
          <w:ilvl w:val="0"/>
          <w:numId w:val="52"/>
        </w:numPr>
        <w:spacing w:before="0" w:after="0" w:line="276" w:lineRule="auto"/>
        <w:rPr>
          <w:rFonts w:ascii="Arial" w:hAnsi="Arial" w:cs="Arial"/>
          <w:sz w:val="20"/>
          <w:szCs w:val="20"/>
        </w:rPr>
      </w:pPr>
      <w:r w:rsidRPr="000C47FA">
        <w:rPr>
          <w:rFonts w:ascii="Arial" w:hAnsi="Arial" w:cs="Arial"/>
          <w:sz w:val="20"/>
          <w:szCs w:val="20"/>
        </w:rPr>
        <w:t xml:space="preserve">kierowania akcją ewakuacyjną i ratowniczą w razie zaistnienia zagrożenia - do czasu przybycia straży pożarnej oraz </w:t>
      </w:r>
    </w:p>
    <w:p w14:paraId="05E05377" w14:textId="77777777" w:rsidR="00BF1710" w:rsidRPr="000C47FA" w:rsidRDefault="00BF1710" w:rsidP="00022D8E">
      <w:pPr>
        <w:numPr>
          <w:ilvl w:val="0"/>
          <w:numId w:val="45"/>
        </w:numPr>
        <w:spacing w:before="0" w:after="0" w:line="276" w:lineRule="auto"/>
        <w:rPr>
          <w:rFonts w:ascii="Arial" w:hAnsi="Arial" w:cs="Arial"/>
          <w:sz w:val="20"/>
          <w:szCs w:val="20"/>
        </w:rPr>
      </w:pPr>
      <w:r w:rsidRPr="000C47FA">
        <w:rPr>
          <w:rFonts w:ascii="Arial" w:hAnsi="Arial" w:cs="Arial"/>
          <w:sz w:val="20"/>
          <w:szCs w:val="20"/>
        </w:rPr>
        <w:t>dopilnowanie przestrzegania zasad bezpieczeństwa pożarowego przy za i wyładunku,</w:t>
      </w:r>
    </w:p>
    <w:p w14:paraId="09EEA4EC" w14:textId="77777777" w:rsidR="00BF1710" w:rsidRPr="000C47FA" w:rsidRDefault="00BF1710" w:rsidP="00022D8E">
      <w:pPr>
        <w:numPr>
          <w:ilvl w:val="0"/>
          <w:numId w:val="45"/>
        </w:numPr>
        <w:spacing w:before="0" w:after="0" w:line="276" w:lineRule="auto"/>
        <w:rPr>
          <w:rFonts w:ascii="Arial" w:hAnsi="Arial" w:cs="Arial"/>
          <w:sz w:val="20"/>
          <w:szCs w:val="20"/>
        </w:rPr>
      </w:pPr>
      <w:r w:rsidRPr="000C47FA">
        <w:rPr>
          <w:rFonts w:ascii="Arial" w:hAnsi="Arial" w:cs="Arial"/>
          <w:sz w:val="20"/>
          <w:szCs w:val="20"/>
        </w:rPr>
        <w:t>dopilnowanie przestrzegania zasad bezpieczeństwa, w tym wymagań pożarowych, przy układaniu towarów w magazynie,</w:t>
      </w:r>
    </w:p>
    <w:p w14:paraId="2339970D" w14:textId="77777777" w:rsidR="00BF1710" w:rsidRPr="000C47FA" w:rsidRDefault="00BF1710" w:rsidP="00022D8E">
      <w:pPr>
        <w:numPr>
          <w:ilvl w:val="0"/>
          <w:numId w:val="45"/>
        </w:numPr>
        <w:spacing w:before="0" w:after="0" w:line="276" w:lineRule="auto"/>
        <w:rPr>
          <w:rFonts w:ascii="Arial" w:hAnsi="Arial" w:cs="Arial"/>
          <w:sz w:val="20"/>
          <w:szCs w:val="20"/>
        </w:rPr>
      </w:pPr>
      <w:r w:rsidRPr="000C47FA">
        <w:rPr>
          <w:rFonts w:ascii="Arial" w:hAnsi="Arial" w:cs="Arial"/>
          <w:sz w:val="20"/>
          <w:szCs w:val="20"/>
        </w:rPr>
        <w:t>dopilnowanie zapewnienia dostępu do sprzętu gaśniczego i hydrantów oraz urządzeń przeciwpożarowych, wyłączników prądu, nie zastawiania dróg i wyjść ewakuacyjnych</w:t>
      </w:r>
    </w:p>
    <w:p w14:paraId="736492BB"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przed opuszczeniem magazynu po zakończeniu pracy musi sprawdzić, czy :</w:t>
      </w:r>
    </w:p>
    <w:p w14:paraId="745DF4EF"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lastRenderedPageBreak/>
        <w:t xml:space="preserve">     - pomieszczenia zostały uprzątnięte, a śmiecie i zbędne opakowania wyniesiono,</w:t>
      </w:r>
    </w:p>
    <w:p w14:paraId="538A6F55"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 odbiorniki elektryczne zostały wyłączone spod napięcia,</w:t>
      </w:r>
    </w:p>
    <w:p w14:paraId="00DDE91F" w14:textId="77777777" w:rsidR="00BF1710" w:rsidRPr="000C47FA" w:rsidRDefault="00BF1710" w:rsidP="000C47FA">
      <w:pPr>
        <w:spacing w:line="276" w:lineRule="auto"/>
        <w:jc w:val="both"/>
        <w:rPr>
          <w:rFonts w:ascii="Arial" w:hAnsi="Arial" w:cs="Arial"/>
          <w:sz w:val="20"/>
          <w:szCs w:val="20"/>
        </w:rPr>
      </w:pPr>
      <w:r w:rsidRPr="000C47FA">
        <w:rPr>
          <w:rFonts w:ascii="Arial" w:hAnsi="Arial" w:cs="Arial"/>
          <w:sz w:val="20"/>
          <w:szCs w:val="20"/>
        </w:rPr>
        <w:t>nie zachodzi niebezpieczeństwo pożaru.</w:t>
      </w:r>
    </w:p>
    <w:p w14:paraId="6C054D4A" w14:textId="77777777" w:rsidR="006B1B88" w:rsidRDefault="006B1B88" w:rsidP="000C47FA">
      <w:pPr>
        <w:spacing w:line="276" w:lineRule="auto"/>
        <w:rPr>
          <w:rFonts w:ascii="Arial" w:hAnsi="Arial" w:cs="Arial"/>
          <w:b/>
          <w:bCs/>
          <w:sz w:val="20"/>
          <w:szCs w:val="20"/>
        </w:rPr>
      </w:pPr>
    </w:p>
    <w:p w14:paraId="2EBF2178" w14:textId="77777777" w:rsidR="006B1B88" w:rsidRDefault="006B1B88" w:rsidP="000C47FA">
      <w:pPr>
        <w:spacing w:line="276" w:lineRule="auto"/>
        <w:rPr>
          <w:rFonts w:ascii="Arial" w:hAnsi="Arial" w:cs="Arial"/>
          <w:b/>
          <w:bCs/>
          <w:sz w:val="20"/>
          <w:szCs w:val="20"/>
        </w:rPr>
      </w:pPr>
    </w:p>
    <w:p w14:paraId="7828D4D0" w14:textId="77777777" w:rsidR="006B1B88" w:rsidRDefault="006B1B88" w:rsidP="000C47FA">
      <w:pPr>
        <w:spacing w:line="276" w:lineRule="auto"/>
        <w:rPr>
          <w:rFonts w:ascii="Arial" w:hAnsi="Arial" w:cs="Arial"/>
          <w:b/>
          <w:bCs/>
          <w:sz w:val="20"/>
          <w:szCs w:val="20"/>
        </w:rPr>
      </w:pPr>
    </w:p>
    <w:p w14:paraId="2D812E1D" w14:textId="77777777" w:rsidR="006B1B88" w:rsidRDefault="006B1B88" w:rsidP="000C47FA">
      <w:pPr>
        <w:spacing w:line="276" w:lineRule="auto"/>
        <w:rPr>
          <w:rFonts w:ascii="Arial" w:hAnsi="Arial" w:cs="Arial"/>
          <w:b/>
          <w:bCs/>
          <w:sz w:val="20"/>
          <w:szCs w:val="20"/>
        </w:rPr>
      </w:pPr>
    </w:p>
    <w:p w14:paraId="64809237" w14:textId="77777777" w:rsidR="006B1B88" w:rsidRDefault="006B1B88" w:rsidP="000C47FA">
      <w:pPr>
        <w:spacing w:line="276" w:lineRule="auto"/>
        <w:rPr>
          <w:rFonts w:ascii="Arial" w:hAnsi="Arial" w:cs="Arial"/>
          <w:b/>
          <w:bCs/>
          <w:sz w:val="20"/>
          <w:szCs w:val="20"/>
        </w:rPr>
      </w:pPr>
    </w:p>
    <w:p w14:paraId="5940C153" w14:textId="77777777" w:rsidR="006B1B88" w:rsidRDefault="006B1B88" w:rsidP="000C47FA">
      <w:pPr>
        <w:spacing w:line="276" w:lineRule="auto"/>
        <w:rPr>
          <w:rFonts w:ascii="Arial" w:hAnsi="Arial" w:cs="Arial"/>
          <w:b/>
          <w:bCs/>
          <w:sz w:val="20"/>
          <w:szCs w:val="20"/>
        </w:rPr>
      </w:pPr>
    </w:p>
    <w:p w14:paraId="19BD1FB6" w14:textId="77777777" w:rsidR="006B1B88" w:rsidRDefault="006B1B88" w:rsidP="000C47FA">
      <w:pPr>
        <w:spacing w:line="276" w:lineRule="auto"/>
        <w:rPr>
          <w:rFonts w:ascii="Arial" w:hAnsi="Arial" w:cs="Arial"/>
          <w:b/>
          <w:bCs/>
          <w:sz w:val="20"/>
          <w:szCs w:val="20"/>
        </w:rPr>
      </w:pPr>
    </w:p>
    <w:p w14:paraId="5D898A31" w14:textId="77777777" w:rsidR="006B1B88" w:rsidRDefault="006B1B88" w:rsidP="000C47FA">
      <w:pPr>
        <w:spacing w:line="276" w:lineRule="auto"/>
        <w:rPr>
          <w:rFonts w:ascii="Arial" w:hAnsi="Arial" w:cs="Arial"/>
          <w:b/>
          <w:bCs/>
          <w:sz w:val="20"/>
          <w:szCs w:val="20"/>
        </w:rPr>
      </w:pPr>
    </w:p>
    <w:p w14:paraId="64E25241" w14:textId="77777777" w:rsidR="006B1B88" w:rsidRDefault="006B1B88" w:rsidP="000C47FA">
      <w:pPr>
        <w:spacing w:line="276" w:lineRule="auto"/>
        <w:rPr>
          <w:rFonts w:ascii="Arial" w:hAnsi="Arial" w:cs="Arial"/>
          <w:b/>
          <w:bCs/>
          <w:sz w:val="20"/>
          <w:szCs w:val="20"/>
        </w:rPr>
      </w:pPr>
    </w:p>
    <w:p w14:paraId="49410206" w14:textId="77777777" w:rsidR="006B1B88" w:rsidRDefault="006B1B88" w:rsidP="000C47FA">
      <w:pPr>
        <w:spacing w:line="276" w:lineRule="auto"/>
        <w:rPr>
          <w:rFonts w:ascii="Arial" w:hAnsi="Arial" w:cs="Arial"/>
          <w:b/>
          <w:bCs/>
          <w:sz w:val="20"/>
          <w:szCs w:val="20"/>
        </w:rPr>
      </w:pPr>
    </w:p>
    <w:p w14:paraId="79E8A54C" w14:textId="77777777" w:rsidR="006B1B88" w:rsidRDefault="006B1B88" w:rsidP="000C47FA">
      <w:pPr>
        <w:spacing w:line="276" w:lineRule="auto"/>
        <w:rPr>
          <w:rFonts w:ascii="Arial" w:hAnsi="Arial" w:cs="Arial"/>
          <w:b/>
          <w:bCs/>
          <w:sz w:val="20"/>
          <w:szCs w:val="20"/>
        </w:rPr>
      </w:pPr>
    </w:p>
    <w:p w14:paraId="234922F0" w14:textId="77777777" w:rsidR="006B1B88" w:rsidRDefault="006B1B88" w:rsidP="000C47FA">
      <w:pPr>
        <w:spacing w:line="276" w:lineRule="auto"/>
        <w:rPr>
          <w:rFonts w:ascii="Arial" w:hAnsi="Arial" w:cs="Arial"/>
          <w:b/>
          <w:bCs/>
          <w:sz w:val="20"/>
          <w:szCs w:val="20"/>
        </w:rPr>
      </w:pPr>
    </w:p>
    <w:p w14:paraId="462B38B4" w14:textId="77777777" w:rsidR="006B1B88" w:rsidRDefault="006B1B88" w:rsidP="000C47FA">
      <w:pPr>
        <w:spacing w:line="276" w:lineRule="auto"/>
        <w:rPr>
          <w:rFonts w:ascii="Arial" w:hAnsi="Arial" w:cs="Arial"/>
          <w:b/>
          <w:bCs/>
          <w:sz w:val="20"/>
          <w:szCs w:val="20"/>
        </w:rPr>
      </w:pPr>
    </w:p>
    <w:p w14:paraId="2C766D77" w14:textId="77777777" w:rsidR="006B1B88" w:rsidRDefault="006B1B88" w:rsidP="000C47FA">
      <w:pPr>
        <w:spacing w:line="276" w:lineRule="auto"/>
        <w:rPr>
          <w:rFonts w:ascii="Arial" w:hAnsi="Arial" w:cs="Arial"/>
          <w:b/>
          <w:bCs/>
          <w:sz w:val="20"/>
          <w:szCs w:val="20"/>
        </w:rPr>
      </w:pPr>
    </w:p>
    <w:p w14:paraId="2CD4CC87" w14:textId="77777777" w:rsidR="006B1B88" w:rsidRDefault="006B1B88" w:rsidP="000C47FA">
      <w:pPr>
        <w:spacing w:line="276" w:lineRule="auto"/>
        <w:rPr>
          <w:rFonts w:ascii="Arial" w:hAnsi="Arial" w:cs="Arial"/>
          <w:b/>
          <w:bCs/>
          <w:sz w:val="20"/>
          <w:szCs w:val="20"/>
        </w:rPr>
      </w:pPr>
    </w:p>
    <w:p w14:paraId="5DE721C9" w14:textId="77777777" w:rsidR="006B1B88" w:rsidRDefault="006B1B88" w:rsidP="000C47FA">
      <w:pPr>
        <w:spacing w:line="276" w:lineRule="auto"/>
        <w:rPr>
          <w:rFonts w:ascii="Arial" w:hAnsi="Arial" w:cs="Arial"/>
          <w:b/>
          <w:bCs/>
          <w:sz w:val="20"/>
          <w:szCs w:val="20"/>
        </w:rPr>
      </w:pPr>
    </w:p>
    <w:p w14:paraId="58D43A8E" w14:textId="77777777" w:rsidR="006B1B88" w:rsidRDefault="006B1B88" w:rsidP="000C47FA">
      <w:pPr>
        <w:spacing w:line="276" w:lineRule="auto"/>
        <w:rPr>
          <w:rFonts w:ascii="Arial" w:hAnsi="Arial" w:cs="Arial"/>
          <w:b/>
          <w:bCs/>
          <w:sz w:val="20"/>
          <w:szCs w:val="20"/>
        </w:rPr>
      </w:pPr>
    </w:p>
    <w:p w14:paraId="3EB3C20A" w14:textId="77777777" w:rsidR="006B1B88" w:rsidRDefault="006B1B88" w:rsidP="000C47FA">
      <w:pPr>
        <w:spacing w:line="276" w:lineRule="auto"/>
        <w:rPr>
          <w:rFonts w:ascii="Arial" w:hAnsi="Arial" w:cs="Arial"/>
          <w:b/>
          <w:bCs/>
          <w:sz w:val="20"/>
          <w:szCs w:val="20"/>
        </w:rPr>
      </w:pPr>
    </w:p>
    <w:p w14:paraId="41588A13" w14:textId="77777777" w:rsidR="006B1B88" w:rsidRDefault="006B1B88" w:rsidP="000C47FA">
      <w:pPr>
        <w:spacing w:line="276" w:lineRule="auto"/>
        <w:rPr>
          <w:rFonts w:ascii="Arial" w:hAnsi="Arial" w:cs="Arial"/>
          <w:b/>
          <w:bCs/>
          <w:sz w:val="20"/>
          <w:szCs w:val="20"/>
        </w:rPr>
      </w:pPr>
    </w:p>
    <w:p w14:paraId="680DFEEA" w14:textId="77777777" w:rsidR="006B1B88" w:rsidRDefault="006B1B88" w:rsidP="000C47FA">
      <w:pPr>
        <w:spacing w:line="276" w:lineRule="auto"/>
        <w:rPr>
          <w:rFonts w:ascii="Arial" w:hAnsi="Arial" w:cs="Arial"/>
          <w:b/>
          <w:bCs/>
          <w:sz w:val="20"/>
          <w:szCs w:val="20"/>
        </w:rPr>
      </w:pPr>
    </w:p>
    <w:p w14:paraId="26E70C0D" w14:textId="77777777" w:rsidR="006B1B88" w:rsidRDefault="006B1B88" w:rsidP="000C47FA">
      <w:pPr>
        <w:spacing w:line="276" w:lineRule="auto"/>
        <w:rPr>
          <w:rFonts w:ascii="Arial" w:hAnsi="Arial" w:cs="Arial"/>
          <w:b/>
          <w:bCs/>
          <w:sz w:val="20"/>
          <w:szCs w:val="20"/>
        </w:rPr>
      </w:pPr>
    </w:p>
    <w:p w14:paraId="31D3133B" w14:textId="77777777" w:rsidR="006B1B88" w:rsidRDefault="006B1B88" w:rsidP="000C47FA">
      <w:pPr>
        <w:spacing w:line="276" w:lineRule="auto"/>
        <w:rPr>
          <w:rFonts w:ascii="Arial" w:hAnsi="Arial" w:cs="Arial"/>
          <w:b/>
          <w:bCs/>
          <w:sz w:val="20"/>
          <w:szCs w:val="20"/>
        </w:rPr>
      </w:pPr>
    </w:p>
    <w:p w14:paraId="4A924C04" w14:textId="77777777" w:rsidR="006B1B88" w:rsidRDefault="006B1B88" w:rsidP="000C47FA">
      <w:pPr>
        <w:spacing w:line="276" w:lineRule="auto"/>
        <w:rPr>
          <w:rFonts w:ascii="Arial" w:hAnsi="Arial" w:cs="Arial"/>
          <w:b/>
          <w:bCs/>
          <w:sz w:val="20"/>
          <w:szCs w:val="20"/>
        </w:rPr>
      </w:pPr>
    </w:p>
    <w:p w14:paraId="316DFD43" w14:textId="77777777" w:rsidR="006B1B88" w:rsidRDefault="006B1B88" w:rsidP="000C47FA">
      <w:pPr>
        <w:spacing w:line="276" w:lineRule="auto"/>
        <w:rPr>
          <w:rFonts w:ascii="Arial" w:hAnsi="Arial" w:cs="Arial"/>
          <w:b/>
          <w:bCs/>
          <w:sz w:val="20"/>
          <w:szCs w:val="20"/>
        </w:rPr>
      </w:pPr>
    </w:p>
    <w:p w14:paraId="1F13675E" w14:textId="77777777" w:rsidR="006B1B88" w:rsidRDefault="006B1B88" w:rsidP="000C47FA">
      <w:pPr>
        <w:spacing w:line="276" w:lineRule="auto"/>
        <w:rPr>
          <w:rFonts w:ascii="Arial" w:hAnsi="Arial" w:cs="Arial"/>
          <w:b/>
          <w:bCs/>
          <w:sz w:val="20"/>
          <w:szCs w:val="20"/>
        </w:rPr>
      </w:pPr>
    </w:p>
    <w:p w14:paraId="01DF9A13" w14:textId="77777777" w:rsidR="006B1B88" w:rsidRDefault="006B1B88" w:rsidP="000C47FA">
      <w:pPr>
        <w:spacing w:line="276" w:lineRule="auto"/>
        <w:rPr>
          <w:rFonts w:ascii="Arial" w:hAnsi="Arial" w:cs="Arial"/>
          <w:b/>
          <w:bCs/>
          <w:sz w:val="20"/>
          <w:szCs w:val="20"/>
        </w:rPr>
      </w:pPr>
    </w:p>
    <w:p w14:paraId="3174E4CB" w14:textId="77777777" w:rsidR="006B1B88" w:rsidRDefault="006B1B88" w:rsidP="000C47FA">
      <w:pPr>
        <w:spacing w:line="276" w:lineRule="auto"/>
        <w:rPr>
          <w:rFonts w:ascii="Arial" w:hAnsi="Arial" w:cs="Arial"/>
          <w:b/>
          <w:bCs/>
          <w:sz w:val="20"/>
          <w:szCs w:val="20"/>
        </w:rPr>
      </w:pPr>
    </w:p>
    <w:p w14:paraId="22206D95" w14:textId="77777777" w:rsidR="006B1B88" w:rsidRDefault="006B1B88" w:rsidP="000C47FA">
      <w:pPr>
        <w:spacing w:line="276" w:lineRule="auto"/>
        <w:rPr>
          <w:rFonts w:ascii="Arial" w:hAnsi="Arial" w:cs="Arial"/>
          <w:b/>
          <w:bCs/>
          <w:sz w:val="20"/>
          <w:szCs w:val="20"/>
        </w:rPr>
      </w:pPr>
    </w:p>
    <w:p w14:paraId="3A9697CE" w14:textId="77777777" w:rsidR="006B1B88" w:rsidRDefault="006B1B88" w:rsidP="000C47FA">
      <w:pPr>
        <w:spacing w:line="276" w:lineRule="auto"/>
        <w:rPr>
          <w:rFonts w:ascii="Arial" w:hAnsi="Arial" w:cs="Arial"/>
          <w:b/>
          <w:bCs/>
          <w:sz w:val="20"/>
          <w:szCs w:val="20"/>
        </w:rPr>
      </w:pPr>
    </w:p>
    <w:p w14:paraId="4F635642" w14:textId="77777777" w:rsidR="006B1B88" w:rsidRDefault="006B1B88" w:rsidP="000C47FA">
      <w:pPr>
        <w:spacing w:line="276" w:lineRule="auto"/>
        <w:rPr>
          <w:rFonts w:ascii="Arial" w:hAnsi="Arial" w:cs="Arial"/>
          <w:b/>
          <w:bCs/>
          <w:sz w:val="20"/>
          <w:szCs w:val="20"/>
        </w:rPr>
      </w:pPr>
    </w:p>
    <w:p w14:paraId="29C53DE8" w14:textId="77777777" w:rsidR="006B1B88" w:rsidRDefault="006B1B88" w:rsidP="000C47FA">
      <w:pPr>
        <w:spacing w:line="276" w:lineRule="auto"/>
        <w:rPr>
          <w:rFonts w:ascii="Arial" w:hAnsi="Arial" w:cs="Arial"/>
          <w:b/>
          <w:bCs/>
          <w:sz w:val="20"/>
          <w:szCs w:val="20"/>
        </w:rPr>
      </w:pPr>
    </w:p>
    <w:p w14:paraId="78928F1F" w14:textId="77777777" w:rsidR="006B1B88" w:rsidRDefault="006B1B88" w:rsidP="000C47FA">
      <w:pPr>
        <w:spacing w:line="276" w:lineRule="auto"/>
        <w:rPr>
          <w:rFonts w:ascii="Arial" w:hAnsi="Arial" w:cs="Arial"/>
          <w:b/>
          <w:bCs/>
          <w:sz w:val="20"/>
          <w:szCs w:val="20"/>
        </w:rPr>
      </w:pPr>
    </w:p>
    <w:p w14:paraId="1E5A629A" w14:textId="77777777" w:rsidR="006B1B88" w:rsidRDefault="006B1B88" w:rsidP="000C47FA">
      <w:pPr>
        <w:spacing w:line="276" w:lineRule="auto"/>
        <w:rPr>
          <w:rFonts w:ascii="Arial" w:hAnsi="Arial" w:cs="Arial"/>
          <w:b/>
          <w:bCs/>
          <w:sz w:val="20"/>
          <w:szCs w:val="20"/>
        </w:rPr>
      </w:pPr>
    </w:p>
    <w:p w14:paraId="74FCD222" w14:textId="77777777" w:rsidR="006B1B88" w:rsidRDefault="006B1B88" w:rsidP="000C47FA">
      <w:pPr>
        <w:spacing w:line="276" w:lineRule="auto"/>
        <w:rPr>
          <w:rFonts w:ascii="Arial" w:hAnsi="Arial" w:cs="Arial"/>
          <w:b/>
          <w:bCs/>
          <w:sz w:val="20"/>
          <w:szCs w:val="20"/>
        </w:rPr>
      </w:pPr>
    </w:p>
    <w:p w14:paraId="51090529" w14:textId="77777777" w:rsidR="006B1B88" w:rsidRDefault="006B1B88" w:rsidP="000C47FA">
      <w:pPr>
        <w:spacing w:line="276" w:lineRule="auto"/>
        <w:rPr>
          <w:rFonts w:ascii="Arial" w:hAnsi="Arial" w:cs="Arial"/>
          <w:b/>
          <w:bCs/>
          <w:sz w:val="20"/>
          <w:szCs w:val="20"/>
        </w:rPr>
      </w:pPr>
    </w:p>
    <w:p w14:paraId="48243E7A" w14:textId="77777777" w:rsidR="006B1B88" w:rsidRDefault="006B1B88" w:rsidP="000C47FA">
      <w:pPr>
        <w:spacing w:line="276" w:lineRule="auto"/>
        <w:rPr>
          <w:rFonts w:ascii="Arial" w:hAnsi="Arial" w:cs="Arial"/>
          <w:b/>
          <w:bCs/>
          <w:sz w:val="20"/>
          <w:szCs w:val="20"/>
        </w:rPr>
      </w:pPr>
    </w:p>
    <w:p w14:paraId="3A83F745" w14:textId="77777777" w:rsidR="006B1B88" w:rsidRDefault="006B1B88" w:rsidP="000C47FA">
      <w:pPr>
        <w:spacing w:line="276" w:lineRule="auto"/>
        <w:rPr>
          <w:rFonts w:ascii="Arial" w:hAnsi="Arial" w:cs="Arial"/>
          <w:b/>
          <w:bCs/>
          <w:sz w:val="20"/>
          <w:szCs w:val="20"/>
        </w:rPr>
      </w:pPr>
    </w:p>
    <w:p w14:paraId="61601609" w14:textId="317D99D9" w:rsidR="00BF1710" w:rsidRPr="000C47FA" w:rsidRDefault="00BF1710" w:rsidP="000C47FA">
      <w:pPr>
        <w:spacing w:line="276" w:lineRule="auto"/>
        <w:rPr>
          <w:rFonts w:ascii="Arial" w:hAnsi="Arial" w:cs="Arial"/>
          <w:b/>
          <w:bCs/>
          <w:sz w:val="20"/>
          <w:szCs w:val="20"/>
        </w:rPr>
      </w:pPr>
      <w:r w:rsidRPr="000C47FA">
        <w:rPr>
          <w:rFonts w:ascii="Arial" w:hAnsi="Arial" w:cs="Arial"/>
          <w:b/>
          <w:bCs/>
          <w:sz w:val="20"/>
          <w:szCs w:val="20"/>
        </w:rPr>
        <w:lastRenderedPageBreak/>
        <w:t>Załącznik Nr 1 Przykładowe oświadczenie</w:t>
      </w:r>
      <w:r w:rsidRPr="000C47FA">
        <w:rPr>
          <w:rStyle w:val="Odwoanieprzypisudolnego"/>
          <w:rFonts w:ascii="Arial" w:hAnsi="Arial" w:cs="Arial"/>
          <w:b/>
          <w:bCs/>
          <w:sz w:val="20"/>
          <w:szCs w:val="20"/>
        </w:rPr>
        <w:footnoteReference w:id="2"/>
      </w:r>
    </w:p>
    <w:p w14:paraId="3E3A372E" w14:textId="77777777" w:rsidR="00BF1710" w:rsidRPr="000C47FA" w:rsidRDefault="00BF1710" w:rsidP="000C47FA">
      <w:pPr>
        <w:spacing w:line="276" w:lineRule="auto"/>
        <w:rPr>
          <w:rFonts w:ascii="Arial" w:hAnsi="Arial" w:cs="Arial"/>
          <w:b/>
          <w:sz w:val="20"/>
          <w:szCs w:val="20"/>
        </w:rPr>
      </w:pPr>
    </w:p>
    <w:p w14:paraId="5A63A65E" w14:textId="77777777" w:rsidR="00BF1710" w:rsidRPr="000C47FA" w:rsidRDefault="00BF1710" w:rsidP="000C47FA">
      <w:pPr>
        <w:spacing w:line="276" w:lineRule="auto"/>
        <w:ind w:left="3540"/>
        <w:rPr>
          <w:rFonts w:ascii="Arial" w:hAnsi="Arial" w:cs="Arial"/>
          <w:b/>
          <w:sz w:val="20"/>
          <w:szCs w:val="20"/>
        </w:rPr>
      </w:pPr>
      <w:r w:rsidRPr="000C47FA">
        <w:rPr>
          <w:rFonts w:ascii="Arial" w:hAnsi="Arial" w:cs="Arial"/>
          <w:b/>
          <w:sz w:val="20"/>
          <w:szCs w:val="20"/>
        </w:rPr>
        <w:t xml:space="preserve">     ...................................................</w:t>
      </w:r>
    </w:p>
    <w:p w14:paraId="3BF24901" w14:textId="77777777" w:rsidR="00BF1710" w:rsidRPr="000C47FA" w:rsidRDefault="00BF1710" w:rsidP="000C47FA">
      <w:pPr>
        <w:spacing w:line="276" w:lineRule="auto"/>
        <w:rPr>
          <w:rFonts w:ascii="Arial" w:hAnsi="Arial" w:cs="Arial"/>
          <w:b/>
          <w:sz w:val="20"/>
          <w:szCs w:val="20"/>
        </w:rPr>
      </w:pPr>
      <w:r w:rsidRPr="000C47FA">
        <w:rPr>
          <w:rFonts w:ascii="Arial" w:hAnsi="Arial" w:cs="Arial"/>
          <w:b/>
          <w:sz w:val="20"/>
          <w:szCs w:val="20"/>
        </w:rPr>
        <w:t xml:space="preserve">                                                       ( nazwisko i imię pracownika )</w:t>
      </w:r>
    </w:p>
    <w:p w14:paraId="58E77192" w14:textId="77777777" w:rsidR="00BF1710" w:rsidRPr="000C47FA" w:rsidRDefault="00BF1710" w:rsidP="000C47FA">
      <w:pPr>
        <w:spacing w:line="276" w:lineRule="auto"/>
        <w:rPr>
          <w:rFonts w:ascii="Arial" w:hAnsi="Arial" w:cs="Arial"/>
          <w:b/>
          <w:sz w:val="20"/>
          <w:szCs w:val="20"/>
        </w:rPr>
      </w:pPr>
    </w:p>
    <w:p w14:paraId="41FCCF72" w14:textId="77777777" w:rsidR="00BF1710" w:rsidRPr="000C47FA" w:rsidRDefault="00BF1710" w:rsidP="000C47FA">
      <w:pPr>
        <w:spacing w:line="276" w:lineRule="auto"/>
        <w:rPr>
          <w:rFonts w:ascii="Arial" w:hAnsi="Arial" w:cs="Arial"/>
          <w:b/>
          <w:sz w:val="20"/>
          <w:szCs w:val="20"/>
        </w:rPr>
      </w:pPr>
      <w:r w:rsidRPr="000C47FA">
        <w:rPr>
          <w:rFonts w:ascii="Arial" w:hAnsi="Arial" w:cs="Arial"/>
          <w:b/>
          <w:sz w:val="20"/>
          <w:szCs w:val="20"/>
        </w:rPr>
        <w:t xml:space="preserve">                                                       </w:t>
      </w:r>
    </w:p>
    <w:p w14:paraId="1AAF275A" w14:textId="77777777" w:rsidR="00BF1710" w:rsidRPr="000C47FA" w:rsidRDefault="00BF1710" w:rsidP="000C47FA">
      <w:pPr>
        <w:spacing w:line="276" w:lineRule="auto"/>
        <w:rPr>
          <w:rFonts w:ascii="Arial" w:hAnsi="Arial" w:cs="Arial"/>
          <w:b/>
          <w:sz w:val="20"/>
          <w:szCs w:val="20"/>
        </w:rPr>
      </w:pPr>
    </w:p>
    <w:p w14:paraId="4C85607E" w14:textId="77777777" w:rsidR="00BF1710" w:rsidRPr="000C47FA" w:rsidRDefault="00BF1710" w:rsidP="000C47FA">
      <w:pPr>
        <w:spacing w:line="276" w:lineRule="auto"/>
        <w:rPr>
          <w:rFonts w:ascii="Arial" w:hAnsi="Arial" w:cs="Arial"/>
          <w:b/>
          <w:sz w:val="20"/>
          <w:szCs w:val="20"/>
        </w:rPr>
      </w:pPr>
      <w:r w:rsidRPr="000C47FA">
        <w:rPr>
          <w:rFonts w:ascii="Arial" w:hAnsi="Arial" w:cs="Arial"/>
          <w:b/>
          <w:sz w:val="20"/>
          <w:szCs w:val="20"/>
        </w:rPr>
        <w:t xml:space="preserve">                                                      ...................................................</w:t>
      </w:r>
    </w:p>
    <w:p w14:paraId="33D38F7A" w14:textId="77777777" w:rsidR="00BF1710" w:rsidRPr="000C47FA" w:rsidRDefault="00BF1710" w:rsidP="000C47FA">
      <w:pPr>
        <w:spacing w:line="276" w:lineRule="auto"/>
        <w:rPr>
          <w:rFonts w:ascii="Arial" w:hAnsi="Arial" w:cs="Arial"/>
          <w:b/>
          <w:sz w:val="20"/>
          <w:szCs w:val="20"/>
        </w:rPr>
      </w:pPr>
      <w:r w:rsidRPr="000C47FA">
        <w:rPr>
          <w:rFonts w:ascii="Arial" w:hAnsi="Arial" w:cs="Arial"/>
          <w:b/>
          <w:sz w:val="20"/>
          <w:szCs w:val="20"/>
        </w:rPr>
        <w:t xml:space="preserve">                                                                     ( stanowisko )</w:t>
      </w:r>
    </w:p>
    <w:p w14:paraId="5C0A3B18" w14:textId="7E0A19E3" w:rsidR="00BF1710" w:rsidRPr="000C47FA" w:rsidRDefault="00BF1710" w:rsidP="000C47FA">
      <w:pPr>
        <w:spacing w:line="276" w:lineRule="auto"/>
        <w:rPr>
          <w:rFonts w:ascii="Arial" w:hAnsi="Arial" w:cs="Arial"/>
          <w:color w:val="FF0000"/>
          <w:sz w:val="20"/>
          <w:szCs w:val="20"/>
        </w:rPr>
      </w:pPr>
      <w:r w:rsidRPr="000C47FA">
        <w:rPr>
          <w:rFonts w:ascii="Arial" w:hAnsi="Arial" w:cs="Arial"/>
          <w:b/>
          <w:color w:val="FF0000"/>
          <w:sz w:val="20"/>
          <w:szCs w:val="20"/>
        </w:rPr>
        <w:t xml:space="preserve">                   O Ś W I A D C Z E N I E</w:t>
      </w:r>
    </w:p>
    <w:p w14:paraId="0F89FA83" w14:textId="77777777" w:rsidR="00BF1710" w:rsidRPr="000C47FA" w:rsidRDefault="00BF1710" w:rsidP="000C47FA">
      <w:pPr>
        <w:spacing w:line="276" w:lineRule="auto"/>
        <w:rPr>
          <w:rFonts w:ascii="Arial" w:hAnsi="Arial" w:cs="Arial"/>
          <w:sz w:val="20"/>
          <w:szCs w:val="20"/>
        </w:rPr>
      </w:pPr>
    </w:p>
    <w:p w14:paraId="3B5C318E" w14:textId="77777777" w:rsidR="00BF1710" w:rsidRPr="000C47FA" w:rsidRDefault="00BF1710" w:rsidP="000C47FA">
      <w:pPr>
        <w:spacing w:line="276" w:lineRule="auto"/>
        <w:rPr>
          <w:rFonts w:ascii="Arial" w:hAnsi="Arial" w:cs="Arial"/>
          <w:sz w:val="20"/>
          <w:szCs w:val="20"/>
        </w:rPr>
      </w:pPr>
    </w:p>
    <w:p w14:paraId="5AE5F6BE"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Ja niżej podpisany (a) , niniejszym oświadczam, że w dniu .................................</w:t>
      </w:r>
    </w:p>
    <w:p w14:paraId="4337AEEA" w14:textId="77777777" w:rsidR="00BF1710" w:rsidRPr="000C47FA" w:rsidRDefault="00BF1710" w:rsidP="000C47FA">
      <w:pPr>
        <w:spacing w:line="276" w:lineRule="auto"/>
        <w:rPr>
          <w:rFonts w:ascii="Arial" w:hAnsi="Arial" w:cs="Arial"/>
          <w:sz w:val="20"/>
          <w:szCs w:val="20"/>
        </w:rPr>
      </w:pPr>
    </w:p>
    <w:p w14:paraId="4A3E2352"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podczas szkolenia przeciwpożarowego w </w:t>
      </w:r>
      <w:r w:rsidRPr="000C47FA">
        <w:rPr>
          <w:rFonts w:ascii="Arial" w:hAnsi="Arial" w:cs="Arial"/>
          <w:color w:val="008000"/>
          <w:sz w:val="20"/>
          <w:szCs w:val="20"/>
        </w:rPr>
        <w:t>zakresie wstępnym</w:t>
      </w:r>
      <w:r w:rsidRPr="000C47FA">
        <w:rPr>
          <w:rFonts w:ascii="Arial" w:hAnsi="Arial" w:cs="Arial"/>
          <w:sz w:val="20"/>
          <w:szCs w:val="20"/>
        </w:rPr>
        <w:t xml:space="preserve"> zostałem (</w:t>
      </w:r>
      <w:proofErr w:type="spellStart"/>
      <w:r w:rsidRPr="000C47FA">
        <w:rPr>
          <w:rFonts w:ascii="Arial" w:hAnsi="Arial" w:cs="Arial"/>
          <w:sz w:val="20"/>
          <w:szCs w:val="20"/>
        </w:rPr>
        <w:t>am</w:t>
      </w:r>
      <w:proofErr w:type="spellEnd"/>
      <w:r w:rsidRPr="000C47FA">
        <w:rPr>
          <w:rFonts w:ascii="Arial" w:hAnsi="Arial" w:cs="Arial"/>
          <w:sz w:val="20"/>
          <w:szCs w:val="20"/>
        </w:rPr>
        <w:t>)</w:t>
      </w:r>
    </w:p>
    <w:p w14:paraId="4CDDD23C" w14:textId="77777777" w:rsidR="00BF1710" w:rsidRPr="000C47FA" w:rsidRDefault="00BF1710" w:rsidP="000C47FA">
      <w:pPr>
        <w:spacing w:line="276" w:lineRule="auto"/>
        <w:rPr>
          <w:rFonts w:ascii="Arial" w:hAnsi="Arial" w:cs="Arial"/>
          <w:sz w:val="20"/>
          <w:szCs w:val="20"/>
        </w:rPr>
      </w:pPr>
    </w:p>
    <w:p w14:paraId="74D732A4"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zapoznany (a) z obowiązkami i zadaniami w zakresie zapobiegania pożarom </w:t>
      </w:r>
      <w:r w:rsidRPr="000C47FA">
        <w:rPr>
          <w:rFonts w:ascii="Arial" w:hAnsi="Arial" w:cs="Arial"/>
          <w:sz w:val="20"/>
          <w:szCs w:val="20"/>
        </w:rPr>
        <w:br/>
      </w:r>
    </w:p>
    <w:p w14:paraId="7EBEBE87"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i postępowaniem na wypadek pożaru oraz innego miejscowego zagrożenia, </w:t>
      </w:r>
      <w:r w:rsidRPr="000C47FA">
        <w:rPr>
          <w:rFonts w:ascii="Arial" w:hAnsi="Arial" w:cs="Arial"/>
          <w:sz w:val="20"/>
          <w:szCs w:val="20"/>
        </w:rPr>
        <w:br/>
      </w:r>
    </w:p>
    <w:p w14:paraId="76A0321B"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z „ </w:t>
      </w:r>
      <w:r w:rsidRPr="000C47FA">
        <w:rPr>
          <w:rFonts w:ascii="Arial" w:hAnsi="Arial" w:cs="Arial"/>
          <w:color w:val="FF0000"/>
          <w:sz w:val="20"/>
          <w:szCs w:val="20"/>
        </w:rPr>
        <w:t>INSTRUKCJĄ  BEZPIECZEŃSTWA  POŻAROWEGO</w:t>
      </w:r>
      <w:r w:rsidRPr="000C47FA">
        <w:rPr>
          <w:rFonts w:ascii="Arial" w:hAnsi="Arial" w:cs="Arial"/>
          <w:sz w:val="20"/>
          <w:szCs w:val="20"/>
        </w:rPr>
        <w:t xml:space="preserve"> „</w:t>
      </w:r>
    </w:p>
    <w:p w14:paraId="7AAF39C1" w14:textId="77777777" w:rsidR="00BF1710" w:rsidRPr="000C47FA" w:rsidRDefault="00BF1710" w:rsidP="000C47FA">
      <w:pPr>
        <w:spacing w:line="276" w:lineRule="auto"/>
        <w:rPr>
          <w:rFonts w:ascii="Arial" w:hAnsi="Arial" w:cs="Arial"/>
          <w:sz w:val="20"/>
          <w:szCs w:val="20"/>
        </w:rPr>
      </w:pPr>
    </w:p>
    <w:p w14:paraId="2F479C5F"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obowiązującymi na terenie firmy :</w:t>
      </w:r>
    </w:p>
    <w:p w14:paraId="6946BAB5" w14:textId="77777777" w:rsidR="00BF1710" w:rsidRPr="000C47FA" w:rsidRDefault="00BF1710" w:rsidP="000C47FA">
      <w:pPr>
        <w:spacing w:line="276" w:lineRule="auto"/>
        <w:rPr>
          <w:rFonts w:ascii="Arial" w:hAnsi="Arial" w:cs="Arial"/>
          <w:sz w:val="20"/>
          <w:szCs w:val="20"/>
        </w:rPr>
      </w:pPr>
    </w:p>
    <w:p w14:paraId="5975958F" w14:textId="77777777" w:rsidR="00BF1710" w:rsidRPr="000C47FA" w:rsidRDefault="00BF1710" w:rsidP="000C47FA">
      <w:pPr>
        <w:spacing w:line="276" w:lineRule="auto"/>
        <w:rPr>
          <w:rFonts w:ascii="Arial" w:hAnsi="Arial" w:cs="Arial"/>
          <w:color w:val="0000FF"/>
          <w:sz w:val="20"/>
          <w:szCs w:val="20"/>
        </w:rPr>
      </w:pPr>
      <w:r w:rsidRPr="000C47FA">
        <w:rPr>
          <w:rFonts w:ascii="Arial" w:hAnsi="Arial" w:cs="Arial"/>
          <w:b/>
          <w:color w:val="0000FF"/>
          <w:sz w:val="20"/>
          <w:szCs w:val="20"/>
          <w:lang w:val="en-US"/>
        </w:rPr>
        <w:t xml:space="preserve">VECTOR </w:t>
      </w:r>
      <w:r w:rsidRPr="000C47FA">
        <w:rPr>
          <w:rFonts w:ascii="Arial" w:hAnsi="Arial" w:cs="Arial"/>
          <w:bCs/>
          <w:color w:val="0000FF"/>
          <w:sz w:val="20"/>
          <w:szCs w:val="20"/>
          <w:lang w:val="en-US"/>
        </w:rPr>
        <w:t xml:space="preserve">Sp. z </w:t>
      </w:r>
      <w:proofErr w:type="spellStart"/>
      <w:r w:rsidRPr="000C47FA">
        <w:rPr>
          <w:rFonts w:ascii="Arial" w:hAnsi="Arial" w:cs="Arial"/>
          <w:bCs/>
          <w:color w:val="0000FF"/>
          <w:sz w:val="20"/>
          <w:szCs w:val="20"/>
          <w:lang w:val="en-US"/>
        </w:rPr>
        <w:t>o.o.</w:t>
      </w:r>
      <w:proofErr w:type="spellEnd"/>
      <w:r w:rsidRPr="000C47FA">
        <w:rPr>
          <w:rFonts w:ascii="Arial" w:hAnsi="Arial" w:cs="Arial"/>
          <w:bCs/>
          <w:color w:val="0000FF"/>
          <w:sz w:val="20"/>
          <w:szCs w:val="20"/>
          <w:lang w:val="en-US"/>
        </w:rPr>
        <w:t xml:space="preserve">  </w:t>
      </w:r>
      <w:r w:rsidRPr="000C47FA">
        <w:rPr>
          <w:rFonts w:ascii="Arial" w:hAnsi="Arial" w:cs="Arial"/>
          <w:color w:val="0000FF"/>
          <w:sz w:val="20"/>
          <w:szCs w:val="20"/>
        </w:rPr>
        <w:t xml:space="preserve">w Gdyni, przy ul. Krzemowej 6 </w:t>
      </w:r>
      <w:r w:rsidRPr="000C47FA">
        <w:rPr>
          <w:rFonts w:ascii="Arial" w:hAnsi="Arial" w:cs="Arial"/>
          <w:b/>
          <w:color w:val="0000FF"/>
          <w:sz w:val="20"/>
          <w:szCs w:val="20"/>
        </w:rPr>
        <w:t xml:space="preserve">                   </w:t>
      </w:r>
    </w:p>
    <w:p w14:paraId="0EF766B2" w14:textId="77777777" w:rsidR="00BF1710" w:rsidRPr="000C47FA" w:rsidRDefault="00BF1710" w:rsidP="000C47FA">
      <w:pPr>
        <w:spacing w:line="276" w:lineRule="auto"/>
        <w:rPr>
          <w:rFonts w:ascii="Arial" w:hAnsi="Arial" w:cs="Arial"/>
          <w:sz w:val="20"/>
          <w:szCs w:val="20"/>
        </w:rPr>
      </w:pPr>
    </w:p>
    <w:p w14:paraId="18229348" w14:textId="77777777" w:rsidR="00BF1710" w:rsidRPr="000C47FA" w:rsidRDefault="00BF1710" w:rsidP="000C47FA">
      <w:pPr>
        <w:spacing w:line="276" w:lineRule="auto"/>
        <w:rPr>
          <w:rFonts w:ascii="Arial" w:hAnsi="Arial" w:cs="Arial"/>
          <w:sz w:val="20"/>
          <w:szCs w:val="20"/>
        </w:rPr>
      </w:pPr>
    </w:p>
    <w:p w14:paraId="0178FEA3" w14:textId="77777777" w:rsidR="00BF1710" w:rsidRPr="000C47FA" w:rsidRDefault="00BF1710" w:rsidP="000C47FA">
      <w:pPr>
        <w:spacing w:line="276" w:lineRule="auto"/>
        <w:rPr>
          <w:rFonts w:ascii="Arial" w:hAnsi="Arial" w:cs="Arial"/>
          <w:sz w:val="20"/>
          <w:szCs w:val="20"/>
        </w:rPr>
      </w:pPr>
    </w:p>
    <w:p w14:paraId="19CD5FA6" w14:textId="77777777" w:rsidR="00BF1710" w:rsidRPr="000C47FA" w:rsidRDefault="00BF1710" w:rsidP="000C47FA">
      <w:pPr>
        <w:spacing w:line="276" w:lineRule="auto"/>
        <w:rPr>
          <w:rFonts w:ascii="Arial" w:hAnsi="Arial" w:cs="Arial"/>
          <w:sz w:val="20"/>
          <w:szCs w:val="20"/>
        </w:rPr>
      </w:pPr>
    </w:p>
    <w:p w14:paraId="76DB3221" w14:textId="78B1582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w:t>
      </w:r>
      <w:r w:rsidR="006B1B88">
        <w:rPr>
          <w:rFonts w:ascii="Arial" w:hAnsi="Arial" w:cs="Arial"/>
          <w:sz w:val="20"/>
          <w:szCs w:val="20"/>
        </w:rPr>
        <w:t xml:space="preserve">                                                                </w:t>
      </w:r>
      <w:r w:rsidRPr="000C47FA">
        <w:rPr>
          <w:rFonts w:ascii="Arial" w:hAnsi="Arial" w:cs="Arial"/>
          <w:sz w:val="20"/>
          <w:szCs w:val="20"/>
        </w:rPr>
        <w:t>.................................</w:t>
      </w:r>
    </w:p>
    <w:p w14:paraId="521F04A0" w14:textId="77777777" w:rsidR="00BF1710" w:rsidRPr="000C47FA" w:rsidRDefault="00BF1710" w:rsidP="000C47FA">
      <w:pPr>
        <w:spacing w:line="276" w:lineRule="auto"/>
        <w:rPr>
          <w:rFonts w:ascii="Arial" w:hAnsi="Arial" w:cs="Arial"/>
          <w:sz w:val="20"/>
          <w:szCs w:val="20"/>
        </w:rPr>
      </w:pPr>
    </w:p>
    <w:p w14:paraId="0B014E43"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pieczęć i podpis szkolącego )                                                    ( podpis pracownika )</w:t>
      </w:r>
    </w:p>
    <w:p w14:paraId="4C24158A" w14:textId="77777777" w:rsidR="00BF1710" w:rsidRPr="000C47FA" w:rsidRDefault="00BF1710" w:rsidP="000C47FA">
      <w:pPr>
        <w:spacing w:line="276" w:lineRule="auto"/>
        <w:rPr>
          <w:rFonts w:ascii="Arial" w:hAnsi="Arial" w:cs="Arial"/>
          <w:sz w:val="20"/>
          <w:szCs w:val="20"/>
        </w:rPr>
      </w:pPr>
    </w:p>
    <w:p w14:paraId="1F5B27A0" w14:textId="77777777" w:rsidR="00BF1710" w:rsidRPr="000C47FA" w:rsidRDefault="00BF1710" w:rsidP="000C47FA">
      <w:pPr>
        <w:spacing w:line="276" w:lineRule="auto"/>
        <w:rPr>
          <w:rFonts w:ascii="Arial" w:hAnsi="Arial" w:cs="Arial"/>
          <w:sz w:val="20"/>
          <w:szCs w:val="20"/>
        </w:rPr>
      </w:pPr>
    </w:p>
    <w:p w14:paraId="070BEC76" w14:textId="77777777" w:rsidR="00BF1710" w:rsidRDefault="00BF1710" w:rsidP="000C47FA">
      <w:pPr>
        <w:spacing w:line="276" w:lineRule="auto"/>
        <w:rPr>
          <w:rFonts w:ascii="Arial" w:hAnsi="Arial" w:cs="Arial"/>
          <w:sz w:val="20"/>
          <w:szCs w:val="20"/>
        </w:rPr>
      </w:pPr>
    </w:p>
    <w:p w14:paraId="08DCB5AD" w14:textId="77777777" w:rsidR="006B1B88" w:rsidRDefault="006B1B88" w:rsidP="000C47FA">
      <w:pPr>
        <w:spacing w:line="276" w:lineRule="auto"/>
        <w:rPr>
          <w:rFonts w:ascii="Arial" w:hAnsi="Arial" w:cs="Arial"/>
          <w:sz w:val="20"/>
          <w:szCs w:val="20"/>
        </w:rPr>
      </w:pPr>
    </w:p>
    <w:p w14:paraId="26C3B3B4" w14:textId="77777777" w:rsidR="006B1B88" w:rsidRPr="000C47FA" w:rsidRDefault="006B1B88" w:rsidP="000C47FA">
      <w:pPr>
        <w:spacing w:line="276" w:lineRule="auto"/>
        <w:rPr>
          <w:rFonts w:ascii="Arial" w:hAnsi="Arial" w:cs="Arial"/>
          <w:sz w:val="20"/>
          <w:szCs w:val="20"/>
        </w:rPr>
      </w:pPr>
    </w:p>
    <w:p w14:paraId="6F7B1B58" w14:textId="77777777" w:rsidR="00BF1710" w:rsidRPr="000C47FA" w:rsidRDefault="00BF1710" w:rsidP="000C47FA">
      <w:pPr>
        <w:spacing w:line="276" w:lineRule="auto"/>
        <w:rPr>
          <w:rFonts w:ascii="Arial" w:hAnsi="Arial" w:cs="Arial"/>
          <w:sz w:val="20"/>
          <w:szCs w:val="20"/>
        </w:rPr>
      </w:pPr>
    </w:p>
    <w:p w14:paraId="51EACAF3" w14:textId="000A8322" w:rsidR="00BF1710" w:rsidRPr="000C47FA" w:rsidRDefault="00BF1710" w:rsidP="000C47FA">
      <w:pPr>
        <w:spacing w:line="276" w:lineRule="auto"/>
        <w:rPr>
          <w:rFonts w:ascii="Arial" w:hAnsi="Arial" w:cs="Arial"/>
          <w:b/>
          <w:bCs/>
          <w:sz w:val="20"/>
          <w:szCs w:val="20"/>
        </w:rPr>
      </w:pPr>
      <w:r w:rsidRPr="000C47FA">
        <w:rPr>
          <w:rFonts w:ascii="Arial" w:hAnsi="Arial" w:cs="Arial"/>
          <w:b/>
          <w:bCs/>
          <w:sz w:val="20"/>
          <w:szCs w:val="20"/>
        </w:rPr>
        <w:lastRenderedPageBreak/>
        <w:t xml:space="preserve">  Załącznik Nr 2 Przykładowe oświadczenie</w:t>
      </w:r>
      <w:r w:rsidRPr="000C47FA">
        <w:rPr>
          <w:rStyle w:val="Odwoanieprzypisudolnego"/>
          <w:rFonts w:ascii="Arial" w:hAnsi="Arial" w:cs="Arial"/>
          <w:b/>
          <w:bCs/>
          <w:sz w:val="20"/>
          <w:szCs w:val="20"/>
        </w:rPr>
        <w:footnoteReference w:id="3"/>
      </w:r>
      <w:r w:rsidRPr="000C47FA">
        <w:rPr>
          <w:rFonts w:ascii="Arial" w:hAnsi="Arial" w:cs="Arial"/>
          <w:b/>
          <w:bCs/>
          <w:sz w:val="20"/>
          <w:szCs w:val="20"/>
        </w:rPr>
        <w:t xml:space="preserve">                                                       </w:t>
      </w:r>
    </w:p>
    <w:p w14:paraId="3778A990" w14:textId="77777777" w:rsidR="00BF1710" w:rsidRPr="000C47FA" w:rsidRDefault="00BF1710" w:rsidP="000C47FA">
      <w:pPr>
        <w:spacing w:line="276" w:lineRule="auto"/>
        <w:rPr>
          <w:rFonts w:ascii="Arial" w:hAnsi="Arial" w:cs="Arial"/>
          <w:sz w:val="20"/>
          <w:szCs w:val="20"/>
        </w:rPr>
      </w:pPr>
    </w:p>
    <w:p w14:paraId="2B0DD89F"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w:t>
      </w:r>
    </w:p>
    <w:p w14:paraId="4D3C2766" w14:textId="77777777" w:rsidR="00BF1710" w:rsidRPr="000C47FA" w:rsidRDefault="00BF1710" w:rsidP="000C47FA">
      <w:pPr>
        <w:spacing w:line="276" w:lineRule="auto"/>
        <w:ind w:left="4248" w:firstLine="708"/>
        <w:rPr>
          <w:rFonts w:ascii="Arial" w:hAnsi="Arial" w:cs="Arial"/>
          <w:sz w:val="20"/>
          <w:szCs w:val="20"/>
        </w:rPr>
      </w:pPr>
      <w:r w:rsidRPr="000C47FA">
        <w:rPr>
          <w:rFonts w:ascii="Arial" w:hAnsi="Arial" w:cs="Arial"/>
          <w:sz w:val="20"/>
          <w:szCs w:val="20"/>
        </w:rPr>
        <w:t xml:space="preserve">    ................................................</w:t>
      </w:r>
    </w:p>
    <w:p w14:paraId="17C05384"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 nazwisko i imię pracownika )</w:t>
      </w:r>
    </w:p>
    <w:p w14:paraId="4850B22A" w14:textId="77777777" w:rsidR="00BF1710" w:rsidRPr="000C47FA" w:rsidRDefault="00BF1710" w:rsidP="000C47FA">
      <w:pPr>
        <w:spacing w:line="276" w:lineRule="auto"/>
        <w:rPr>
          <w:rFonts w:ascii="Arial" w:hAnsi="Arial" w:cs="Arial"/>
          <w:sz w:val="20"/>
          <w:szCs w:val="20"/>
        </w:rPr>
      </w:pPr>
    </w:p>
    <w:p w14:paraId="5ACFCC79" w14:textId="77777777" w:rsidR="00BF1710" w:rsidRPr="000C47FA" w:rsidRDefault="00BF1710" w:rsidP="000C47FA">
      <w:pPr>
        <w:spacing w:line="276" w:lineRule="auto"/>
        <w:rPr>
          <w:rFonts w:ascii="Arial" w:hAnsi="Arial" w:cs="Arial"/>
          <w:sz w:val="20"/>
          <w:szCs w:val="20"/>
        </w:rPr>
      </w:pPr>
    </w:p>
    <w:p w14:paraId="70E42847"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w:t>
      </w:r>
    </w:p>
    <w:p w14:paraId="7BEA2254"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 stanowisko )</w:t>
      </w:r>
    </w:p>
    <w:p w14:paraId="48CE3C17" w14:textId="77777777" w:rsidR="00BF1710" w:rsidRPr="000C47FA" w:rsidRDefault="00BF1710" w:rsidP="000C47FA">
      <w:pPr>
        <w:spacing w:line="276" w:lineRule="auto"/>
        <w:ind w:left="1890"/>
        <w:rPr>
          <w:rFonts w:ascii="Arial" w:hAnsi="Arial" w:cs="Arial"/>
          <w:b/>
          <w:color w:val="FF0000"/>
          <w:sz w:val="20"/>
          <w:szCs w:val="20"/>
        </w:rPr>
      </w:pPr>
      <w:r w:rsidRPr="000C47FA">
        <w:rPr>
          <w:rFonts w:ascii="Arial" w:hAnsi="Arial" w:cs="Arial"/>
          <w:b/>
          <w:color w:val="FF0000"/>
          <w:sz w:val="20"/>
          <w:szCs w:val="20"/>
        </w:rPr>
        <w:t>O Ś W I A D C Z E N I E</w:t>
      </w:r>
    </w:p>
    <w:p w14:paraId="687AE5E0" w14:textId="77777777" w:rsidR="00BF1710" w:rsidRPr="000C47FA" w:rsidRDefault="00BF1710" w:rsidP="000C47FA">
      <w:pPr>
        <w:spacing w:line="276" w:lineRule="auto"/>
        <w:rPr>
          <w:rFonts w:ascii="Arial" w:hAnsi="Arial" w:cs="Arial"/>
          <w:sz w:val="20"/>
          <w:szCs w:val="20"/>
        </w:rPr>
      </w:pPr>
    </w:p>
    <w:p w14:paraId="4DD1A761"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Ja, niżej podpisany (a) , niniejszym oświadczam, że w dniu ...............................</w:t>
      </w:r>
    </w:p>
    <w:p w14:paraId="7F0F0861" w14:textId="77777777" w:rsidR="00BF1710" w:rsidRPr="000C47FA" w:rsidRDefault="00BF1710" w:rsidP="000C47FA">
      <w:pPr>
        <w:spacing w:line="276" w:lineRule="auto"/>
        <w:rPr>
          <w:rFonts w:ascii="Arial" w:hAnsi="Arial" w:cs="Arial"/>
          <w:sz w:val="20"/>
          <w:szCs w:val="20"/>
        </w:rPr>
      </w:pPr>
    </w:p>
    <w:p w14:paraId="7EC170C3"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podczas szkolenia</w:t>
      </w:r>
      <w:r w:rsidRPr="000C47FA">
        <w:rPr>
          <w:rFonts w:ascii="Arial" w:hAnsi="Arial" w:cs="Arial"/>
          <w:color w:val="008000"/>
          <w:sz w:val="20"/>
          <w:szCs w:val="20"/>
        </w:rPr>
        <w:t xml:space="preserve"> okresowego </w:t>
      </w:r>
      <w:r w:rsidRPr="000C47FA">
        <w:rPr>
          <w:rFonts w:ascii="Arial" w:hAnsi="Arial" w:cs="Arial"/>
          <w:sz w:val="20"/>
          <w:szCs w:val="20"/>
        </w:rPr>
        <w:t xml:space="preserve">z zakresu ochrony przeciwpożarowego w </w:t>
      </w:r>
    </w:p>
    <w:p w14:paraId="5E0FEF09" w14:textId="77777777" w:rsidR="00BF1710" w:rsidRPr="000C47FA" w:rsidRDefault="00BF1710" w:rsidP="000C47FA">
      <w:pPr>
        <w:spacing w:line="276" w:lineRule="auto"/>
        <w:rPr>
          <w:rFonts w:ascii="Arial" w:hAnsi="Arial" w:cs="Arial"/>
          <w:sz w:val="20"/>
          <w:szCs w:val="20"/>
        </w:rPr>
      </w:pPr>
    </w:p>
    <w:p w14:paraId="24521266"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zostałem (</w:t>
      </w:r>
      <w:proofErr w:type="spellStart"/>
      <w:r w:rsidRPr="000C47FA">
        <w:rPr>
          <w:rFonts w:ascii="Arial" w:hAnsi="Arial" w:cs="Arial"/>
          <w:sz w:val="20"/>
          <w:szCs w:val="20"/>
        </w:rPr>
        <w:t>am</w:t>
      </w:r>
      <w:proofErr w:type="spellEnd"/>
      <w:r w:rsidRPr="000C47FA">
        <w:rPr>
          <w:rFonts w:ascii="Arial" w:hAnsi="Arial" w:cs="Arial"/>
          <w:sz w:val="20"/>
          <w:szCs w:val="20"/>
        </w:rPr>
        <w:t xml:space="preserve">) zapoznany (a)  z obowiązkami i zadaniami w zakresie </w:t>
      </w:r>
    </w:p>
    <w:p w14:paraId="7B989CA2" w14:textId="77777777" w:rsidR="00BF1710" w:rsidRPr="000C47FA" w:rsidRDefault="00BF1710" w:rsidP="000C47FA">
      <w:pPr>
        <w:spacing w:line="276" w:lineRule="auto"/>
        <w:rPr>
          <w:rFonts w:ascii="Arial" w:hAnsi="Arial" w:cs="Arial"/>
          <w:sz w:val="20"/>
          <w:szCs w:val="20"/>
        </w:rPr>
      </w:pPr>
    </w:p>
    <w:p w14:paraId="28BDDAEE"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zapobiegania pożarom i postępowania na wypadek pożaru oraz innego </w:t>
      </w:r>
    </w:p>
    <w:p w14:paraId="16849B7A" w14:textId="77777777" w:rsidR="00BF1710" w:rsidRPr="000C47FA" w:rsidRDefault="00BF1710" w:rsidP="000C47FA">
      <w:pPr>
        <w:spacing w:line="276" w:lineRule="auto"/>
        <w:rPr>
          <w:rFonts w:ascii="Arial" w:hAnsi="Arial" w:cs="Arial"/>
          <w:sz w:val="20"/>
          <w:szCs w:val="20"/>
        </w:rPr>
      </w:pPr>
    </w:p>
    <w:p w14:paraId="784D67F1"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miejscowego zagrożenia , zgodnie z programem szkolenia określonym w </w:t>
      </w:r>
    </w:p>
    <w:p w14:paraId="4C997379" w14:textId="77777777" w:rsidR="00BF1710" w:rsidRPr="000C47FA" w:rsidRDefault="00BF1710" w:rsidP="000C47FA">
      <w:pPr>
        <w:spacing w:line="276" w:lineRule="auto"/>
        <w:rPr>
          <w:rFonts w:ascii="Arial" w:hAnsi="Arial" w:cs="Arial"/>
          <w:sz w:val="20"/>
          <w:szCs w:val="20"/>
        </w:rPr>
      </w:pPr>
    </w:p>
    <w:p w14:paraId="35EFCA97"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w:t>
      </w:r>
      <w:r w:rsidRPr="000C47FA">
        <w:rPr>
          <w:rFonts w:ascii="Arial" w:hAnsi="Arial" w:cs="Arial"/>
          <w:color w:val="FF0000"/>
          <w:sz w:val="20"/>
          <w:szCs w:val="20"/>
        </w:rPr>
        <w:t>INSTRUKCJI  BEZPIECZEŃSTWA POŻAROWEGO „</w:t>
      </w:r>
      <w:r w:rsidRPr="000C47FA">
        <w:rPr>
          <w:rFonts w:ascii="Arial" w:hAnsi="Arial" w:cs="Arial"/>
          <w:sz w:val="20"/>
          <w:szCs w:val="20"/>
        </w:rPr>
        <w:t xml:space="preserve">  </w:t>
      </w:r>
    </w:p>
    <w:p w14:paraId="4B3BD055" w14:textId="77777777" w:rsidR="00BF1710" w:rsidRPr="000C47FA" w:rsidRDefault="00BF1710" w:rsidP="000C47FA">
      <w:pPr>
        <w:spacing w:line="276" w:lineRule="auto"/>
        <w:rPr>
          <w:rFonts w:ascii="Arial" w:hAnsi="Arial" w:cs="Arial"/>
          <w:sz w:val="20"/>
          <w:szCs w:val="20"/>
        </w:rPr>
      </w:pPr>
    </w:p>
    <w:p w14:paraId="50B41FAD"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obowiązującej w : </w:t>
      </w:r>
    </w:p>
    <w:p w14:paraId="292FFEAD" w14:textId="77777777" w:rsidR="00BF1710" w:rsidRPr="000C47FA" w:rsidRDefault="00BF1710" w:rsidP="000C47FA">
      <w:pPr>
        <w:spacing w:line="276" w:lineRule="auto"/>
        <w:rPr>
          <w:rFonts w:ascii="Arial" w:hAnsi="Arial" w:cs="Arial"/>
          <w:sz w:val="20"/>
          <w:szCs w:val="20"/>
        </w:rPr>
      </w:pPr>
    </w:p>
    <w:p w14:paraId="3149E99F" w14:textId="77777777" w:rsidR="00BF1710" w:rsidRPr="000C47FA" w:rsidRDefault="00BF1710" w:rsidP="000C47FA">
      <w:pPr>
        <w:spacing w:line="276" w:lineRule="auto"/>
        <w:rPr>
          <w:rFonts w:ascii="Arial" w:hAnsi="Arial" w:cs="Arial"/>
          <w:color w:val="0000FF"/>
          <w:sz w:val="20"/>
          <w:szCs w:val="20"/>
        </w:rPr>
      </w:pPr>
      <w:r w:rsidRPr="000C47FA">
        <w:rPr>
          <w:rFonts w:ascii="Arial" w:hAnsi="Arial" w:cs="Arial"/>
          <w:b/>
          <w:color w:val="0000FF"/>
          <w:sz w:val="20"/>
          <w:szCs w:val="20"/>
          <w:lang w:val="en-US"/>
        </w:rPr>
        <w:t xml:space="preserve">VECTOR </w:t>
      </w:r>
      <w:r w:rsidRPr="000C47FA">
        <w:rPr>
          <w:rFonts w:ascii="Arial" w:hAnsi="Arial" w:cs="Arial"/>
          <w:bCs/>
          <w:color w:val="0000FF"/>
          <w:sz w:val="20"/>
          <w:szCs w:val="20"/>
          <w:lang w:val="en-US"/>
        </w:rPr>
        <w:t xml:space="preserve">Sp. z </w:t>
      </w:r>
      <w:proofErr w:type="spellStart"/>
      <w:r w:rsidRPr="000C47FA">
        <w:rPr>
          <w:rFonts w:ascii="Arial" w:hAnsi="Arial" w:cs="Arial"/>
          <w:bCs/>
          <w:color w:val="0000FF"/>
          <w:sz w:val="20"/>
          <w:szCs w:val="20"/>
          <w:lang w:val="en-US"/>
        </w:rPr>
        <w:t>o.o.</w:t>
      </w:r>
      <w:proofErr w:type="spellEnd"/>
      <w:r w:rsidRPr="000C47FA">
        <w:rPr>
          <w:rFonts w:ascii="Arial" w:hAnsi="Arial" w:cs="Arial"/>
          <w:bCs/>
          <w:color w:val="0000FF"/>
          <w:sz w:val="20"/>
          <w:szCs w:val="20"/>
          <w:lang w:val="en-US"/>
        </w:rPr>
        <w:t xml:space="preserve">  </w:t>
      </w:r>
      <w:r w:rsidRPr="000C47FA">
        <w:rPr>
          <w:rFonts w:ascii="Arial" w:hAnsi="Arial" w:cs="Arial"/>
          <w:color w:val="0000FF"/>
          <w:sz w:val="20"/>
          <w:szCs w:val="20"/>
        </w:rPr>
        <w:t xml:space="preserve">w Gdyni, przy ul. Krzemowej 6 </w:t>
      </w:r>
      <w:r w:rsidRPr="000C47FA">
        <w:rPr>
          <w:rFonts w:ascii="Arial" w:hAnsi="Arial" w:cs="Arial"/>
          <w:b/>
          <w:color w:val="0000FF"/>
          <w:sz w:val="20"/>
          <w:szCs w:val="20"/>
        </w:rPr>
        <w:t xml:space="preserve">                   </w:t>
      </w:r>
    </w:p>
    <w:p w14:paraId="7B944A21" w14:textId="77777777" w:rsidR="00BF1710" w:rsidRPr="000C47FA" w:rsidRDefault="00BF1710" w:rsidP="000C47FA">
      <w:pPr>
        <w:spacing w:line="276" w:lineRule="auto"/>
        <w:rPr>
          <w:rFonts w:ascii="Arial" w:hAnsi="Arial" w:cs="Arial"/>
          <w:sz w:val="20"/>
          <w:szCs w:val="20"/>
        </w:rPr>
      </w:pPr>
    </w:p>
    <w:p w14:paraId="02ECDE3C" w14:textId="77777777" w:rsidR="00BF1710" w:rsidRPr="000C47FA" w:rsidRDefault="00BF1710" w:rsidP="000C47FA">
      <w:pPr>
        <w:spacing w:line="276" w:lineRule="auto"/>
        <w:rPr>
          <w:rFonts w:ascii="Arial" w:hAnsi="Arial" w:cs="Arial"/>
          <w:sz w:val="20"/>
          <w:szCs w:val="20"/>
        </w:rPr>
      </w:pPr>
    </w:p>
    <w:p w14:paraId="54165C38" w14:textId="77777777" w:rsidR="00BF1710" w:rsidRPr="000C47FA" w:rsidRDefault="00BF1710" w:rsidP="000C47FA">
      <w:pPr>
        <w:spacing w:line="276" w:lineRule="auto"/>
        <w:rPr>
          <w:rFonts w:ascii="Arial" w:hAnsi="Arial" w:cs="Arial"/>
          <w:sz w:val="20"/>
          <w:szCs w:val="20"/>
        </w:rPr>
      </w:pPr>
    </w:p>
    <w:p w14:paraId="029CC5CD"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w:t>
      </w:r>
    </w:p>
    <w:p w14:paraId="535CFB60"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(pieczęć, podpis                                                         ( podpis pracownika )</w:t>
      </w:r>
    </w:p>
    <w:p w14:paraId="3B14E863" w14:textId="34A95F19" w:rsidR="00BF1710" w:rsidRPr="006B1B88" w:rsidRDefault="00BF1710" w:rsidP="000C47FA">
      <w:pPr>
        <w:spacing w:line="276" w:lineRule="auto"/>
        <w:rPr>
          <w:rFonts w:ascii="Arial" w:hAnsi="Arial" w:cs="Arial"/>
          <w:sz w:val="20"/>
          <w:szCs w:val="20"/>
        </w:rPr>
        <w:sectPr w:rsidR="00BF1710" w:rsidRPr="006B1B88" w:rsidSect="002E4901">
          <w:endnotePr>
            <w:numFmt w:val="decimal"/>
          </w:endnotePr>
          <w:pgSz w:w="11906" w:h="16838"/>
          <w:pgMar w:top="1418" w:right="1418" w:bottom="1418" w:left="1418" w:header="709" w:footer="709" w:gutter="0"/>
          <w:cols w:space="708"/>
          <w:docGrid w:linePitch="360"/>
        </w:sectPr>
      </w:pPr>
      <w:r w:rsidRPr="000C47FA">
        <w:rPr>
          <w:rFonts w:ascii="Arial" w:hAnsi="Arial" w:cs="Arial"/>
          <w:sz w:val="20"/>
          <w:szCs w:val="20"/>
        </w:rPr>
        <w:t>i stanowisko osoby szkolącej)</w:t>
      </w:r>
    </w:p>
    <w:p w14:paraId="2C23E7C5" w14:textId="77777777" w:rsidR="00BF1710" w:rsidRPr="000C47FA" w:rsidRDefault="00BF1710" w:rsidP="000C47FA">
      <w:pPr>
        <w:spacing w:line="276" w:lineRule="auto"/>
        <w:rPr>
          <w:rFonts w:ascii="Arial" w:hAnsi="Arial" w:cs="Arial"/>
          <w:b/>
          <w:bCs/>
          <w:sz w:val="20"/>
          <w:szCs w:val="20"/>
        </w:rPr>
      </w:pPr>
      <w:r w:rsidRPr="000C47FA">
        <w:rPr>
          <w:rFonts w:ascii="Arial" w:hAnsi="Arial" w:cs="Arial"/>
          <w:b/>
          <w:bCs/>
          <w:sz w:val="20"/>
          <w:szCs w:val="20"/>
        </w:rPr>
        <w:lastRenderedPageBreak/>
        <w:t>Załącznik Nr 3</w:t>
      </w:r>
    </w:p>
    <w:p w14:paraId="787F472E" w14:textId="77777777" w:rsidR="00BF1710" w:rsidRPr="000C47FA" w:rsidRDefault="00BF1710" w:rsidP="000C47FA">
      <w:pPr>
        <w:spacing w:line="276" w:lineRule="auto"/>
        <w:jc w:val="center"/>
        <w:rPr>
          <w:rFonts w:ascii="Arial" w:hAnsi="Arial" w:cs="Arial"/>
          <w:b/>
          <w:color w:val="FF0000"/>
          <w:sz w:val="20"/>
          <w:szCs w:val="20"/>
        </w:rPr>
      </w:pPr>
      <w:r w:rsidRPr="000C47FA">
        <w:rPr>
          <w:rFonts w:ascii="Arial" w:hAnsi="Arial" w:cs="Arial"/>
          <w:b/>
          <w:color w:val="FF0000"/>
          <w:sz w:val="20"/>
          <w:szCs w:val="20"/>
        </w:rPr>
        <w:t>Instrukcja przeciwpożarowa</w:t>
      </w:r>
    </w:p>
    <w:p w14:paraId="45DAAF04" w14:textId="77777777" w:rsidR="00BF1710" w:rsidRPr="000C47FA" w:rsidRDefault="00BF1710" w:rsidP="000C47FA">
      <w:pPr>
        <w:spacing w:line="276" w:lineRule="auto"/>
        <w:jc w:val="center"/>
        <w:rPr>
          <w:rFonts w:ascii="Arial" w:hAnsi="Arial" w:cs="Arial"/>
          <w:b/>
          <w:color w:val="FF0000"/>
          <w:sz w:val="20"/>
          <w:szCs w:val="20"/>
        </w:rPr>
      </w:pPr>
      <w:r w:rsidRPr="000C47FA">
        <w:rPr>
          <w:rFonts w:ascii="Arial" w:hAnsi="Arial" w:cs="Arial"/>
          <w:b/>
          <w:color w:val="FF0000"/>
          <w:sz w:val="20"/>
          <w:szCs w:val="20"/>
        </w:rPr>
        <w:t>prowadzenia prac pożarowo niebezpiecznych</w:t>
      </w:r>
    </w:p>
    <w:p w14:paraId="7178F74E" w14:textId="77777777" w:rsidR="00BF1710" w:rsidRPr="000C47FA" w:rsidRDefault="00BF1710" w:rsidP="000C47FA">
      <w:pPr>
        <w:pStyle w:val="Tekstpodstawowy3"/>
        <w:spacing w:line="276" w:lineRule="auto"/>
        <w:rPr>
          <w:rFonts w:ascii="Arial" w:hAnsi="Arial" w:cs="Arial"/>
          <w:sz w:val="20"/>
          <w:szCs w:val="20"/>
        </w:rPr>
      </w:pPr>
    </w:p>
    <w:p w14:paraId="48B456C8" w14:textId="77777777" w:rsidR="00BF1710" w:rsidRPr="000C47FA" w:rsidRDefault="00BF1710" w:rsidP="000C47FA">
      <w:pPr>
        <w:pStyle w:val="Tekstpodstawowy3"/>
        <w:spacing w:line="276" w:lineRule="auto"/>
        <w:rPr>
          <w:rFonts w:ascii="Arial" w:hAnsi="Arial" w:cs="Arial"/>
          <w:sz w:val="20"/>
          <w:szCs w:val="20"/>
        </w:rPr>
      </w:pPr>
      <w:r w:rsidRPr="000C47FA">
        <w:rPr>
          <w:rFonts w:ascii="Arial" w:hAnsi="Arial" w:cs="Arial"/>
          <w:sz w:val="20"/>
          <w:szCs w:val="20"/>
        </w:rPr>
        <w:t>Zasady organizacyjne przy ustalaniu zabezpieczeń przeciwpożarowych podczas prowadzonych prac pożarowo niebezpiecznych :</w:t>
      </w:r>
    </w:p>
    <w:p w14:paraId="497222C7" w14:textId="77777777" w:rsidR="00BF1710" w:rsidRPr="000C47FA" w:rsidRDefault="00BF1710" w:rsidP="00022D8E">
      <w:pPr>
        <w:pStyle w:val="Tekstpodstawowy2"/>
        <w:numPr>
          <w:ilvl w:val="0"/>
          <w:numId w:val="57"/>
        </w:numPr>
        <w:suppressAutoHyphens w:val="0"/>
        <w:spacing w:after="0" w:line="276" w:lineRule="auto"/>
        <w:rPr>
          <w:rFonts w:ascii="Arial" w:hAnsi="Arial" w:cs="Arial"/>
          <w:sz w:val="20"/>
          <w:szCs w:val="20"/>
        </w:rPr>
      </w:pPr>
      <w:r w:rsidRPr="000C47FA">
        <w:rPr>
          <w:rFonts w:ascii="Arial" w:hAnsi="Arial" w:cs="Arial"/>
          <w:sz w:val="20"/>
          <w:szCs w:val="20"/>
        </w:rPr>
        <w:t>Prace pożarowo niebezpieczne mogą być wykonywane na terenie obiektów firmy pod warunkiem spełnienia wymagań z zakresu ochrony przeciwpożarowej obowiązujących przed, w trakcie ich wykonywania oraz po zakończeniu tych prac.</w:t>
      </w:r>
    </w:p>
    <w:p w14:paraId="3AAD0A41" w14:textId="77777777" w:rsidR="00BF1710" w:rsidRPr="000C47FA" w:rsidRDefault="00BF1710" w:rsidP="00022D8E">
      <w:pPr>
        <w:numPr>
          <w:ilvl w:val="0"/>
          <w:numId w:val="57"/>
        </w:numPr>
        <w:spacing w:before="0" w:after="0" w:line="276" w:lineRule="auto"/>
        <w:rPr>
          <w:rFonts w:ascii="Arial" w:hAnsi="Arial" w:cs="Arial"/>
          <w:sz w:val="20"/>
          <w:szCs w:val="20"/>
        </w:rPr>
      </w:pPr>
      <w:r w:rsidRPr="000C47FA">
        <w:rPr>
          <w:rFonts w:ascii="Arial" w:hAnsi="Arial" w:cs="Arial"/>
          <w:sz w:val="20"/>
          <w:szCs w:val="20"/>
        </w:rPr>
        <w:t>wymagania, o których mowa poniżej ustalane są komisyjnie, każdorazowo przed rozpoczęciem prac, w oparciu o postanowienia niniejszej Instrukcji oraz przepisów szczegółowych obowiązujących w przedmiotowej sprawie.</w:t>
      </w:r>
    </w:p>
    <w:p w14:paraId="1B6F30EA" w14:textId="77777777" w:rsidR="00BF1710" w:rsidRPr="000C47FA" w:rsidRDefault="00BF1710" w:rsidP="00022D8E">
      <w:pPr>
        <w:numPr>
          <w:ilvl w:val="0"/>
          <w:numId w:val="57"/>
        </w:numPr>
        <w:spacing w:before="0" w:after="0" w:line="276" w:lineRule="auto"/>
        <w:rPr>
          <w:rFonts w:ascii="Arial" w:hAnsi="Arial" w:cs="Arial"/>
          <w:sz w:val="20"/>
          <w:szCs w:val="20"/>
        </w:rPr>
      </w:pPr>
      <w:r w:rsidRPr="000C47FA">
        <w:rPr>
          <w:rFonts w:ascii="Arial" w:hAnsi="Arial" w:cs="Arial"/>
          <w:sz w:val="20"/>
          <w:szCs w:val="20"/>
        </w:rPr>
        <w:t>Zasady działania komisji  ustalającej wymagania w zakresie prowadzenia prac pożarowo niebezpiecznych</w:t>
      </w:r>
    </w:p>
    <w:p w14:paraId="13B4378F" w14:textId="77777777" w:rsidR="00BF1710" w:rsidRPr="000C47FA" w:rsidRDefault="00BF1710" w:rsidP="00022D8E">
      <w:pPr>
        <w:numPr>
          <w:ilvl w:val="0"/>
          <w:numId w:val="56"/>
        </w:numPr>
        <w:spacing w:before="0" w:after="0" w:line="276" w:lineRule="auto"/>
        <w:rPr>
          <w:rFonts w:ascii="Arial" w:hAnsi="Arial" w:cs="Arial"/>
          <w:sz w:val="20"/>
          <w:szCs w:val="20"/>
        </w:rPr>
      </w:pPr>
      <w:r w:rsidRPr="000C47FA">
        <w:rPr>
          <w:rFonts w:ascii="Arial" w:hAnsi="Arial" w:cs="Arial"/>
          <w:sz w:val="20"/>
          <w:szCs w:val="20"/>
        </w:rPr>
        <w:t>skład osobowy komisji stanowią :</w:t>
      </w:r>
    </w:p>
    <w:p w14:paraId="03C4256C" w14:textId="77777777" w:rsidR="00BF1710" w:rsidRPr="000C47FA" w:rsidRDefault="00BF1710" w:rsidP="00022D8E">
      <w:pPr>
        <w:numPr>
          <w:ilvl w:val="1"/>
          <w:numId w:val="56"/>
        </w:numPr>
        <w:spacing w:before="0" w:after="0" w:line="276" w:lineRule="auto"/>
        <w:rPr>
          <w:rFonts w:ascii="Arial" w:hAnsi="Arial" w:cs="Arial"/>
          <w:b/>
          <w:bCs/>
          <w:color w:val="000080"/>
          <w:sz w:val="20"/>
          <w:szCs w:val="20"/>
        </w:rPr>
      </w:pPr>
      <w:r w:rsidRPr="000C47FA">
        <w:rPr>
          <w:rFonts w:ascii="Arial" w:hAnsi="Arial" w:cs="Arial"/>
          <w:sz w:val="20"/>
          <w:szCs w:val="20"/>
        </w:rPr>
        <w:t xml:space="preserve">Prezes - Dyrektor Zarządzający – Administrator Obiektu lub osoba przez nich wyznaczona na piśmie – </w:t>
      </w:r>
      <w:r w:rsidRPr="000C47FA">
        <w:rPr>
          <w:rFonts w:ascii="Arial" w:hAnsi="Arial" w:cs="Arial"/>
          <w:b/>
          <w:bCs/>
          <w:color w:val="000080"/>
          <w:sz w:val="20"/>
          <w:szCs w:val="20"/>
        </w:rPr>
        <w:t xml:space="preserve"> PRZEWODNICZĄCY</w:t>
      </w:r>
    </w:p>
    <w:p w14:paraId="16DC43C1" w14:textId="77777777" w:rsidR="00BF1710" w:rsidRPr="000C47FA" w:rsidRDefault="00BF1710" w:rsidP="00022D8E">
      <w:pPr>
        <w:numPr>
          <w:ilvl w:val="1"/>
          <w:numId w:val="57"/>
        </w:numPr>
        <w:spacing w:before="0" w:after="0" w:line="276" w:lineRule="auto"/>
        <w:rPr>
          <w:rFonts w:ascii="Arial" w:hAnsi="Arial" w:cs="Arial"/>
          <w:sz w:val="20"/>
          <w:szCs w:val="20"/>
        </w:rPr>
      </w:pPr>
      <w:r w:rsidRPr="000C47FA">
        <w:rPr>
          <w:rFonts w:ascii="Arial" w:hAnsi="Arial" w:cs="Arial"/>
          <w:sz w:val="20"/>
          <w:szCs w:val="20"/>
        </w:rPr>
        <w:t xml:space="preserve">Osoba prowadząca sprawy BHP i ochrony ppoż. – </w:t>
      </w:r>
      <w:r w:rsidRPr="000C47FA">
        <w:rPr>
          <w:rFonts w:ascii="Arial" w:hAnsi="Arial" w:cs="Arial"/>
          <w:b/>
          <w:bCs/>
          <w:color w:val="000080"/>
          <w:sz w:val="20"/>
          <w:szCs w:val="20"/>
        </w:rPr>
        <w:t>CZŁONEK</w:t>
      </w:r>
    </w:p>
    <w:p w14:paraId="1B1FFA57" w14:textId="77777777" w:rsidR="00BF1710" w:rsidRPr="000C47FA" w:rsidRDefault="00BF1710" w:rsidP="00022D8E">
      <w:pPr>
        <w:numPr>
          <w:ilvl w:val="1"/>
          <w:numId w:val="57"/>
        </w:numPr>
        <w:spacing w:before="0" w:after="0" w:line="276" w:lineRule="auto"/>
        <w:rPr>
          <w:rFonts w:ascii="Arial" w:hAnsi="Arial" w:cs="Arial"/>
          <w:sz w:val="20"/>
          <w:szCs w:val="20"/>
        </w:rPr>
      </w:pPr>
      <w:r w:rsidRPr="000C47FA">
        <w:rPr>
          <w:rFonts w:ascii="Arial" w:hAnsi="Arial" w:cs="Arial"/>
          <w:sz w:val="20"/>
          <w:szCs w:val="20"/>
        </w:rPr>
        <w:t xml:space="preserve">Kierownik/ Właściciel firmy  wykonującej prace – </w:t>
      </w:r>
      <w:r w:rsidRPr="000C47FA">
        <w:rPr>
          <w:rFonts w:ascii="Arial" w:hAnsi="Arial" w:cs="Arial"/>
          <w:b/>
          <w:bCs/>
          <w:color w:val="000080"/>
          <w:sz w:val="20"/>
          <w:szCs w:val="20"/>
        </w:rPr>
        <w:t>CZŁONEK</w:t>
      </w:r>
    </w:p>
    <w:p w14:paraId="34D38A10" w14:textId="77777777" w:rsidR="00BF1710" w:rsidRPr="000C47FA" w:rsidRDefault="00BF1710" w:rsidP="000C47FA">
      <w:pPr>
        <w:spacing w:line="276" w:lineRule="auto"/>
        <w:ind w:left="1080"/>
        <w:rPr>
          <w:rFonts w:ascii="Arial" w:hAnsi="Arial" w:cs="Arial"/>
          <w:sz w:val="20"/>
          <w:szCs w:val="20"/>
        </w:rPr>
      </w:pPr>
      <w:r w:rsidRPr="000C47FA">
        <w:rPr>
          <w:rFonts w:ascii="Arial" w:hAnsi="Arial" w:cs="Arial"/>
          <w:sz w:val="20"/>
          <w:szCs w:val="20"/>
        </w:rPr>
        <w:t>Skład komisji może być rozszerzony o inne osoby</w:t>
      </w:r>
    </w:p>
    <w:p w14:paraId="326452F7" w14:textId="77777777" w:rsidR="00BF1710" w:rsidRPr="000C47FA" w:rsidRDefault="00BF1710" w:rsidP="000C47FA">
      <w:pPr>
        <w:spacing w:line="276" w:lineRule="auto"/>
        <w:ind w:left="1080"/>
        <w:rPr>
          <w:rFonts w:ascii="Arial" w:hAnsi="Arial" w:cs="Arial"/>
          <w:sz w:val="20"/>
          <w:szCs w:val="20"/>
        </w:rPr>
      </w:pPr>
    </w:p>
    <w:p w14:paraId="4DCFAEB0" w14:textId="77777777" w:rsidR="00BF1710" w:rsidRPr="000C47FA" w:rsidRDefault="00BF1710" w:rsidP="00022D8E">
      <w:pPr>
        <w:numPr>
          <w:ilvl w:val="0"/>
          <w:numId w:val="56"/>
        </w:numPr>
        <w:spacing w:before="0" w:after="0" w:line="276" w:lineRule="auto"/>
        <w:rPr>
          <w:rFonts w:ascii="Arial" w:hAnsi="Arial" w:cs="Arial"/>
          <w:sz w:val="20"/>
          <w:szCs w:val="20"/>
        </w:rPr>
      </w:pPr>
      <w:r w:rsidRPr="000C47FA">
        <w:rPr>
          <w:rFonts w:ascii="Arial" w:hAnsi="Arial" w:cs="Arial"/>
          <w:sz w:val="20"/>
          <w:szCs w:val="20"/>
        </w:rPr>
        <w:t>prace komisji organizuje jej Przewodniczący</w:t>
      </w:r>
    </w:p>
    <w:p w14:paraId="336D716D" w14:textId="77777777" w:rsidR="00BF1710" w:rsidRPr="000C47FA" w:rsidRDefault="00BF1710" w:rsidP="00022D8E">
      <w:pPr>
        <w:numPr>
          <w:ilvl w:val="0"/>
          <w:numId w:val="56"/>
        </w:numPr>
        <w:spacing w:before="0" w:after="0" w:line="276" w:lineRule="auto"/>
        <w:rPr>
          <w:rFonts w:ascii="Arial" w:hAnsi="Arial" w:cs="Arial"/>
          <w:sz w:val="20"/>
          <w:szCs w:val="20"/>
        </w:rPr>
      </w:pPr>
      <w:r w:rsidRPr="000C47FA">
        <w:rPr>
          <w:rFonts w:ascii="Arial" w:hAnsi="Arial" w:cs="Arial"/>
          <w:sz w:val="20"/>
          <w:szCs w:val="20"/>
        </w:rPr>
        <w:t xml:space="preserve">komisja ze swoich prac sporządza „Protokół zabezpieczenia przeciwpożarowego prac pożarowo niebezpiecznych” wg z wzoru </w:t>
      </w:r>
      <w:r w:rsidRPr="000C47FA">
        <w:rPr>
          <w:rFonts w:ascii="Arial" w:hAnsi="Arial" w:cs="Arial"/>
          <w:b/>
          <w:bCs/>
          <w:sz w:val="20"/>
          <w:szCs w:val="20"/>
        </w:rPr>
        <w:t>Załącznik</w:t>
      </w:r>
      <w:r w:rsidRPr="000C47FA">
        <w:rPr>
          <w:rFonts w:ascii="Arial" w:hAnsi="Arial" w:cs="Arial"/>
          <w:sz w:val="20"/>
          <w:szCs w:val="20"/>
        </w:rPr>
        <w:t xml:space="preserve"> </w:t>
      </w:r>
      <w:r w:rsidRPr="000C47FA">
        <w:rPr>
          <w:rFonts w:ascii="Arial" w:hAnsi="Arial" w:cs="Arial"/>
          <w:b/>
          <w:bCs/>
          <w:sz w:val="20"/>
          <w:szCs w:val="20"/>
        </w:rPr>
        <w:t>nr 4</w:t>
      </w:r>
      <w:r w:rsidRPr="000C47FA">
        <w:rPr>
          <w:rFonts w:ascii="Arial" w:hAnsi="Arial" w:cs="Arial"/>
          <w:sz w:val="20"/>
          <w:szCs w:val="20"/>
        </w:rPr>
        <w:t>,</w:t>
      </w:r>
    </w:p>
    <w:p w14:paraId="08A53420" w14:textId="77777777" w:rsidR="00BF1710" w:rsidRPr="000C47FA" w:rsidRDefault="00BF1710" w:rsidP="00022D8E">
      <w:pPr>
        <w:numPr>
          <w:ilvl w:val="0"/>
          <w:numId w:val="56"/>
        </w:numPr>
        <w:spacing w:before="0" w:after="0" w:line="276" w:lineRule="auto"/>
        <w:rPr>
          <w:rFonts w:ascii="Arial" w:hAnsi="Arial" w:cs="Arial"/>
          <w:sz w:val="20"/>
          <w:szCs w:val="20"/>
        </w:rPr>
      </w:pPr>
      <w:r w:rsidRPr="000C47FA">
        <w:rPr>
          <w:rFonts w:ascii="Arial" w:hAnsi="Arial" w:cs="Arial"/>
          <w:sz w:val="20"/>
          <w:szCs w:val="20"/>
        </w:rPr>
        <w:t xml:space="preserve">po wykonaniu zabezpieczeń określonych w w/w protokole, Przewodniczący wydaje firmie pisemne zezwolenie na rozpoczęcie prac wg wzoru </w:t>
      </w:r>
      <w:r w:rsidRPr="000C47FA">
        <w:rPr>
          <w:rFonts w:ascii="Arial" w:hAnsi="Arial" w:cs="Arial"/>
          <w:b/>
          <w:bCs/>
          <w:sz w:val="20"/>
          <w:szCs w:val="20"/>
        </w:rPr>
        <w:t>Załącznik</w:t>
      </w:r>
      <w:r w:rsidRPr="000C47FA">
        <w:rPr>
          <w:rFonts w:ascii="Arial" w:hAnsi="Arial" w:cs="Arial"/>
          <w:sz w:val="20"/>
          <w:szCs w:val="20"/>
        </w:rPr>
        <w:t xml:space="preserve"> </w:t>
      </w:r>
      <w:r w:rsidRPr="000C47FA">
        <w:rPr>
          <w:rFonts w:ascii="Arial" w:hAnsi="Arial" w:cs="Arial"/>
          <w:b/>
          <w:bCs/>
          <w:sz w:val="20"/>
          <w:szCs w:val="20"/>
        </w:rPr>
        <w:t>nr 5</w:t>
      </w:r>
      <w:r w:rsidRPr="000C47FA">
        <w:rPr>
          <w:rFonts w:ascii="Arial" w:hAnsi="Arial" w:cs="Arial"/>
          <w:sz w:val="20"/>
          <w:szCs w:val="20"/>
        </w:rPr>
        <w:t xml:space="preserve"> </w:t>
      </w:r>
    </w:p>
    <w:p w14:paraId="44CD54B7"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Podstawowe czynności zabezpieczające to :</w:t>
      </w:r>
    </w:p>
    <w:p w14:paraId="1437C6F3" w14:textId="77777777" w:rsidR="00BF1710" w:rsidRPr="000C47FA" w:rsidRDefault="00BF1710" w:rsidP="00022D8E">
      <w:pPr>
        <w:numPr>
          <w:ilvl w:val="0"/>
          <w:numId w:val="53"/>
        </w:numPr>
        <w:spacing w:before="0" w:after="0" w:line="276" w:lineRule="auto"/>
        <w:rPr>
          <w:rFonts w:ascii="Arial" w:hAnsi="Arial" w:cs="Arial"/>
          <w:sz w:val="20"/>
          <w:szCs w:val="20"/>
        </w:rPr>
      </w:pPr>
      <w:r w:rsidRPr="000C47FA">
        <w:rPr>
          <w:rFonts w:ascii="Arial" w:hAnsi="Arial" w:cs="Arial"/>
          <w:sz w:val="20"/>
          <w:szCs w:val="20"/>
        </w:rPr>
        <w:t>usunięcie na zewnątrz pomieszczenia wszystkich materiałów palnych, surowców, towarów lub odsunięcie ich na bezpieczną odległość poza promień zasięgu iskier, albo osłonięcie kocami gaśniczymi lub innymi niepalnymi powłokami.</w:t>
      </w:r>
    </w:p>
    <w:p w14:paraId="3AD82348" w14:textId="77777777" w:rsidR="00BF1710" w:rsidRPr="000C47FA" w:rsidRDefault="00BF1710" w:rsidP="00022D8E">
      <w:pPr>
        <w:numPr>
          <w:ilvl w:val="0"/>
          <w:numId w:val="54"/>
        </w:numPr>
        <w:spacing w:before="0" w:after="0" w:line="276" w:lineRule="auto"/>
        <w:rPr>
          <w:rFonts w:ascii="Arial" w:hAnsi="Arial" w:cs="Arial"/>
          <w:sz w:val="20"/>
          <w:szCs w:val="20"/>
        </w:rPr>
      </w:pPr>
      <w:r w:rsidRPr="000C47FA">
        <w:rPr>
          <w:rFonts w:ascii="Arial" w:hAnsi="Arial" w:cs="Arial"/>
          <w:sz w:val="20"/>
          <w:szCs w:val="20"/>
        </w:rPr>
        <w:t>sprawdzenie ewentualnych Granic Wybuchowości</w:t>
      </w:r>
    </w:p>
    <w:p w14:paraId="10CE542E" w14:textId="77777777" w:rsidR="00BF1710" w:rsidRPr="000C47FA" w:rsidRDefault="00BF1710" w:rsidP="00022D8E">
      <w:pPr>
        <w:numPr>
          <w:ilvl w:val="0"/>
          <w:numId w:val="55"/>
        </w:numPr>
        <w:spacing w:before="0" w:after="0" w:line="276" w:lineRule="auto"/>
        <w:rPr>
          <w:rFonts w:ascii="Arial" w:hAnsi="Arial" w:cs="Arial"/>
          <w:b/>
          <w:sz w:val="20"/>
          <w:szCs w:val="20"/>
        </w:rPr>
      </w:pPr>
      <w:r w:rsidRPr="000C47FA">
        <w:rPr>
          <w:rFonts w:ascii="Arial" w:hAnsi="Arial" w:cs="Arial"/>
          <w:sz w:val="20"/>
          <w:szCs w:val="20"/>
        </w:rPr>
        <w:t>zabezpieczenie przebiegających w pobliżu przewodów i instalacji</w:t>
      </w:r>
    </w:p>
    <w:p w14:paraId="56802613" w14:textId="77777777" w:rsidR="00BF1710" w:rsidRPr="000C47FA" w:rsidRDefault="00BF1710" w:rsidP="00022D8E">
      <w:pPr>
        <w:numPr>
          <w:ilvl w:val="0"/>
          <w:numId w:val="55"/>
        </w:numPr>
        <w:spacing w:before="0" w:after="0" w:line="276" w:lineRule="auto"/>
        <w:rPr>
          <w:rFonts w:ascii="Arial" w:hAnsi="Arial" w:cs="Arial"/>
          <w:b/>
          <w:sz w:val="20"/>
          <w:szCs w:val="20"/>
        </w:rPr>
      </w:pPr>
      <w:r w:rsidRPr="000C47FA">
        <w:rPr>
          <w:rFonts w:ascii="Arial" w:hAnsi="Arial" w:cs="Arial"/>
          <w:sz w:val="20"/>
          <w:szCs w:val="20"/>
        </w:rPr>
        <w:t xml:space="preserve">zabezpieczenie otworów do sąsiednich pomieszczeń za pomocą mat i </w:t>
      </w:r>
      <w:proofErr w:type="spellStart"/>
      <w:r w:rsidRPr="000C47FA">
        <w:rPr>
          <w:rFonts w:ascii="Arial" w:hAnsi="Arial" w:cs="Arial"/>
          <w:sz w:val="20"/>
          <w:szCs w:val="20"/>
        </w:rPr>
        <w:t>kocy</w:t>
      </w:r>
      <w:proofErr w:type="spellEnd"/>
      <w:r w:rsidRPr="000C47FA">
        <w:rPr>
          <w:rFonts w:ascii="Arial" w:hAnsi="Arial" w:cs="Arial"/>
          <w:sz w:val="20"/>
          <w:szCs w:val="20"/>
        </w:rPr>
        <w:t xml:space="preserve"> niepalnych</w:t>
      </w:r>
    </w:p>
    <w:p w14:paraId="0D419E0B" w14:textId="77777777" w:rsidR="00BF1710" w:rsidRPr="000C47FA" w:rsidRDefault="00BF1710" w:rsidP="00022D8E">
      <w:pPr>
        <w:numPr>
          <w:ilvl w:val="0"/>
          <w:numId w:val="56"/>
        </w:numPr>
        <w:spacing w:before="0" w:after="0" w:line="276" w:lineRule="auto"/>
        <w:rPr>
          <w:rFonts w:ascii="Arial" w:hAnsi="Arial" w:cs="Arial"/>
          <w:sz w:val="20"/>
          <w:szCs w:val="20"/>
        </w:rPr>
      </w:pPr>
      <w:r w:rsidRPr="000C47FA">
        <w:rPr>
          <w:rFonts w:ascii="Arial" w:hAnsi="Arial" w:cs="Arial"/>
          <w:sz w:val="20"/>
          <w:szCs w:val="20"/>
        </w:rPr>
        <w:t>do obowiązku Przewodniczącego należy zorganizowanie i zapewnienie dozoru rejonu prac, zgodnie z ustaleniami zawartymi w „Protokole zabezpieczenia prac pożarowo niebezpiecznych”</w:t>
      </w:r>
    </w:p>
    <w:p w14:paraId="2958B821" w14:textId="77777777" w:rsidR="00BF1710" w:rsidRPr="000C47FA" w:rsidRDefault="00BF1710" w:rsidP="00022D8E">
      <w:pPr>
        <w:numPr>
          <w:ilvl w:val="0"/>
          <w:numId w:val="57"/>
        </w:numPr>
        <w:spacing w:before="0" w:after="0" w:line="276" w:lineRule="auto"/>
        <w:rPr>
          <w:rFonts w:ascii="Arial" w:hAnsi="Arial" w:cs="Arial"/>
          <w:sz w:val="20"/>
          <w:szCs w:val="20"/>
        </w:rPr>
      </w:pPr>
      <w:r w:rsidRPr="000C47FA">
        <w:rPr>
          <w:rFonts w:ascii="Arial" w:hAnsi="Arial" w:cs="Arial"/>
          <w:sz w:val="20"/>
          <w:szCs w:val="20"/>
        </w:rPr>
        <w:t>po zakończeniu prac całość dokumentacji przechowuje Przewodniczący Komisji.</w:t>
      </w:r>
    </w:p>
    <w:p w14:paraId="4B9CA34D" w14:textId="77777777" w:rsidR="00BF1710" w:rsidRPr="000C47FA" w:rsidRDefault="00BF1710" w:rsidP="000C47FA">
      <w:pPr>
        <w:pStyle w:val="Tekstpodstawowy3"/>
        <w:spacing w:line="276" w:lineRule="auto"/>
        <w:jc w:val="center"/>
        <w:rPr>
          <w:rFonts w:ascii="Arial" w:hAnsi="Arial" w:cs="Arial"/>
          <w:color w:val="000080"/>
          <w:sz w:val="20"/>
          <w:szCs w:val="20"/>
        </w:rPr>
      </w:pPr>
    </w:p>
    <w:p w14:paraId="5331AE98" w14:textId="77777777" w:rsidR="00BF1710" w:rsidRPr="000C47FA" w:rsidRDefault="00BF1710" w:rsidP="000C47FA">
      <w:pPr>
        <w:pStyle w:val="Tekstpodstawowy3"/>
        <w:spacing w:line="276" w:lineRule="auto"/>
        <w:jc w:val="center"/>
        <w:rPr>
          <w:rFonts w:ascii="Arial" w:hAnsi="Arial" w:cs="Arial"/>
          <w:b/>
          <w:bCs/>
          <w:sz w:val="20"/>
          <w:szCs w:val="20"/>
        </w:rPr>
      </w:pPr>
      <w:r w:rsidRPr="000C47FA">
        <w:rPr>
          <w:rFonts w:ascii="Arial" w:hAnsi="Arial" w:cs="Arial"/>
          <w:b/>
          <w:bCs/>
          <w:color w:val="000080"/>
          <w:sz w:val="20"/>
          <w:szCs w:val="20"/>
        </w:rPr>
        <w:t>Wytyczne zabezpieczenia prac pożarowo niebezpiecznych</w:t>
      </w:r>
    </w:p>
    <w:p w14:paraId="3403CD18" w14:textId="77777777" w:rsidR="00BF1710" w:rsidRPr="000C47FA" w:rsidRDefault="00BF1710" w:rsidP="000C47FA">
      <w:pPr>
        <w:spacing w:line="276" w:lineRule="auto"/>
        <w:jc w:val="center"/>
        <w:rPr>
          <w:rFonts w:ascii="Arial" w:hAnsi="Arial" w:cs="Arial"/>
          <w:sz w:val="20"/>
          <w:szCs w:val="20"/>
          <w:u w:val="single"/>
        </w:rPr>
      </w:pPr>
    </w:p>
    <w:p w14:paraId="10DFDD53" w14:textId="77777777" w:rsidR="00BF1710" w:rsidRPr="000C47FA" w:rsidRDefault="00BF1710" w:rsidP="00022D8E">
      <w:pPr>
        <w:pStyle w:val="Tekstpodstawowy2"/>
        <w:numPr>
          <w:ilvl w:val="0"/>
          <w:numId w:val="58"/>
        </w:numPr>
        <w:suppressAutoHyphens w:val="0"/>
        <w:spacing w:after="0" w:line="276" w:lineRule="auto"/>
        <w:rPr>
          <w:rFonts w:ascii="Arial" w:hAnsi="Arial" w:cs="Arial"/>
          <w:sz w:val="20"/>
          <w:szCs w:val="20"/>
        </w:rPr>
      </w:pPr>
      <w:r w:rsidRPr="000C47FA">
        <w:rPr>
          <w:rFonts w:ascii="Arial" w:hAnsi="Arial" w:cs="Arial"/>
          <w:sz w:val="20"/>
          <w:szCs w:val="20"/>
        </w:rPr>
        <w:t>Niedopuszczalne jest jednoczesne prowadzenie prac pożarowo niebezpiecznych jak spawanie, cięcie mechaniczne lub szlifowanie powodujących iskrzenie itp. w pomieszczeniach lub przestrzeniach w tym sąsiadujących z nimi, w których wykonywane są prace z zastosowaniem materiałów palnych, polegające w szczególności na :</w:t>
      </w:r>
    </w:p>
    <w:p w14:paraId="773A7731" w14:textId="77777777" w:rsidR="00BF1710" w:rsidRDefault="00BF1710" w:rsidP="00022D8E">
      <w:pPr>
        <w:pStyle w:val="Tekstpodstawowy2"/>
        <w:numPr>
          <w:ilvl w:val="0"/>
          <w:numId w:val="56"/>
        </w:numPr>
        <w:suppressAutoHyphens w:val="0"/>
        <w:spacing w:after="0" w:line="276" w:lineRule="auto"/>
        <w:rPr>
          <w:rFonts w:ascii="Arial" w:hAnsi="Arial" w:cs="Arial"/>
          <w:sz w:val="20"/>
          <w:szCs w:val="20"/>
        </w:rPr>
      </w:pPr>
      <w:r w:rsidRPr="000C47FA">
        <w:rPr>
          <w:rFonts w:ascii="Arial" w:hAnsi="Arial" w:cs="Arial"/>
          <w:sz w:val="20"/>
          <w:szCs w:val="20"/>
        </w:rPr>
        <w:t>klejeniu, malowaniu lub myciu z zastosowaniem rozcieńczalników łatwo zapalnych,</w:t>
      </w:r>
    </w:p>
    <w:p w14:paraId="18FB7BEE" w14:textId="77777777" w:rsidR="00BF1710" w:rsidRPr="000C47FA" w:rsidRDefault="00BF1710" w:rsidP="00022D8E">
      <w:pPr>
        <w:pStyle w:val="Tekstpodstawowy2"/>
        <w:numPr>
          <w:ilvl w:val="0"/>
          <w:numId w:val="56"/>
        </w:numPr>
        <w:suppressAutoHyphens w:val="0"/>
        <w:spacing w:after="0" w:line="276" w:lineRule="auto"/>
        <w:rPr>
          <w:rFonts w:ascii="Arial" w:hAnsi="Arial" w:cs="Arial"/>
          <w:sz w:val="20"/>
          <w:szCs w:val="20"/>
        </w:rPr>
      </w:pPr>
      <w:r w:rsidRPr="000C47FA">
        <w:rPr>
          <w:rFonts w:ascii="Arial" w:hAnsi="Arial" w:cs="Arial"/>
          <w:sz w:val="20"/>
          <w:szCs w:val="20"/>
        </w:rPr>
        <w:t>szlifowaniu (np. cyklinowaniu) powierzchni wykonanych z materiałów palnych,</w:t>
      </w:r>
    </w:p>
    <w:p w14:paraId="02CE06F2" w14:textId="77777777" w:rsidR="00BF1710" w:rsidRPr="000C47FA" w:rsidRDefault="00BF1710" w:rsidP="00022D8E">
      <w:pPr>
        <w:pStyle w:val="Tekstpodstawowy2"/>
        <w:numPr>
          <w:ilvl w:val="0"/>
          <w:numId w:val="56"/>
        </w:numPr>
        <w:suppressAutoHyphens w:val="0"/>
        <w:spacing w:after="0" w:line="276" w:lineRule="auto"/>
        <w:rPr>
          <w:rFonts w:ascii="Arial" w:hAnsi="Arial" w:cs="Arial"/>
          <w:sz w:val="20"/>
          <w:szCs w:val="20"/>
        </w:rPr>
      </w:pPr>
      <w:r w:rsidRPr="000C47FA">
        <w:rPr>
          <w:rFonts w:ascii="Arial" w:hAnsi="Arial" w:cs="Arial"/>
          <w:sz w:val="20"/>
          <w:szCs w:val="20"/>
        </w:rPr>
        <w:lastRenderedPageBreak/>
        <w:t>zakładaniu palnych izolacji oraz prowadzeniu robót wykończeniowych przy zastosowaniu materiałów palnych</w:t>
      </w:r>
    </w:p>
    <w:p w14:paraId="34ED2F35" w14:textId="77777777" w:rsidR="00BF1710" w:rsidRPr="000C47FA" w:rsidRDefault="00BF1710" w:rsidP="00022D8E">
      <w:pPr>
        <w:pStyle w:val="Tekstpodstawowy2"/>
        <w:numPr>
          <w:ilvl w:val="0"/>
          <w:numId w:val="58"/>
        </w:numPr>
        <w:suppressAutoHyphens w:val="0"/>
        <w:spacing w:after="0" w:line="276" w:lineRule="auto"/>
        <w:rPr>
          <w:rFonts w:ascii="Arial" w:hAnsi="Arial" w:cs="Arial"/>
          <w:sz w:val="20"/>
          <w:szCs w:val="20"/>
        </w:rPr>
      </w:pPr>
      <w:r w:rsidRPr="000C47FA">
        <w:rPr>
          <w:rFonts w:ascii="Arial" w:hAnsi="Arial" w:cs="Arial"/>
          <w:sz w:val="20"/>
          <w:szCs w:val="20"/>
        </w:rPr>
        <w:t>Przygotowanie budynku i pomieszczeń do prowadzenia prac pożarowo niebezpiecznych polega na:</w:t>
      </w:r>
    </w:p>
    <w:p w14:paraId="0A38CE10" w14:textId="77777777" w:rsidR="00BF1710" w:rsidRPr="000C47FA" w:rsidRDefault="00BF1710" w:rsidP="00022D8E">
      <w:pPr>
        <w:numPr>
          <w:ilvl w:val="0"/>
          <w:numId w:val="56"/>
        </w:numPr>
        <w:spacing w:before="0" w:after="0" w:line="276" w:lineRule="auto"/>
        <w:rPr>
          <w:rFonts w:ascii="Arial" w:hAnsi="Arial" w:cs="Arial"/>
          <w:b/>
          <w:sz w:val="20"/>
          <w:szCs w:val="20"/>
        </w:rPr>
      </w:pPr>
      <w:r w:rsidRPr="000C47FA">
        <w:rPr>
          <w:rFonts w:ascii="Arial" w:hAnsi="Arial" w:cs="Arial"/>
          <w:sz w:val="20"/>
          <w:szCs w:val="20"/>
        </w:rPr>
        <w:t>oczyszczeniu pomieszczeń lub miejsc, gdzie będą wykonywane prace z wszelkich palnych materiałów i zanieczyszczeń,</w:t>
      </w:r>
    </w:p>
    <w:p w14:paraId="40460312" w14:textId="77777777" w:rsidR="00BF1710" w:rsidRPr="000C47FA" w:rsidRDefault="00BF1710" w:rsidP="00022D8E">
      <w:pPr>
        <w:pStyle w:val="Tekstpodstawowy2"/>
        <w:numPr>
          <w:ilvl w:val="0"/>
          <w:numId w:val="56"/>
        </w:numPr>
        <w:suppressAutoHyphens w:val="0"/>
        <w:spacing w:after="0" w:line="276" w:lineRule="auto"/>
        <w:rPr>
          <w:rFonts w:ascii="Arial" w:hAnsi="Arial" w:cs="Arial"/>
          <w:bCs/>
          <w:sz w:val="20"/>
          <w:szCs w:val="20"/>
        </w:rPr>
      </w:pPr>
      <w:r w:rsidRPr="000C47FA">
        <w:rPr>
          <w:rFonts w:ascii="Arial" w:hAnsi="Arial" w:cs="Arial"/>
          <w:bCs/>
          <w:sz w:val="20"/>
          <w:szCs w:val="20"/>
        </w:rPr>
        <w:t>odsunięciu na bezpieczną odległość od miejsca wykonywania prac wszelkich palnych przedmiotów oraz  niepalnych w palnych opakowaniach,</w:t>
      </w:r>
    </w:p>
    <w:p w14:paraId="58F09969"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zabezpieczeniu przed działaniem np. odprysków spawalniczych materiałów, których usunięcie</w:t>
      </w:r>
    </w:p>
    <w:p w14:paraId="213A431D" w14:textId="77777777" w:rsidR="00BF1710" w:rsidRPr="000C47FA" w:rsidRDefault="00BF1710" w:rsidP="000C47FA">
      <w:pPr>
        <w:spacing w:line="276" w:lineRule="auto"/>
        <w:ind w:left="720"/>
        <w:rPr>
          <w:rFonts w:ascii="Arial" w:hAnsi="Arial" w:cs="Arial"/>
          <w:bCs/>
          <w:sz w:val="20"/>
          <w:szCs w:val="20"/>
        </w:rPr>
      </w:pPr>
      <w:r w:rsidRPr="000C47FA">
        <w:rPr>
          <w:rFonts w:ascii="Arial" w:hAnsi="Arial" w:cs="Arial"/>
          <w:bCs/>
          <w:sz w:val="20"/>
          <w:szCs w:val="20"/>
        </w:rPr>
        <w:t>na bezpieczną odległość nie jest możliwe, przez osłonięcie ich np. arkuszami blachy, płytami gipsowymi itp.</w:t>
      </w:r>
    </w:p>
    <w:p w14:paraId="532D6D93"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sprawdzeniu, czy znajdujące się w sąsiednich pomieszczeniach materiały lub przedmioty podatne na zapalenie wskutek przewodnictwa cieplnego bądź rozprysków spawalniczych nie wymagają zastosowania lokalnych zabezpieczeń,</w:t>
      </w:r>
    </w:p>
    <w:p w14:paraId="10D18988"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uszczelnieniu mat. niepalnymi wszelkich przelotowych otworów instalacyjnych, kablowych, wentylacyjnych itp. znajdujących się w pobliżu miejsca prowadzenia prac,</w:t>
      </w:r>
    </w:p>
    <w:p w14:paraId="5195D3D0"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zabezpieczeniu przed rozpryskami spawalniczymi lub uszkodzeniami mechanicznymi kabli, przewodów elektrycznych, gazowych oraz instalacji z palną izolacją, o ile znajduję się w zasięgu zagrożenia spowodowanego pracami pożarowo niebezpiecznymi,</w:t>
      </w:r>
    </w:p>
    <w:p w14:paraId="7BEBAF3F"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sprawdzeniu, czy w miejscu planowanych prac lub w pomieszczeniach sąsiednich nie prowadzono w ostatnim czasie prac malarskich lub innych przy użyciu substancji łatwo zapalnych,</w:t>
      </w:r>
    </w:p>
    <w:p w14:paraId="1BAEF82E"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przygotowaniu w miejscu wykonywania prac m.in.:</w:t>
      </w:r>
    </w:p>
    <w:p w14:paraId="2273AC98" w14:textId="77777777" w:rsidR="00BF1710" w:rsidRPr="000C47FA" w:rsidRDefault="00BF1710" w:rsidP="000C47FA">
      <w:pPr>
        <w:spacing w:line="276" w:lineRule="auto"/>
        <w:rPr>
          <w:rFonts w:ascii="Arial" w:hAnsi="Arial" w:cs="Arial"/>
          <w:bCs/>
          <w:sz w:val="20"/>
          <w:szCs w:val="20"/>
        </w:rPr>
      </w:pPr>
      <w:r w:rsidRPr="000C47FA">
        <w:rPr>
          <w:rFonts w:ascii="Arial" w:hAnsi="Arial" w:cs="Arial"/>
          <w:bCs/>
          <w:sz w:val="20"/>
          <w:szCs w:val="20"/>
        </w:rPr>
        <w:t xml:space="preserve">* napełnionych wodą metalowych pojemników na rozgrzane odpadki drutu spawalniczego, </w:t>
      </w:r>
    </w:p>
    <w:p w14:paraId="4AB0F951" w14:textId="77777777" w:rsidR="00BF1710" w:rsidRPr="000C47FA" w:rsidRDefault="00BF1710" w:rsidP="000C47FA">
      <w:pPr>
        <w:spacing w:line="276" w:lineRule="auto"/>
        <w:rPr>
          <w:rFonts w:ascii="Arial" w:hAnsi="Arial" w:cs="Arial"/>
          <w:bCs/>
          <w:sz w:val="20"/>
          <w:szCs w:val="20"/>
        </w:rPr>
      </w:pPr>
      <w:r w:rsidRPr="000C47FA">
        <w:rPr>
          <w:rFonts w:ascii="Arial" w:hAnsi="Arial" w:cs="Arial"/>
          <w:bCs/>
          <w:sz w:val="20"/>
          <w:szCs w:val="20"/>
        </w:rPr>
        <w:t xml:space="preserve">   elektrod itp.</w:t>
      </w:r>
    </w:p>
    <w:p w14:paraId="025977D0" w14:textId="77777777" w:rsidR="00BF1710" w:rsidRPr="000C47FA" w:rsidRDefault="00BF1710" w:rsidP="000C47FA">
      <w:pPr>
        <w:spacing w:line="276" w:lineRule="auto"/>
        <w:rPr>
          <w:rFonts w:ascii="Arial" w:hAnsi="Arial" w:cs="Arial"/>
          <w:bCs/>
          <w:sz w:val="20"/>
          <w:szCs w:val="20"/>
        </w:rPr>
      </w:pPr>
      <w:r w:rsidRPr="000C47FA">
        <w:rPr>
          <w:rFonts w:ascii="Arial" w:hAnsi="Arial" w:cs="Arial"/>
          <w:bCs/>
          <w:sz w:val="20"/>
          <w:szCs w:val="20"/>
        </w:rPr>
        <w:t>* materiałów osłonowych i izolacyjnych niezbędnych do zabezpieczenia toku prac,</w:t>
      </w:r>
    </w:p>
    <w:p w14:paraId="3D5622CE" w14:textId="77777777" w:rsidR="00BF1710" w:rsidRPr="000C47FA" w:rsidRDefault="00BF1710" w:rsidP="000C47FA">
      <w:pPr>
        <w:spacing w:line="276" w:lineRule="auto"/>
        <w:rPr>
          <w:rFonts w:ascii="Arial" w:hAnsi="Arial" w:cs="Arial"/>
          <w:bCs/>
          <w:sz w:val="20"/>
          <w:szCs w:val="20"/>
        </w:rPr>
      </w:pPr>
      <w:r w:rsidRPr="000C47FA">
        <w:rPr>
          <w:rFonts w:ascii="Arial" w:hAnsi="Arial" w:cs="Arial"/>
          <w:bCs/>
          <w:sz w:val="20"/>
          <w:szCs w:val="20"/>
        </w:rPr>
        <w:t>* niezbędnego sprzętu pomiarowego, np. do pomiaru stężeń par i gazów palnych w rejonie</w:t>
      </w:r>
    </w:p>
    <w:p w14:paraId="2C82142D" w14:textId="77777777" w:rsidR="00BF1710" w:rsidRPr="000C47FA" w:rsidRDefault="00BF1710" w:rsidP="000C47FA">
      <w:pPr>
        <w:spacing w:line="276" w:lineRule="auto"/>
        <w:rPr>
          <w:rFonts w:ascii="Arial" w:hAnsi="Arial" w:cs="Arial"/>
          <w:bCs/>
          <w:sz w:val="20"/>
          <w:szCs w:val="20"/>
        </w:rPr>
      </w:pPr>
      <w:r w:rsidRPr="000C47FA">
        <w:rPr>
          <w:rFonts w:ascii="Arial" w:hAnsi="Arial" w:cs="Arial"/>
          <w:bCs/>
          <w:sz w:val="20"/>
          <w:szCs w:val="20"/>
        </w:rPr>
        <w:t xml:space="preserve">  prowadzenia , podręcznego sprzętu gaśniczego,</w:t>
      </w:r>
    </w:p>
    <w:p w14:paraId="154CDCF0" w14:textId="77777777" w:rsidR="00BF1710" w:rsidRPr="000C47FA" w:rsidRDefault="00BF1710" w:rsidP="000C47FA">
      <w:pPr>
        <w:spacing w:line="276" w:lineRule="auto"/>
        <w:rPr>
          <w:rFonts w:ascii="Arial" w:hAnsi="Arial" w:cs="Arial"/>
          <w:bCs/>
          <w:sz w:val="20"/>
          <w:szCs w:val="20"/>
        </w:rPr>
      </w:pPr>
      <w:r w:rsidRPr="000C47FA">
        <w:rPr>
          <w:rFonts w:ascii="Arial" w:hAnsi="Arial" w:cs="Arial"/>
          <w:bCs/>
          <w:sz w:val="20"/>
          <w:szCs w:val="20"/>
        </w:rPr>
        <w:t xml:space="preserve">* zapewnianiu stałej drożności wyjść ewakuacyjnych z miejsc prowadzenia prac pożarowo </w:t>
      </w:r>
    </w:p>
    <w:p w14:paraId="40C4ADD1" w14:textId="77777777" w:rsidR="00BF1710" w:rsidRPr="000C47FA" w:rsidRDefault="00BF1710" w:rsidP="000C47FA">
      <w:pPr>
        <w:spacing w:line="276" w:lineRule="auto"/>
        <w:rPr>
          <w:rFonts w:ascii="Arial" w:hAnsi="Arial" w:cs="Arial"/>
          <w:bCs/>
          <w:sz w:val="20"/>
          <w:szCs w:val="20"/>
        </w:rPr>
      </w:pPr>
      <w:r w:rsidRPr="000C47FA">
        <w:rPr>
          <w:rFonts w:ascii="Arial" w:hAnsi="Arial" w:cs="Arial"/>
          <w:bCs/>
          <w:sz w:val="20"/>
          <w:szCs w:val="20"/>
        </w:rPr>
        <w:t xml:space="preserve">   niebezpiecznych,</w:t>
      </w:r>
    </w:p>
    <w:p w14:paraId="544D0178" w14:textId="77777777" w:rsidR="00BF1710" w:rsidRPr="000C47FA" w:rsidRDefault="00BF1710" w:rsidP="00022D8E">
      <w:pPr>
        <w:numPr>
          <w:ilvl w:val="0"/>
          <w:numId w:val="58"/>
        </w:numPr>
        <w:spacing w:before="0" w:after="0" w:line="276" w:lineRule="auto"/>
        <w:rPr>
          <w:rFonts w:ascii="Arial" w:hAnsi="Arial" w:cs="Arial"/>
          <w:bCs/>
          <w:sz w:val="20"/>
          <w:szCs w:val="20"/>
        </w:rPr>
      </w:pPr>
      <w:r w:rsidRPr="000C47FA">
        <w:rPr>
          <w:rFonts w:ascii="Arial" w:hAnsi="Arial" w:cs="Arial"/>
          <w:bCs/>
          <w:sz w:val="20"/>
          <w:szCs w:val="20"/>
        </w:rPr>
        <w:t>Przy wykonywaniu prac pożarowo niebezpiecznych przy użyciu cieczy, gazów i pyłów mogących tworzyć z powietrzem mieszaniny wybuchowe należy przestrzegać następujących zasad :</w:t>
      </w:r>
    </w:p>
    <w:p w14:paraId="293E2A91"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dążyć do zmniejszenia lub eliminacji stref zagrożonych wybuchem poprzez wentylację mechaniczną, grawitacyjną lub przewietrzanie pomieszczeń</w:t>
      </w:r>
    </w:p>
    <w:p w14:paraId="50F3CB93"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na stanowiskach pracy mogą znajdować się stosowane tam ciecze, gazy, pyły w ilości niezbędnej do prowadzenia prac, z zapasem umożliwiającym utrzymanie ciągłości pracy,</w:t>
      </w:r>
    </w:p>
    <w:p w14:paraId="33D5AA82"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zapas substancji znajdującej się na stanowisku pracy powinien być przechowywany w niepalnych (lub innych dopuszczonych) szczelnych opakowań,</w:t>
      </w:r>
    </w:p>
    <w:p w14:paraId="26FB0A7B"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pozostawiania opróżnionych opakowań na stanowisku pracy jest zabronione,</w:t>
      </w:r>
    </w:p>
    <w:p w14:paraId="07CDCE94"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po zakończeniu prac, wszystkie naczynia, wanny i pojemniki należy szczelnie zamknąć  lub zabezpieczyć w inny sposób przed emisją do otoczenia znajdujących się w nich substancji, tworzących z powietrzem mieszaniny wybuchowe,</w:t>
      </w:r>
    </w:p>
    <w:p w14:paraId="7D7AB896"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ciecze, gazy i pyły oraz ich pozostałości nie powinny zalegać na urządzeniach, stanowiskach,</w:t>
      </w:r>
    </w:p>
    <w:p w14:paraId="680854DE" w14:textId="77777777" w:rsidR="00BF1710" w:rsidRPr="000C47FA" w:rsidRDefault="00BF1710" w:rsidP="000C47FA">
      <w:pPr>
        <w:spacing w:line="276" w:lineRule="auto"/>
        <w:ind w:left="720"/>
        <w:rPr>
          <w:rFonts w:ascii="Arial" w:hAnsi="Arial" w:cs="Arial"/>
          <w:bCs/>
          <w:sz w:val="20"/>
          <w:szCs w:val="20"/>
        </w:rPr>
      </w:pPr>
      <w:r w:rsidRPr="000C47FA">
        <w:rPr>
          <w:rFonts w:ascii="Arial" w:hAnsi="Arial" w:cs="Arial"/>
          <w:bCs/>
          <w:sz w:val="20"/>
          <w:szCs w:val="20"/>
        </w:rPr>
        <w:t>przewodach wentylacyjnych i na podłożu,</w:t>
      </w:r>
    </w:p>
    <w:p w14:paraId="22ACA496" w14:textId="77777777" w:rsidR="00BF1710" w:rsidRPr="000C47FA" w:rsidRDefault="00BF1710" w:rsidP="000C47FA">
      <w:pPr>
        <w:spacing w:line="276" w:lineRule="auto"/>
        <w:ind w:left="720"/>
        <w:rPr>
          <w:rFonts w:ascii="Arial" w:hAnsi="Arial" w:cs="Arial"/>
          <w:bCs/>
          <w:sz w:val="20"/>
          <w:szCs w:val="20"/>
        </w:rPr>
      </w:pPr>
      <w:r w:rsidRPr="000C47FA">
        <w:rPr>
          <w:rFonts w:ascii="Arial" w:hAnsi="Arial" w:cs="Arial"/>
          <w:bCs/>
          <w:sz w:val="20"/>
          <w:szCs w:val="20"/>
        </w:rPr>
        <w:t>prace w pomieszczeniach, w których wcześniej wykonano inne prace pożarowo niebezpieczne z użyciem  łatwo zapalnych cieczy, palnych gazów, mogą być prowadzone wyłącznie po uprzednim pomiarze stężeń par cieczy lub gazów w pomieszczeniu i stwierdzeniu nie przekroczenia 10% ich dolnej granicy wybuchowości.</w:t>
      </w:r>
    </w:p>
    <w:p w14:paraId="5432E376" w14:textId="77777777" w:rsidR="00BF1710" w:rsidRPr="000C47FA" w:rsidRDefault="00BF1710" w:rsidP="00022D8E">
      <w:pPr>
        <w:numPr>
          <w:ilvl w:val="0"/>
          <w:numId w:val="58"/>
        </w:numPr>
        <w:spacing w:before="0" w:after="0" w:line="276" w:lineRule="auto"/>
        <w:rPr>
          <w:rFonts w:ascii="Arial" w:hAnsi="Arial" w:cs="Arial"/>
          <w:bCs/>
          <w:sz w:val="20"/>
          <w:szCs w:val="20"/>
        </w:rPr>
      </w:pPr>
      <w:r w:rsidRPr="000C47FA">
        <w:rPr>
          <w:rFonts w:ascii="Arial" w:hAnsi="Arial" w:cs="Arial"/>
          <w:bCs/>
          <w:sz w:val="20"/>
          <w:szCs w:val="20"/>
        </w:rPr>
        <w:lastRenderedPageBreak/>
        <w:t>Miejsce wykonywania prac pożarowo niebezpiecznych należy wyposażyć w podręczny sprzęt gaśniczy, w ilości i rodzaju umożliwiającym likwidację wszystkich źródeł pożaru.</w:t>
      </w:r>
    </w:p>
    <w:p w14:paraId="3F4CFEF5" w14:textId="77777777" w:rsidR="00BF1710" w:rsidRPr="000C47FA" w:rsidRDefault="00BF1710" w:rsidP="00022D8E">
      <w:pPr>
        <w:numPr>
          <w:ilvl w:val="0"/>
          <w:numId w:val="58"/>
        </w:numPr>
        <w:spacing w:before="0" w:after="0" w:line="276" w:lineRule="auto"/>
        <w:rPr>
          <w:rFonts w:ascii="Arial" w:hAnsi="Arial" w:cs="Arial"/>
          <w:bCs/>
          <w:sz w:val="20"/>
          <w:szCs w:val="20"/>
        </w:rPr>
      </w:pPr>
      <w:r w:rsidRPr="000C47FA">
        <w:rPr>
          <w:rFonts w:ascii="Arial" w:hAnsi="Arial" w:cs="Arial"/>
          <w:bCs/>
          <w:sz w:val="20"/>
          <w:szCs w:val="20"/>
        </w:rPr>
        <w:t>po zakończeniu prac pożarowo niebezpiecznych w budynku, pomieszczeniu oraz w pomieszczeniach sąsiednich należy przeprowadzić dokładną kontrolę mającą na celu stwierdzenie, czy nie pozostawiono tlących lub żarzących się cząstek w rejonie prowadzenie prac, czy nie występują jakiekolwiek objawy pożaru oraz czy sprzęt (np. spawalniczy) został zdemontowany, odłączony od źródeł zasilania i należycie zabezpieczony, przed dostępem osób postronnych. Kontrolę należy ponowić po upływie 4 godz. a następnie w razie konieczności po 8 godz. licząc od czasu zakończenia prac.</w:t>
      </w:r>
    </w:p>
    <w:p w14:paraId="07DDD5B9" w14:textId="77777777" w:rsidR="00BF1710" w:rsidRPr="000C47FA" w:rsidRDefault="00BF1710" w:rsidP="00022D8E">
      <w:pPr>
        <w:numPr>
          <w:ilvl w:val="0"/>
          <w:numId w:val="58"/>
        </w:numPr>
        <w:spacing w:before="0" w:after="0" w:line="276" w:lineRule="auto"/>
        <w:rPr>
          <w:rFonts w:ascii="Arial" w:hAnsi="Arial" w:cs="Arial"/>
          <w:bCs/>
          <w:sz w:val="20"/>
          <w:szCs w:val="20"/>
        </w:rPr>
      </w:pPr>
      <w:r w:rsidRPr="000C47FA">
        <w:rPr>
          <w:rFonts w:ascii="Arial" w:hAnsi="Arial" w:cs="Arial"/>
          <w:bCs/>
          <w:sz w:val="20"/>
          <w:szCs w:val="20"/>
        </w:rPr>
        <w:t>prace pożarowo niebezpieczne powinny być wykonywane wyłącznie przez osoby do tego uprawnione, posiadające odpowiednia kwalifikacje, zaś sprzęt używany do wykonania prac winien być sprawny technicznie i zabezpieczony przed możliwością wywołania pożaru.</w:t>
      </w:r>
    </w:p>
    <w:p w14:paraId="645CD014" w14:textId="77777777" w:rsidR="00BF1710" w:rsidRPr="000C47FA" w:rsidRDefault="00BF1710" w:rsidP="000C47FA">
      <w:pPr>
        <w:spacing w:line="276" w:lineRule="auto"/>
        <w:ind w:left="360"/>
        <w:rPr>
          <w:rFonts w:ascii="Arial" w:hAnsi="Arial" w:cs="Arial"/>
          <w:bCs/>
          <w:sz w:val="20"/>
          <w:szCs w:val="20"/>
        </w:rPr>
      </w:pPr>
      <w:r w:rsidRPr="000C47FA">
        <w:rPr>
          <w:rFonts w:ascii="Arial" w:hAnsi="Arial" w:cs="Arial"/>
          <w:bCs/>
          <w:sz w:val="20"/>
          <w:szCs w:val="20"/>
        </w:rPr>
        <w:t xml:space="preserve">7.   butle z gazami sprężonymi mogą znajdować się na terenie obiektu wyłącznie </w:t>
      </w:r>
    </w:p>
    <w:p w14:paraId="57A7801B" w14:textId="77777777" w:rsidR="00BF1710" w:rsidRPr="000C47FA" w:rsidRDefault="00BF1710" w:rsidP="000C47FA">
      <w:pPr>
        <w:spacing w:line="276" w:lineRule="auto"/>
        <w:ind w:left="360"/>
        <w:rPr>
          <w:rFonts w:ascii="Arial" w:hAnsi="Arial" w:cs="Arial"/>
          <w:b/>
          <w:color w:val="000080"/>
          <w:sz w:val="20"/>
          <w:szCs w:val="20"/>
        </w:rPr>
      </w:pPr>
      <w:r w:rsidRPr="000C47FA">
        <w:rPr>
          <w:rFonts w:ascii="Arial" w:hAnsi="Arial" w:cs="Arial"/>
          <w:bCs/>
          <w:sz w:val="20"/>
          <w:szCs w:val="20"/>
        </w:rPr>
        <w:t xml:space="preserve">      w okresie wykonywania prac i pod stałym nadzorem.</w:t>
      </w:r>
    </w:p>
    <w:p w14:paraId="4FEA7AC7" w14:textId="77777777" w:rsidR="00BF1710" w:rsidRPr="000C47FA" w:rsidRDefault="00BF1710" w:rsidP="000C47FA">
      <w:pPr>
        <w:spacing w:line="276" w:lineRule="auto"/>
        <w:rPr>
          <w:rFonts w:ascii="Arial" w:hAnsi="Arial" w:cs="Arial"/>
          <w:b/>
          <w:color w:val="000080"/>
          <w:sz w:val="20"/>
          <w:szCs w:val="20"/>
        </w:rPr>
      </w:pPr>
    </w:p>
    <w:p w14:paraId="7174FE81" w14:textId="77777777" w:rsidR="00BF1710" w:rsidRPr="000C47FA" w:rsidRDefault="00BF1710" w:rsidP="000C47FA">
      <w:pPr>
        <w:spacing w:line="276" w:lineRule="auto"/>
        <w:ind w:left="360"/>
        <w:jc w:val="center"/>
        <w:rPr>
          <w:rFonts w:ascii="Arial" w:hAnsi="Arial" w:cs="Arial"/>
          <w:b/>
          <w:color w:val="000080"/>
          <w:sz w:val="20"/>
          <w:szCs w:val="20"/>
        </w:rPr>
      </w:pPr>
      <w:r w:rsidRPr="000C47FA">
        <w:rPr>
          <w:rFonts w:ascii="Arial" w:hAnsi="Arial" w:cs="Arial"/>
          <w:b/>
          <w:color w:val="000080"/>
          <w:sz w:val="20"/>
          <w:szCs w:val="20"/>
        </w:rPr>
        <w:t>Obowiązki osób nadzorujących prowadzenie prac pożarowo niebezpiecznych</w:t>
      </w:r>
    </w:p>
    <w:p w14:paraId="30548F61" w14:textId="77777777" w:rsidR="00BF1710" w:rsidRPr="000C47FA" w:rsidRDefault="00BF1710" w:rsidP="000C47FA">
      <w:pPr>
        <w:spacing w:line="276" w:lineRule="auto"/>
        <w:ind w:left="360"/>
        <w:rPr>
          <w:rFonts w:ascii="Arial" w:hAnsi="Arial" w:cs="Arial"/>
          <w:bCs/>
          <w:sz w:val="20"/>
          <w:szCs w:val="20"/>
          <w:u w:val="single"/>
        </w:rPr>
      </w:pPr>
    </w:p>
    <w:p w14:paraId="370D4119" w14:textId="77777777" w:rsidR="00BF1710" w:rsidRPr="000C47FA" w:rsidRDefault="00BF1710" w:rsidP="000C47FA">
      <w:pPr>
        <w:spacing w:line="276" w:lineRule="auto"/>
        <w:ind w:left="360"/>
        <w:rPr>
          <w:rFonts w:ascii="Arial" w:hAnsi="Arial" w:cs="Arial"/>
          <w:bCs/>
          <w:sz w:val="20"/>
          <w:szCs w:val="20"/>
          <w:u w:val="single"/>
        </w:rPr>
      </w:pPr>
    </w:p>
    <w:p w14:paraId="12873327" w14:textId="77777777" w:rsidR="00BF1710" w:rsidRPr="000C47FA" w:rsidRDefault="00BF1710" w:rsidP="000C47FA">
      <w:pPr>
        <w:spacing w:line="276" w:lineRule="auto"/>
        <w:ind w:left="360"/>
        <w:rPr>
          <w:rFonts w:ascii="Arial" w:hAnsi="Arial" w:cs="Arial"/>
          <w:bCs/>
          <w:sz w:val="20"/>
          <w:szCs w:val="20"/>
        </w:rPr>
      </w:pPr>
      <w:r w:rsidRPr="000C47FA">
        <w:rPr>
          <w:rFonts w:ascii="Arial" w:hAnsi="Arial" w:cs="Arial"/>
          <w:b/>
          <w:sz w:val="20"/>
          <w:szCs w:val="20"/>
          <w:u w:val="single"/>
        </w:rPr>
        <w:t>Osoba, która została upoważniona przez dyrektora do sprawowania nadzoru nad przebiegiem prac pożarowo niebezpiecznych, powinna w szczególności</w:t>
      </w:r>
      <w:r w:rsidRPr="000C47FA">
        <w:rPr>
          <w:rFonts w:ascii="Arial" w:hAnsi="Arial" w:cs="Arial"/>
          <w:bCs/>
          <w:sz w:val="20"/>
          <w:szCs w:val="20"/>
        </w:rPr>
        <w:t xml:space="preserve"> :</w:t>
      </w:r>
    </w:p>
    <w:p w14:paraId="67C21530"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znać obowiązujące przepisy przeciwpożarowe oraz nadzorować przestrzeganie tych przepisów przez podległych pracowników,</w:t>
      </w:r>
    </w:p>
    <w:p w14:paraId="1BB3D138"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dopilnować, aby przed przystąpieniem do prac pożarowo niebezpiecznych wykonane zostały wszystkie zalecenia w zakresie zabezpieczenia obiektu, pomieszczeń, stanowisk, przewidziane w protokole prac lub zezwoleniu na ich przeprowadzenie,</w:t>
      </w:r>
    </w:p>
    <w:p w14:paraId="5C6E11B5"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sprawdzać zabezpieczenie przeciwpożarowe stanowisk prac pożarowo niebezpiecznych oraz wydawać polecenia gwarantujące natychmiastową likwidację stwierdzonych niedociągnięć,</w:t>
      </w:r>
    </w:p>
    <w:p w14:paraId="05AA27B9"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wstrzymać prace z chwilą stwierdzenia sytuacji stwarzających niebezpieczeństwo powstania pożaru, do czasu usunięcia występujących nieprawidłowości</w:t>
      </w:r>
    </w:p>
    <w:p w14:paraId="6BC284F3"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brać udział w kontroli stanowisk, pomieszczeń lub budynku po zakończeniu prac pożarowo niebezpiecznych</w:t>
      </w:r>
    </w:p>
    <w:p w14:paraId="20734694" w14:textId="77777777" w:rsidR="00BF1710" w:rsidRPr="000C47FA" w:rsidRDefault="00BF1710" w:rsidP="000C47FA">
      <w:pPr>
        <w:spacing w:line="276" w:lineRule="auto"/>
        <w:rPr>
          <w:rFonts w:ascii="Arial" w:hAnsi="Arial" w:cs="Arial"/>
          <w:bCs/>
          <w:sz w:val="20"/>
          <w:szCs w:val="20"/>
        </w:rPr>
      </w:pPr>
    </w:p>
    <w:p w14:paraId="01676F9D" w14:textId="77777777" w:rsidR="00BF1710" w:rsidRPr="000C47FA" w:rsidRDefault="00BF1710" w:rsidP="000C47FA">
      <w:pPr>
        <w:spacing w:line="276" w:lineRule="auto"/>
        <w:ind w:left="360"/>
        <w:jc w:val="center"/>
        <w:rPr>
          <w:rFonts w:ascii="Arial" w:hAnsi="Arial" w:cs="Arial"/>
          <w:bCs/>
          <w:color w:val="000080"/>
          <w:sz w:val="20"/>
          <w:szCs w:val="20"/>
        </w:rPr>
      </w:pPr>
      <w:r w:rsidRPr="000C47FA">
        <w:rPr>
          <w:rFonts w:ascii="Arial" w:hAnsi="Arial" w:cs="Arial"/>
          <w:b/>
          <w:color w:val="000080"/>
          <w:sz w:val="20"/>
          <w:szCs w:val="20"/>
        </w:rPr>
        <w:t>Obowiązki osób wykonujących prace pożarowo niebezpiecznych</w:t>
      </w:r>
    </w:p>
    <w:p w14:paraId="78319753" w14:textId="77777777" w:rsidR="00BF1710" w:rsidRPr="000C47FA" w:rsidRDefault="00BF1710" w:rsidP="000C47FA">
      <w:pPr>
        <w:spacing w:line="276" w:lineRule="auto"/>
        <w:ind w:left="360"/>
        <w:rPr>
          <w:rFonts w:ascii="Arial" w:hAnsi="Arial" w:cs="Arial"/>
          <w:bCs/>
          <w:sz w:val="20"/>
          <w:szCs w:val="20"/>
        </w:rPr>
      </w:pPr>
    </w:p>
    <w:p w14:paraId="21873B53" w14:textId="77777777" w:rsidR="00BF1710" w:rsidRPr="000C47FA" w:rsidRDefault="00BF1710" w:rsidP="000C47FA">
      <w:pPr>
        <w:spacing w:line="276" w:lineRule="auto"/>
        <w:ind w:left="360"/>
        <w:rPr>
          <w:rFonts w:ascii="Arial" w:hAnsi="Arial" w:cs="Arial"/>
          <w:bCs/>
          <w:sz w:val="20"/>
          <w:szCs w:val="20"/>
        </w:rPr>
      </w:pPr>
      <w:r w:rsidRPr="000C47FA">
        <w:rPr>
          <w:rFonts w:ascii="Arial" w:hAnsi="Arial" w:cs="Arial"/>
          <w:b/>
          <w:sz w:val="20"/>
          <w:szCs w:val="20"/>
          <w:u w:val="single"/>
        </w:rPr>
        <w:t>Do obowiązków wykonujących prace pożarowo niebezpiecznych należy w szczególności :</w:t>
      </w:r>
    </w:p>
    <w:p w14:paraId="5BFB9B05"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sprawdzenie, czy sprzęt i narzędzia są technicznie prawne i należycie zabezpieczone przed możliwością zainicjowania oraz rozprzestrzeniania pożaru,</w:t>
      </w:r>
    </w:p>
    <w:p w14:paraId="5E76EDAD"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ścisłe przestrzeganie zaleceń zawartych w protokole i zezwoleniu na prowadzenie prac,</w:t>
      </w:r>
    </w:p>
    <w:p w14:paraId="1388DE0B"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znajomość przepisów ppoż. obsługi podręcznego sprzętu gaśniczego oraz zasad postępowania w przypadku powstania pożaru,</w:t>
      </w:r>
    </w:p>
    <w:p w14:paraId="04BAF775"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sprawdzenie przed przystąpieniem do pracy, czy zostały wykonane wszystkie zabezpieczenia przewidziane dla danego rodzaju prac pożarowo niebezpiecznych,</w:t>
      </w:r>
    </w:p>
    <w:p w14:paraId="13B40478"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ścisłe przestrzeganie wytycznych zabezpieczenia, ustalonych dla prowadzenia danego rodzaju prac pożarowo niebezpiecznych,</w:t>
      </w:r>
    </w:p>
    <w:p w14:paraId="7C1C3593"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sprawdzenie przed przystąpieniem do pracy, czy stanowisko zostało wyposażone w odpowiednią ilość i rodzaj podręcznego sprzętu gaśniczego,</w:t>
      </w:r>
    </w:p>
    <w:p w14:paraId="61403B44"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lastRenderedPageBreak/>
        <w:t>rozpoczynanie prac pożarowo niebezpiecznych tylko po otrzymaniu pisemnego zezwolenia, względnie na wyraźne polecenie bezpośredniego przełożonego kierującego tokiem prac,</w:t>
      </w:r>
    </w:p>
    <w:p w14:paraId="782E8B12"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poinstruowanie pomocników o wymaganiach ppoż. obowiązujących dla wykonywanego rodzaju prac pożarowo niebezpiecznych,</w:t>
      </w:r>
    </w:p>
    <w:p w14:paraId="2C9A3CE8"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przerwanie pracy w przypadku stwierdzenia sytuacji lub warunków umożliwiających powstanie i rozprzestrzenianie pożaru oraz zgłoszenie tego faktu przełożonemu,</w:t>
      </w:r>
    </w:p>
    <w:p w14:paraId="341F646D" w14:textId="77777777" w:rsidR="00BF1710" w:rsidRPr="000C47FA" w:rsidRDefault="00BF1710" w:rsidP="00022D8E">
      <w:pPr>
        <w:numPr>
          <w:ilvl w:val="0"/>
          <w:numId w:val="56"/>
        </w:numPr>
        <w:spacing w:before="0" w:after="0" w:line="276" w:lineRule="auto"/>
        <w:rPr>
          <w:rFonts w:ascii="Arial" w:hAnsi="Arial" w:cs="Arial"/>
          <w:bCs/>
          <w:sz w:val="20"/>
          <w:szCs w:val="20"/>
        </w:rPr>
      </w:pPr>
      <w:r w:rsidRPr="000C47FA">
        <w:rPr>
          <w:rFonts w:ascii="Arial" w:hAnsi="Arial" w:cs="Arial"/>
          <w:bCs/>
          <w:sz w:val="20"/>
          <w:szCs w:val="20"/>
        </w:rPr>
        <w:t>meldowanie bezpośredniemu przełożonemu o zakończeniu prac pożarowo niebezpiecznych oraz informowanie o ewentualnych faktach zainicjowania ognia, ugaszonego w czasie wykonywania prac,</w:t>
      </w:r>
    </w:p>
    <w:p w14:paraId="335C82C3" w14:textId="77777777" w:rsidR="00BF1710" w:rsidRPr="000C47FA" w:rsidRDefault="00BF1710" w:rsidP="00022D8E">
      <w:pPr>
        <w:numPr>
          <w:ilvl w:val="0"/>
          <w:numId w:val="56"/>
        </w:numPr>
        <w:spacing w:before="0" w:after="0" w:line="276" w:lineRule="auto"/>
        <w:rPr>
          <w:rFonts w:ascii="Arial" w:hAnsi="Arial" w:cs="Arial"/>
          <w:b/>
          <w:sz w:val="20"/>
          <w:szCs w:val="20"/>
        </w:rPr>
      </w:pPr>
      <w:r w:rsidRPr="000C47FA">
        <w:rPr>
          <w:rFonts w:ascii="Arial" w:hAnsi="Arial" w:cs="Arial"/>
          <w:sz w:val="20"/>
          <w:szCs w:val="20"/>
        </w:rPr>
        <w:t>dokładne sprawdzenie po zakończeniu pracy stanowiska i jego otoczenia, w celu  stwierdzenia czy podczas wykonywania prac pożarowo niebezpiecznych nie zainicjowano pożaru, wykonywanie wszelkich poleceń przełożonych i organów kontrolnych w sprawach związanych z zabezpieczeniem ppoż. prac i czynności pożarowo niebezpiecznych.</w:t>
      </w:r>
      <w:r w:rsidRPr="000C47FA">
        <w:rPr>
          <w:rFonts w:ascii="Arial" w:hAnsi="Arial" w:cs="Arial"/>
          <w:b/>
          <w:sz w:val="20"/>
          <w:szCs w:val="20"/>
        </w:rPr>
        <w:t> </w:t>
      </w:r>
    </w:p>
    <w:p w14:paraId="7F115285" w14:textId="13AD9DDD" w:rsidR="00BF1710" w:rsidRPr="000C47FA" w:rsidRDefault="00BF1710" w:rsidP="000C47FA">
      <w:pPr>
        <w:spacing w:line="276" w:lineRule="auto"/>
        <w:jc w:val="center"/>
        <w:rPr>
          <w:rFonts w:ascii="Arial" w:hAnsi="Arial" w:cs="Arial"/>
          <w:sz w:val="20"/>
          <w:szCs w:val="20"/>
        </w:rPr>
      </w:pPr>
      <w:r w:rsidRPr="000C47FA">
        <w:rPr>
          <w:rFonts w:ascii="Arial" w:hAnsi="Arial" w:cs="Arial"/>
          <w:noProof/>
          <w:sz w:val="20"/>
          <w:szCs w:val="20"/>
        </w:rPr>
        <w:drawing>
          <wp:inline distT="0" distB="0" distL="0" distR="0" wp14:anchorId="6CDE0312" wp14:editId="0770F682">
            <wp:extent cx="1694180" cy="1547495"/>
            <wp:effectExtent l="0" t="0" r="1270" b="0"/>
            <wp:docPr id="194" name="Obraz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0"/>
                    <pic:cNvPicPr>
                      <a:picLocks noChangeAspect="1" noChangeArrowheads="1"/>
                    </pic:cNvPicPr>
                  </pic:nvPicPr>
                  <pic:blipFill>
                    <a:blip r:embed="rId73" cstate="print">
                      <a:lum bright="16000" contrast="10000"/>
                      <a:extLst>
                        <a:ext uri="{28A0092B-C50C-407E-A947-70E740481C1C}">
                          <a14:useLocalDpi xmlns:a14="http://schemas.microsoft.com/office/drawing/2010/main" val="0"/>
                        </a:ext>
                      </a:extLst>
                    </a:blip>
                    <a:srcRect/>
                    <a:stretch>
                      <a:fillRect/>
                    </a:stretch>
                  </pic:blipFill>
                  <pic:spPr bwMode="auto">
                    <a:xfrm>
                      <a:off x="0" y="0"/>
                      <a:ext cx="1694180" cy="1547495"/>
                    </a:xfrm>
                    <a:prstGeom prst="rect">
                      <a:avLst/>
                    </a:prstGeom>
                    <a:noFill/>
                    <a:ln>
                      <a:noFill/>
                    </a:ln>
                  </pic:spPr>
                </pic:pic>
              </a:graphicData>
            </a:graphic>
          </wp:inline>
        </w:drawing>
      </w:r>
    </w:p>
    <w:p w14:paraId="5697B6CB"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Rys.1  Palne materiały, których usunięcie poza zasięg rozprysków spawalniczych jest</w:t>
      </w:r>
    </w:p>
    <w:p w14:paraId="154C7AF7"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niemożliwe, osłaniamy w sposób gwarantujący bezpieczeństwo: 1-ekran z blachy, </w:t>
      </w:r>
    </w:p>
    <w:p w14:paraId="32161AD1"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2-koc gaśniczy  </w:t>
      </w:r>
    </w:p>
    <w:p w14:paraId="150F898A" w14:textId="77777777" w:rsidR="00BF1710" w:rsidRPr="000C47FA" w:rsidRDefault="00BF1710" w:rsidP="000C47FA">
      <w:pPr>
        <w:spacing w:line="276" w:lineRule="auto"/>
        <w:ind w:left="360"/>
        <w:rPr>
          <w:rFonts w:ascii="Arial" w:hAnsi="Arial" w:cs="Arial"/>
          <w:sz w:val="20"/>
          <w:szCs w:val="20"/>
        </w:rPr>
      </w:pPr>
    </w:p>
    <w:p w14:paraId="101C1CCC" w14:textId="0ACFFB15" w:rsidR="00BF1710" w:rsidRPr="000C47FA" w:rsidRDefault="00BF1710" w:rsidP="000C47FA">
      <w:pPr>
        <w:spacing w:line="276" w:lineRule="auto"/>
        <w:jc w:val="center"/>
        <w:rPr>
          <w:rFonts w:ascii="Arial" w:hAnsi="Arial" w:cs="Arial"/>
          <w:sz w:val="20"/>
          <w:szCs w:val="20"/>
        </w:rPr>
      </w:pPr>
      <w:r w:rsidRPr="000C47FA">
        <w:rPr>
          <w:rFonts w:ascii="Arial" w:hAnsi="Arial" w:cs="Arial"/>
          <w:noProof/>
          <w:sz w:val="20"/>
          <w:szCs w:val="20"/>
        </w:rPr>
        <w:drawing>
          <wp:inline distT="0" distB="0" distL="0" distR="0" wp14:anchorId="1C28C540" wp14:editId="1526C13D">
            <wp:extent cx="1881505" cy="1641475"/>
            <wp:effectExtent l="0" t="0" r="4445" b="0"/>
            <wp:docPr id="193" name="Obraz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1"/>
                    <pic:cNvPicPr>
                      <a:picLocks noChangeAspect="1" noChangeArrowheads="1"/>
                    </pic:cNvPicPr>
                  </pic:nvPicPr>
                  <pic:blipFill>
                    <a:blip r:embed="rId74" cstate="print">
                      <a:lum bright="14000" contrast="10000"/>
                      <a:extLst>
                        <a:ext uri="{28A0092B-C50C-407E-A947-70E740481C1C}">
                          <a14:useLocalDpi xmlns:a14="http://schemas.microsoft.com/office/drawing/2010/main" val="0"/>
                        </a:ext>
                      </a:extLst>
                    </a:blip>
                    <a:srcRect/>
                    <a:stretch>
                      <a:fillRect/>
                    </a:stretch>
                  </pic:blipFill>
                  <pic:spPr bwMode="auto">
                    <a:xfrm>
                      <a:off x="0" y="0"/>
                      <a:ext cx="1881505" cy="1641475"/>
                    </a:xfrm>
                    <a:prstGeom prst="rect">
                      <a:avLst/>
                    </a:prstGeom>
                    <a:noFill/>
                    <a:ln>
                      <a:noFill/>
                    </a:ln>
                  </pic:spPr>
                </pic:pic>
              </a:graphicData>
            </a:graphic>
          </wp:inline>
        </w:drawing>
      </w:r>
    </w:p>
    <w:p w14:paraId="2189714A" w14:textId="77777777" w:rsidR="00BF1710" w:rsidRPr="000C47FA" w:rsidRDefault="00BF1710" w:rsidP="000C47FA">
      <w:pPr>
        <w:spacing w:line="276" w:lineRule="auto"/>
        <w:rPr>
          <w:rFonts w:ascii="Arial" w:hAnsi="Arial" w:cs="Arial"/>
          <w:sz w:val="20"/>
          <w:szCs w:val="20"/>
        </w:rPr>
      </w:pPr>
    </w:p>
    <w:p w14:paraId="30CBD9AF"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Rys. 2  Spawane przewody, części maszyn i urządzeń oraz elementy konstrukcji</w:t>
      </w:r>
    </w:p>
    <w:p w14:paraId="176AD216"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budowlanych stykające się z materiałami palnymi lub przebiegające w pobliżu nich        </w:t>
      </w:r>
    </w:p>
    <w:p w14:paraId="780A62B7"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należy skutecznie chłodzić: 1-przewód doprowadzający wodę, 2-zwoje sznura </w:t>
      </w:r>
    </w:p>
    <w:p w14:paraId="417A06AF"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z włókna niepalnego, 3-koc gaśniczy</w:t>
      </w:r>
    </w:p>
    <w:p w14:paraId="015F3953" w14:textId="77777777" w:rsidR="00BF1710" w:rsidRPr="000C47FA" w:rsidRDefault="00BF1710" w:rsidP="000C47FA">
      <w:pPr>
        <w:spacing w:line="276" w:lineRule="auto"/>
        <w:rPr>
          <w:rFonts w:ascii="Arial" w:hAnsi="Arial" w:cs="Arial"/>
          <w:sz w:val="20"/>
          <w:szCs w:val="20"/>
        </w:rPr>
      </w:pPr>
    </w:p>
    <w:p w14:paraId="3D26DF26" w14:textId="7C55232B" w:rsidR="00BF1710" w:rsidRPr="000C47FA" w:rsidRDefault="00BF1710" w:rsidP="000C47FA">
      <w:pPr>
        <w:spacing w:line="276" w:lineRule="auto"/>
        <w:jc w:val="center"/>
        <w:rPr>
          <w:rFonts w:ascii="Arial" w:hAnsi="Arial" w:cs="Arial"/>
          <w:sz w:val="20"/>
          <w:szCs w:val="20"/>
        </w:rPr>
      </w:pPr>
      <w:r w:rsidRPr="000C47FA">
        <w:rPr>
          <w:rFonts w:ascii="Arial" w:hAnsi="Arial" w:cs="Arial"/>
          <w:noProof/>
          <w:sz w:val="20"/>
          <w:szCs w:val="20"/>
        </w:rPr>
        <w:lastRenderedPageBreak/>
        <w:drawing>
          <wp:inline distT="0" distB="0" distL="0" distR="0" wp14:anchorId="6323D787" wp14:editId="465D1756">
            <wp:extent cx="1916430" cy="1787525"/>
            <wp:effectExtent l="0" t="0" r="7620" b="3175"/>
            <wp:docPr id="192" name="Obraz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2"/>
                    <pic:cNvPicPr>
                      <a:picLocks noChangeAspect="1" noChangeArrowheads="1"/>
                    </pic:cNvPicPr>
                  </pic:nvPicPr>
                  <pic:blipFill>
                    <a:blip r:embed="rId75" cstate="print">
                      <a:lum bright="14000" contrast="10000"/>
                      <a:extLst>
                        <a:ext uri="{28A0092B-C50C-407E-A947-70E740481C1C}">
                          <a14:useLocalDpi xmlns:a14="http://schemas.microsoft.com/office/drawing/2010/main" val="0"/>
                        </a:ext>
                      </a:extLst>
                    </a:blip>
                    <a:srcRect/>
                    <a:stretch>
                      <a:fillRect/>
                    </a:stretch>
                  </pic:blipFill>
                  <pic:spPr bwMode="auto">
                    <a:xfrm>
                      <a:off x="0" y="0"/>
                      <a:ext cx="1916430" cy="1787525"/>
                    </a:xfrm>
                    <a:prstGeom prst="rect">
                      <a:avLst/>
                    </a:prstGeom>
                    <a:noFill/>
                    <a:ln>
                      <a:noFill/>
                    </a:ln>
                  </pic:spPr>
                </pic:pic>
              </a:graphicData>
            </a:graphic>
          </wp:inline>
        </w:drawing>
      </w:r>
    </w:p>
    <w:p w14:paraId="174B7EEA"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Rys.3  Wszystkie otwory i szczeliny prowadzące do sąsiednich pomieszczeń i pozostające </w:t>
      </w:r>
    </w:p>
    <w:p w14:paraId="4650883C"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w zasięgu rozprysków spawalniczych powinny być uszczelnione za pomocą </w:t>
      </w:r>
    </w:p>
    <w:p w14:paraId="1A874C9A"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niepalnego materiału - 1</w:t>
      </w:r>
    </w:p>
    <w:p w14:paraId="53926B83" w14:textId="77777777" w:rsidR="00BF1710" w:rsidRPr="000C47FA" w:rsidRDefault="00BF1710" w:rsidP="000C47FA">
      <w:pPr>
        <w:pStyle w:val="NormalnyWeb"/>
        <w:spacing w:before="0" w:after="0" w:line="276" w:lineRule="auto"/>
        <w:rPr>
          <w:rFonts w:ascii="Arial" w:hAnsi="Arial" w:cs="Arial"/>
          <w:sz w:val="20"/>
          <w:szCs w:val="20"/>
        </w:rPr>
      </w:pPr>
    </w:p>
    <w:p w14:paraId="333369F1" w14:textId="73AE241B" w:rsidR="00BF1710" w:rsidRPr="000C47FA" w:rsidRDefault="00BF1710" w:rsidP="000C47FA">
      <w:pPr>
        <w:spacing w:line="276" w:lineRule="auto"/>
        <w:jc w:val="center"/>
        <w:rPr>
          <w:rFonts w:ascii="Arial" w:hAnsi="Arial" w:cs="Arial"/>
          <w:sz w:val="20"/>
          <w:szCs w:val="20"/>
        </w:rPr>
      </w:pPr>
      <w:r w:rsidRPr="000C47FA">
        <w:rPr>
          <w:rFonts w:ascii="Arial" w:hAnsi="Arial" w:cs="Arial"/>
          <w:noProof/>
          <w:sz w:val="20"/>
          <w:szCs w:val="20"/>
        </w:rPr>
        <w:drawing>
          <wp:inline distT="0" distB="0" distL="0" distR="0" wp14:anchorId="7110477B" wp14:editId="6BE60DD9">
            <wp:extent cx="1887220" cy="1553210"/>
            <wp:effectExtent l="0" t="0" r="0" b="8890"/>
            <wp:docPr id="63" name="Obraz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3"/>
                    <pic:cNvPicPr>
                      <a:picLocks noChangeAspect="1" noChangeArrowheads="1"/>
                    </pic:cNvPicPr>
                  </pic:nvPicPr>
                  <pic:blipFill>
                    <a:blip r:embed="rId76" cstate="print">
                      <a:lum bright="14000" contrast="10000"/>
                      <a:extLst>
                        <a:ext uri="{28A0092B-C50C-407E-A947-70E740481C1C}">
                          <a14:useLocalDpi xmlns:a14="http://schemas.microsoft.com/office/drawing/2010/main" val="0"/>
                        </a:ext>
                      </a:extLst>
                    </a:blip>
                    <a:srcRect/>
                    <a:stretch>
                      <a:fillRect/>
                    </a:stretch>
                  </pic:blipFill>
                  <pic:spPr bwMode="auto">
                    <a:xfrm>
                      <a:off x="0" y="0"/>
                      <a:ext cx="1887220" cy="1553210"/>
                    </a:xfrm>
                    <a:prstGeom prst="rect">
                      <a:avLst/>
                    </a:prstGeom>
                    <a:noFill/>
                    <a:ln>
                      <a:noFill/>
                    </a:ln>
                  </pic:spPr>
                </pic:pic>
              </a:graphicData>
            </a:graphic>
          </wp:inline>
        </w:drawing>
      </w:r>
    </w:p>
    <w:p w14:paraId="567404DC"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Rys. 4  Z izolowanych rurociągów, na których prowadzi się prace spawalnicze, należy </w:t>
      </w:r>
    </w:p>
    <w:p w14:paraId="3BEB629C"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usunąć izolację cieplną na odcinku gwarantującym bezpieczeństwo, a w razie</w:t>
      </w:r>
    </w:p>
    <w:p w14:paraId="5032C9B8"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potrzeby (izolacja łatwopalna) chłodzić skutecznie np. sposobem pokazanym</w:t>
      </w:r>
    </w:p>
    <w:p w14:paraId="477189E2"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na rysunku: 1-przewody doprowadzające wodę, 2-zwoje sznura z włókna niepalnego             </w:t>
      </w:r>
    </w:p>
    <w:p w14:paraId="69C38E79" w14:textId="3C04626F" w:rsidR="00BF1710" w:rsidRPr="000C47FA" w:rsidRDefault="00BF1710" w:rsidP="000C47FA">
      <w:pPr>
        <w:spacing w:line="276" w:lineRule="auto"/>
        <w:jc w:val="center"/>
        <w:rPr>
          <w:rFonts w:ascii="Arial" w:hAnsi="Arial" w:cs="Arial"/>
          <w:sz w:val="20"/>
          <w:szCs w:val="20"/>
        </w:rPr>
      </w:pPr>
      <w:r w:rsidRPr="000C47FA">
        <w:rPr>
          <w:rFonts w:ascii="Arial" w:hAnsi="Arial" w:cs="Arial"/>
          <w:noProof/>
          <w:sz w:val="20"/>
          <w:szCs w:val="20"/>
        </w:rPr>
        <w:drawing>
          <wp:inline distT="0" distB="0" distL="0" distR="0" wp14:anchorId="18933A0A" wp14:editId="081C2D59">
            <wp:extent cx="1770380" cy="1664970"/>
            <wp:effectExtent l="0" t="0" r="1270" b="0"/>
            <wp:docPr id="62" name="Obraz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4"/>
                    <pic:cNvPicPr>
                      <a:picLocks noChangeAspect="1" noChangeArrowheads="1"/>
                    </pic:cNvPicPr>
                  </pic:nvPicPr>
                  <pic:blipFill>
                    <a:blip r:embed="rId77" cstate="print">
                      <a:lum bright="14000" contrast="10000"/>
                      <a:extLst>
                        <a:ext uri="{28A0092B-C50C-407E-A947-70E740481C1C}">
                          <a14:useLocalDpi xmlns:a14="http://schemas.microsoft.com/office/drawing/2010/main" val="0"/>
                        </a:ext>
                      </a:extLst>
                    </a:blip>
                    <a:srcRect/>
                    <a:stretch>
                      <a:fillRect/>
                    </a:stretch>
                  </pic:blipFill>
                  <pic:spPr bwMode="auto">
                    <a:xfrm>
                      <a:off x="0" y="0"/>
                      <a:ext cx="1770380" cy="1664970"/>
                    </a:xfrm>
                    <a:prstGeom prst="rect">
                      <a:avLst/>
                    </a:prstGeom>
                    <a:noFill/>
                    <a:ln>
                      <a:noFill/>
                    </a:ln>
                  </pic:spPr>
                </pic:pic>
              </a:graphicData>
            </a:graphic>
          </wp:inline>
        </w:drawing>
      </w:r>
    </w:p>
    <w:p w14:paraId="0E3D9CF7"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Rys. 5  Elementy instalacji rozgrzewające się przy spawaniu bezpośrednio od płomienia </w:t>
      </w:r>
    </w:p>
    <w:p w14:paraId="6CBB5D82"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lub na drodze przewodnictwa cieplnego, stykające się z materiałami palnymi, należy</w:t>
      </w:r>
    </w:p>
    <w:p w14:paraId="6AFF43C1"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zdemontować lub skutecznie chłodzić: 1-palna ścianka, 2-niepalna wykładzina, </w:t>
      </w:r>
    </w:p>
    <w:p w14:paraId="5DD722F2" w14:textId="77777777" w:rsidR="00BF1710" w:rsidRPr="000C47FA" w:rsidRDefault="00BF1710" w:rsidP="000C47FA">
      <w:pPr>
        <w:spacing w:line="276" w:lineRule="auto"/>
        <w:rPr>
          <w:rFonts w:ascii="Arial" w:hAnsi="Arial" w:cs="Arial"/>
          <w:b/>
          <w:color w:val="0000FF"/>
          <w:sz w:val="20"/>
          <w:szCs w:val="20"/>
        </w:rPr>
      </w:pPr>
      <w:r w:rsidRPr="000C47FA">
        <w:rPr>
          <w:rFonts w:ascii="Arial" w:hAnsi="Arial" w:cs="Arial"/>
          <w:sz w:val="20"/>
          <w:szCs w:val="20"/>
        </w:rPr>
        <w:t xml:space="preserve">            3-haki podtrzymujące instalację   </w:t>
      </w:r>
    </w:p>
    <w:p w14:paraId="2164840B" w14:textId="77777777" w:rsidR="00BF1710" w:rsidRPr="000C47FA" w:rsidRDefault="00BF1710" w:rsidP="000C47FA">
      <w:pPr>
        <w:spacing w:line="276" w:lineRule="auto"/>
        <w:rPr>
          <w:rFonts w:ascii="Arial" w:hAnsi="Arial" w:cs="Arial"/>
          <w:b/>
          <w:color w:val="0000FF"/>
          <w:sz w:val="20"/>
          <w:szCs w:val="20"/>
        </w:rPr>
      </w:pPr>
    </w:p>
    <w:p w14:paraId="282A6394" w14:textId="7AB20E89" w:rsidR="00BF1710" w:rsidRPr="000C47FA" w:rsidRDefault="00BF1710" w:rsidP="000C47FA">
      <w:pPr>
        <w:spacing w:line="276" w:lineRule="auto"/>
        <w:jc w:val="center"/>
        <w:rPr>
          <w:rFonts w:ascii="Arial" w:hAnsi="Arial" w:cs="Arial"/>
          <w:sz w:val="20"/>
          <w:szCs w:val="20"/>
        </w:rPr>
      </w:pPr>
      <w:r w:rsidRPr="000C47FA">
        <w:rPr>
          <w:rFonts w:ascii="Arial" w:hAnsi="Arial" w:cs="Arial"/>
          <w:noProof/>
          <w:sz w:val="20"/>
          <w:szCs w:val="20"/>
        </w:rPr>
        <w:lastRenderedPageBreak/>
        <w:drawing>
          <wp:inline distT="0" distB="0" distL="0" distR="0" wp14:anchorId="63264AF3" wp14:editId="0204515D">
            <wp:extent cx="1852295" cy="1565275"/>
            <wp:effectExtent l="0" t="0" r="0" b="0"/>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5"/>
                    <pic:cNvPicPr>
                      <a:picLocks noChangeAspect="1" noChangeArrowheads="1"/>
                    </pic:cNvPicPr>
                  </pic:nvPicPr>
                  <pic:blipFill>
                    <a:blip r:embed="rId78" cstate="print">
                      <a:lum bright="14000" contrast="10000"/>
                      <a:extLst>
                        <a:ext uri="{28A0092B-C50C-407E-A947-70E740481C1C}">
                          <a14:useLocalDpi xmlns:a14="http://schemas.microsoft.com/office/drawing/2010/main" val="0"/>
                        </a:ext>
                      </a:extLst>
                    </a:blip>
                    <a:srcRect/>
                    <a:stretch>
                      <a:fillRect/>
                    </a:stretch>
                  </pic:blipFill>
                  <pic:spPr bwMode="auto">
                    <a:xfrm>
                      <a:off x="0" y="0"/>
                      <a:ext cx="1852295" cy="1565275"/>
                    </a:xfrm>
                    <a:prstGeom prst="rect">
                      <a:avLst/>
                    </a:prstGeom>
                    <a:noFill/>
                    <a:ln>
                      <a:noFill/>
                    </a:ln>
                  </pic:spPr>
                </pic:pic>
              </a:graphicData>
            </a:graphic>
          </wp:inline>
        </w:drawing>
      </w:r>
    </w:p>
    <w:p w14:paraId="7D3AE679"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Rys. 6  Sposób prawidłowego spawania elementu metalowego konstrukcji przechodzącego</w:t>
      </w:r>
    </w:p>
    <w:p w14:paraId="57A8BB9F"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przez drewniany strop: 1-drewniany strop, 2-szczeliwo z materiału niepalnego, </w:t>
      </w:r>
    </w:p>
    <w:p w14:paraId="7F32B2C7"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3-materiał niepalny (np. koc gaśniczy)</w:t>
      </w:r>
    </w:p>
    <w:p w14:paraId="57016B56" w14:textId="7781262B" w:rsidR="00BF1710" w:rsidRPr="000C47FA" w:rsidRDefault="00BF1710" w:rsidP="000C47FA">
      <w:pPr>
        <w:spacing w:line="276" w:lineRule="auto"/>
        <w:jc w:val="center"/>
        <w:rPr>
          <w:rFonts w:ascii="Arial" w:hAnsi="Arial" w:cs="Arial"/>
          <w:sz w:val="20"/>
          <w:szCs w:val="20"/>
        </w:rPr>
      </w:pPr>
      <w:r w:rsidRPr="000C47FA">
        <w:rPr>
          <w:rFonts w:ascii="Arial" w:hAnsi="Arial" w:cs="Arial"/>
          <w:noProof/>
          <w:sz w:val="20"/>
          <w:szCs w:val="20"/>
        </w:rPr>
        <w:drawing>
          <wp:inline distT="0" distB="0" distL="0" distR="0" wp14:anchorId="4F164AC1" wp14:editId="28E515C6">
            <wp:extent cx="2286000" cy="1324610"/>
            <wp:effectExtent l="0" t="0" r="0" b="8890"/>
            <wp:docPr id="60"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6"/>
                    <pic:cNvPicPr>
                      <a:picLocks noChangeAspect="1" noChangeArrowheads="1"/>
                    </pic:cNvPicPr>
                  </pic:nvPicPr>
                  <pic:blipFill>
                    <a:blip r:embed="rId79" cstate="print">
                      <a:lum bright="14000"/>
                      <a:extLst>
                        <a:ext uri="{28A0092B-C50C-407E-A947-70E740481C1C}">
                          <a14:useLocalDpi xmlns:a14="http://schemas.microsoft.com/office/drawing/2010/main" val="0"/>
                        </a:ext>
                      </a:extLst>
                    </a:blip>
                    <a:srcRect/>
                    <a:stretch>
                      <a:fillRect/>
                    </a:stretch>
                  </pic:blipFill>
                  <pic:spPr bwMode="auto">
                    <a:xfrm>
                      <a:off x="0" y="0"/>
                      <a:ext cx="2286000" cy="1324610"/>
                    </a:xfrm>
                    <a:prstGeom prst="rect">
                      <a:avLst/>
                    </a:prstGeom>
                    <a:noFill/>
                    <a:ln>
                      <a:noFill/>
                    </a:ln>
                  </pic:spPr>
                </pic:pic>
              </a:graphicData>
            </a:graphic>
          </wp:inline>
        </w:drawing>
      </w:r>
    </w:p>
    <w:p w14:paraId="6C7FA392"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Rys. 7  Cięte lub spawane pojemniki, mogące zawierać gazy lub pary cieczy palnych, należy </w:t>
      </w:r>
    </w:p>
    <w:p w14:paraId="77B3165D"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przed przystąpieniem do prac wypełnić gazem obojętnym, np. gazami spalinowymi </w:t>
      </w:r>
    </w:p>
    <w:p w14:paraId="2C6DF794"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z silnika samochodowego podawanymi przez łapaczkę iskier: 1-łapaczka iskier,</w:t>
      </w:r>
    </w:p>
    <w:p w14:paraId="11BFC41B"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2-woda, 3-przewód doprowadzający gazy do wnętrza pojemnika</w:t>
      </w:r>
    </w:p>
    <w:p w14:paraId="04D30366" w14:textId="77777777" w:rsidR="00BF1710" w:rsidRPr="000C47FA" w:rsidRDefault="00BF1710" w:rsidP="000C47FA">
      <w:pPr>
        <w:spacing w:line="276" w:lineRule="auto"/>
        <w:rPr>
          <w:rFonts w:ascii="Arial" w:hAnsi="Arial" w:cs="Arial"/>
          <w:sz w:val="20"/>
          <w:szCs w:val="20"/>
        </w:rPr>
      </w:pPr>
    </w:p>
    <w:p w14:paraId="2E360D63" w14:textId="5FC5C334" w:rsidR="00BF1710" w:rsidRPr="000C47FA" w:rsidRDefault="00BF1710" w:rsidP="000C47FA">
      <w:pPr>
        <w:spacing w:line="276" w:lineRule="auto"/>
        <w:jc w:val="center"/>
        <w:rPr>
          <w:rFonts w:ascii="Arial" w:hAnsi="Arial" w:cs="Arial"/>
          <w:sz w:val="20"/>
          <w:szCs w:val="20"/>
        </w:rPr>
      </w:pPr>
      <w:r w:rsidRPr="000C47FA">
        <w:rPr>
          <w:rFonts w:ascii="Arial" w:hAnsi="Arial" w:cs="Arial"/>
          <w:noProof/>
          <w:sz w:val="20"/>
          <w:szCs w:val="20"/>
        </w:rPr>
        <w:drawing>
          <wp:inline distT="0" distB="0" distL="0" distR="0" wp14:anchorId="253EBF55" wp14:editId="6CDC701C">
            <wp:extent cx="1541780" cy="1494790"/>
            <wp:effectExtent l="0" t="0" r="1270" b="0"/>
            <wp:docPr id="59"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7"/>
                    <pic:cNvPicPr>
                      <a:picLocks noChangeAspect="1" noChangeArrowheads="1"/>
                    </pic:cNvPicPr>
                  </pic:nvPicPr>
                  <pic:blipFill>
                    <a:blip r:embed="rId80" cstate="print">
                      <a:lum bright="14000" contrast="10000"/>
                      <a:extLst>
                        <a:ext uri="{28A0092B-C50C-407E-A947-70E740481C1C}">
                          <a14:useLocalDpi xmlns:a14="http://schemas.microsoft.com/office/drawing/2010/main" val="0"/>
                        </a:ext>
                      </a:extLst>
                    </a:blip>
                    <a:srcRect/>
                    <a:stretch>
                      <a:fillRect/>
                    </a:stretch>
                  </pic:blipFill>
                  <pic:spPr bwMode="auto">
                    <a:xfrm>
                      <a:off x="0" y="0"/>
                      <a:ext cx="1541780" cy="1494790"/>
                    </a:xfrm>
                    <a:prstGeom prst="rect">
                      <a:avLst/>
                    </a:prstGeom>
                    <a:noFill/>
                    <a:ln>
                      <a:noFill/>
                    </a:ln>
                  </pic:spPr>
                </pic:pic>
              </a:graphicData>
            </a:graphic>
          </wp:inline>
        </w:drawing>
      </w:r>
    </w:p>
    <w:p w14:paraId="6AAC64AE"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Rys. 8  Niewielkie pojemniki, mogące zawierać palne gazy lub pary cieczy palnych,</w:t>
      </w:r>
    </w:p>
    <w:p w14:paraId="729F5F9E"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zabezpieczamy skutecznie przed zapaleniem lub wybuchem napełniając je wodą - 1 </w:t>
      </w:r>
    </w:p>
    <w:p w14:paraId="6EEE9499" w14:textId="77777777" w:rsidR="00BF1710" w:rsidRDefault="00BF1710" w:rsidP="000C47FA">
      <w:pPr>
        <w:pStyle w:val="Tekstpodstawowy"/>
        <w:spacing w:line="276" w:lineRule="auto"/>
        <w:rPr>
          <w:rFonts w:ascii="Arial" w:hAnsi="Arial" w:cs="Arial"/>
          <w:sz w:val="20"/>
        </w:rPr>
      </w:pPr>
    </w:p>
    <w:p w14:paraId="24A74A4A" w14:textId="77777777" w:rsidR="00E806E2" w:rsidRDefault="00E806E2" w:rsidP="000C47FA">
      <w:pPr>
        <w:pStyle w:val="Tekstpodstawowy"/>
        <w:spacing w:line="276" w:lineRule="auto"/>
        <w:rPr>
          <w:rFonts w:ascii="Arial" w:hAnsi="Arial" w:cs="Arial"/>
          <w:sz w:val="20"/>
        </w:rPr>
      </w:pPr>
    </w:p>
    <w:p w14:paraId="7CDDD2C0" w14:textId="77777777" w:rsidR="00E806E2" w:rsidRDefault="00E806E2" w:rsidP="000C47FA">
      <w:pPr>
        <w:pStyle w:val="Tekstpodstawowy"/>
        <w:spacing w:line="276" w:lineRule="auto"/>
        <w:rPr>
          <w:rFonts w:ascii="Arial" w:hAnsi="Arial" w:cs="Arial"/>
          <w:sz w:val="20"/>
        </w:rPr>
      </w:pPr>
    </w:p>
    <w:p w14:paraId="40EF4C6E" w14:textId="77777777" w:rsidR="00E806E2" w:rsidRDefault="00E806E2" w:rsidP="000C47FA">
      <w:pPr>
        <w:pStyle w:val="Tekstpodstawowy"/>
        <w:spacing w:line="276" w:lineRule="auto"/>
        <w:rPr>
          <w:rFonts w:ascii="Arial" w:hAnsi="Arial" w:cs="Arial"/>
          <w:sz w:val="20"/>
        </w:rPr>
      </w:pPr>
    </w:p>
    <w:p w14:paraId="281FF1CA" w14:textId="77777777" w:rsidR="00E806E2" w:rsidRDefault="00E806E2" w:rsidP="000C47FA">
      <w:pPr>
        <w:pStyle w:val="Tekstpodstawowy"/>
        <w:spacing w:line="276" w:lineRule="auto"/>
        <w:rPr>
          <w:rFonts w:ascii="Arial" w:hAnsi="Arial" w:cs="Arial"/>
          <w:sz w:val="20"/>
        </w:rPr>
      </w:pPr>
    </w:p>
    <w:p w14:paraId="57BAE146" w14:textId="77777777" w:rsidR="00E806E2" w:rsidRDefault="00E806E2" w:rsidP="000C47FA">
      <w:pPr>
        <w:pStyle w:val="Tekstpodstawowy"/>
        <w:spacing w:line="276" w:lineRule="auto"/>
        <w:rPr>
          <w:rFonts w:ascii="Arial" w:hAnsi="Arial" w:cs="Arial"/>
          <w:sz w:val="20"/>
        </w:rPr>
      </w:pPr>
    </w:p>
    <w:p w14:paraId="0827F897" w14:textId="77777777" w:rsidR="00E806E2" w:rsidRDefault="00E806E2" w:rsidP="000C47FA">
      <w:pPr>
        <w:pStyle w:val="Tekstpodstawowy"/>
        <w:spacing w:line="276" w:lineRule="auto"/>
        <w:rPr>
          <w:rFonts w:ascii="Arial" w:hAnsi="Arial" w:cs="Arial"/>
          <w:sz w:val="20"/>
        </w:rPr>
      </w:pPr>
    </w:p>
    <w:p w14:paraId="2125F234" w14:textId="77777777" w:rsidR="00E806E2" w:rsidRDefault="00E806E2" w:rsidP="000C47FA">
      <w:pPr>
        <w:pStyle w:val="Tekstpodstawowy"/>
        <w:spacing w:line="276" w:lineRule="auto"/>
        <w:rPr>
          <w:rFonts w:ascii="Arial" w:hAnsi="Arial" w:cs="Arial"/>
          <w:sz w:val="20"/>
        </w:rPr>
      </w:pPr>
    </w:p>
    <w:p w14:paraId="115979C9" w14:textId="77777777" w:rsidR="00E806E2" w:rsidRDefault="00E806E2" w:rsidP="000C47FA">
      <w:pPr>
        <w:pStyle w:val="Tekstpodstawowy"/>
        <w:spacing w:line="276" w:lineRule="auto"/>
        <w:rPr>
          <w:rFonts w:ascii="Arial" w:hAnsi="Arial" w:cs="Arial"/>
          <w:sz w:val="20"/>
        </w:rPr>
      </w:pPr>
    </w:p>
    <w:p w14:paraId="71D0FC9E" w14:textId="26EDF194" w:rsidR="00BF1710" w:rsidRPr="000C47FA" w:rsidRDefault="00BF1710" w:rsidP="000C47FA">
      <w:pPr>
        <w:pStyle w:val="Tekstpodstawowy"/>
        <w:spacing w:line="276" w:lineRule="auto"/>
        <w:rPr>
          <w:rFonts w:ascii="Arial" w:hAnsi="Arial" w:cs="Arial"/>
          <w:sz w:val="20"/>
        </w:rPr>
      </w:pPr>
      <w:r w:rsidRPr="000C47FA">
        <w:rPr>
          <w:rFonts w:ascii="Arial" w:hAnsi="Arial" w:cs="Arial"/>
          <w:sz w:val="20"/>
        </w:rPr>
        <w:lastRenderedPageBreak/>
        <w:t>Załącznik Nr 4 Przykładowy protokół</w:t>
      </w:r>
    </w:p>
    <w:p w14:paraId="79783B52" w14:textId="77777777" w:rsidR="00BF1710" w:rsidRPr="000C47FA" w:rsidRDefault="00BF1710" w:rsidP="000C47FA">
      <w:pPr>
        <w:spacing w:line="276" w:lineRule="auto"/>
        <w:rPr>
          <w:rFonts w:ascii="Arial" w:hAnsi="Arial" w:cs="Arial"/>
          <w:b/>
          <w:sz w:val="20"/>
          <w:szCs w:val="20"/>
        </w:rPr>
      </w:pPr>
      <w:r w:rsidRPr="000C47FA">
        <w:rPr>
          <w:rFonts w:ascii="Arial" w:hAnsi="Arial" w:cs="Arial"/>
          <w:sz w:val="20"/>
          <w:szCs w:val="20"/>
        </w:rPr>
        <w:t xml:space="preserve">                                                                                                                 </w:t>
      </w:r>
    </w:p>
    <w:p w14:paraId="1488B7CC" w14:textId="77777777" w:rsidR="00BF1710" w:rsidRPr="000C47FA" w:rsidRDefault="00BF1710" w:rsidP="000C47FA">
      <w:pPr>
        <w:spacing w:line="276" w:lineRule="auto"/>
        <w:rPr>
          <w:rFonts w:ascii="Arial" w:hAnsi="Arial" w:cs="Arial"/>
          <w:b/>
          <w:sz w:val="20"/>
          <w:szCs w:val="20"/>
        </w:rPr>
      </w:pPr>
    </w:p>
    <w:p w14:paraId="5BFFBC17" w14:textId="77777777" w:rsidR="00BF1710" w:rsidRPr="000C47FA" w:rsidRDefault="00BF1710" w:rsidP="000C47FA">
      <w:pPr>
        <w:spacing w:line="276" w:lineRule="auto"/>
        <w:jc w:val="center"/>
        <w:rPr>
          <w:rFonts w:ascii="Arial" w:hAnsi="Arial" w:cs="Arial"/>
          <w:b/>
          <w:sz w:val="20"/>
          <w:szCs w:val="20"/>
        </w:rPr>
      </w:pPr>
      <w:r w:rsidRPr="000C47FA">
        <w:rPr>
          <w:rFonts w:ascii="Arial" w:hAnsi="Arial" w:cs="Arial"/>
          <w:b/>
          <w:sz w:val="20"/>
          <w:szCs w:val="20"/>
        </w:rPr>
        <w:t>P R O T O K Ó Ł Nr . . . / . . . .</w:t>
      </w:r>
    </w:p>
    <w:p w14:paraId="7CDF93EC" w14:textId="77777777" w:rsidR="00BF1710" w:rsidRPr="000C47FA" w:rsidRDefault="00BF1710" w:rsidP="000C47FA">
      <w:pPr>
        <w:spacing w:line="276" w:lineRule="auto"/>
        <w:jc w:val="center"/>
        <w:rPr>
          <w:rFonts w:ascii="Arial" w:hAnsi="Arial" w:cs="Arial"/>
          <w:b/>
          <w:sz w:val="20"/>
          <w:szCs w:val="20"/>
        </w:rPr>
      </w:pPr>
    </w:p>
    <w:p w14:paraId="6E606270" w14:textId="77777777" w:rsidR="00BF1710" w:rsidRPr="000C47FA" w:rsidRDefault="00BF1710" w:rsidP="000C47FA">
      <w:pPr>
        <w:pStyle w:val="Tekstpodstawowy"/>
        <w:spacing w:line="276" w:lineRule="auto"/>
        <w:jc w:val="center"/>
        <w:rPr>
          <w:rFonts w:ascii="Arial" w:hAnsi="Arial" w:cs="Arial"/>
          <w:sz w:val="20"/>
        </w:rPr>
      </w:pPr>
      <w:r w:rsidRPr="000C47FA">
        <w:rPr>
          <w:rFonts w:ascii="Arial" w:hAnsi="Arial" w:cs="Arial"/>
          <w:sz w:val="20"/>
        </w:rPr>
        <w:t>ZABEZPIECZENIA  PRZECIWPOŻAROWEGO</w:t>
      </w:r>
    </w:p>
    <w:p w14:paraId="02AD48E5" w14:textId="77777777" w:rsidR="00BF1710" w:rsidRPr="000C47FA" w:rsidRDefault="00BF1710" w:rsidP="000C47FA">
      <w:pPr>
        <w:pStyle w:val="Tekstpodstawowy"/>
        <w:spacing w:line="276" w:lineRule="auto"/>
        <w:jc w:val="center"/>
        <w:rPr>
          <w:rFonts w:ascii="Arial" w:hAnsi="Arial" w:cs="Arial"/>
          <w:sz w:val="20"/>
        </w:rPr>
      </w:pPr>
      <w:r w:rsidRPr="000C47FA">
        <w:rPr>
          <w:rFonts w:ascii="Arial" w:hAnsi="Arial" w:cs="Arial"/>
          <w:sz w:val="20"/>
        </w:rPr>
        <w:t>PRAC POŻAROWO NIEBEZPIECZNYCH</w:t>
      </w:r>
    </w:p>
    <w:p w14:paraId="4CD22360" w14:textId="77777777" w:rsidR="00BF1710" w:rsidRPr="000C47FA" w:rsidRDefault="00BF1710" w:rsidP="000C47FA">
      <w:pPr>
        <w:pStyle w:val="Tekstpodstawowy"/>
        <w:spacing w:line="276" w:lineRule="auto"/>
        <w:rPr>
          <w:rFonts w:ascii="Arial" w:hAnsi="Arial" w:cs="Arial"/>
          <w:sz w:val="20"/>
        </w:rPr>
      </w:pPr>
    </w:p>
    <w:p w14:paraId="34A3FDD5" w14:textId="77777777" w:rsidR="00BF1710" w:rsidRPr="000C47FA" w:rsidRDefault="00BF1710" w:rsidP="000C47FA">
      <w:pPr>
        <w:pStyle w:val="Tekstpodstawowy"/>
        <w:spacing w:line="276" w:lineRule="auto"/>
        <w:rPr>
          <w:rFonts w:ascii="Arial" w:hAnsi="Arial" w:cs="Arial"/>
          <w:sz w:val="20"/>
        </w:rPr>
      </w:pPr>
    </w:p>
    <w:p w14:paraId="124DAAB3" w14:textId="77777777" w:rsidR="00BF1710" w:rsidRPr="000C47FA" w:rsidRDefault="00BF1710" w:rsidP="00022D8E">
      <w:pPr>
        <w:pStyle w:val="Tekstpodstawowy"/>
        <w:numPr>
          <w:ilvl w:val="0"/>
          <w:numId w:val="59"/>
        </w:numPr>
        <w:suppressAutoHyphens w:val="0"/>
        <w:spacing w:line="276" w:lineRule="auto"/>
        <w:jc w:val="left"/>
        <w:rPr>
          <w:rFonts w:ascii="Arial" w:hAnsi="Arial" w:cs="Arial"/>
          <w:sz w:val="20"/>
        </w:rPr>
      </w:pPr>
      <w:r w:rsidRPr="000C47FA">
        <w:rPr>
          <w:rFonts w:ascii="Arial" w:hAnsi="Arial" w:cs="Arial"/>
          <w:sz w:val="20"/>
        </w:rPr>
        <w:t>Nr, nazwa pomieszczenia i miejsca, w którym przewiduje się wykonanie prac :</w:t>
      </w:r>
    </w:p>
    <w:p w14:paraId="489A5218" w14:textId="77777777" w:rsidR="00BF1710" w:rsidRPr="000C47FA" w:rsidRDefault="00BF1710" w:rsidP="000C47FA">
      <w:pPr>
        <w:pStyle w:val="Tekstpodstawowy"/>
        <w:spacing w:line="276" w:lineRule="auto"/>
        <w:rPr>
          <w:rFonts w:ascii="Arial" w:hAnsi="Arial" w:cs="Arial"/>
          <w:sz w:val="20"/>
        </w:rPr>
      </w:pPr>
    </w:p>
    <w:p w14:paraId="634C3DFB"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b/>
          <w:sz w:val="20"/>
        </w:rPr>
        <w:t>..................................................................................................................................................................................................................................................................................................</w:t>
      </w:r>
    </w:p>
    <w:p w14:paraId="7EF2A929" w14:textId="77777777" w:rsidR="00BF1710" w:rsidRPr="000C47FA" w:rsidRDefault="00BF1710" w:rsidP="000C47FA">
      <w:pPr>
        <w:pStyle w:val="Tekstpodstawowy"/>
        <w:spacing w:line="276" w:lineRule="auto"/>
        <w:rPr>
          <w:rFonts w:ascii="Arial" w:hAnsi="Arial" w:cs="Arial"/>
          <w:sz w:val="20"/>
        </w:rPr>
      </w:pPr>
    </w:p>
    <w:p w14:paraId="3E508813" w14:textId="77777777" w:rsidR="00BF1710" w:rsidRPr="000C47FA" w:rsidRDefault="00BF1710" w:rsidP="00022D8E">
      <w:pPr>
        <w:pStyle w:val="Tekstpodstawowy"/>
        <w:numPr>
          <w:ilvl w:val="0"/>
          <w:numId w:val="59"/>
        </w:numPr>
        <w:suppressAutoHyphens w:val="0"/>
        <w:spacing w:line="276" w:lineRule="auto"/>
        <w:jc w:val="left"/>
        <w:rPr>
          <w:rFonts w:ascii="Arial" w:hAnsi="Arial" w:cs="Arial"/>
          <w:sz w:val="20"/>
        </w:rPr>
      </w:pPr>
      <w:r w:rsidRPr="000C47FA">
        <w:rPr>
          <w:rFonts w:ascii="Arial" w:hAnsi="Arial" w:cs="Arial"/>
          <w:sz w:val="20"/>
        </w:rPr>
        <w:t xml:space="preserve">Technologia prac przewidzianych do realizacji : </w:t>
      </w:r>
    </w:p>
    <w:p w14:paraId="3281163F" w14:textId="77777777" w:rsidR="00BF1710" w:rsidRPr="000C47FA" w:rsidRDefault="00BF1710" w:rsidP="000C47FA">
      <w:pPr>
        <w:pStyle w:val="Tekstpodstawowy"/>
        <w:spacing w:line="276" w:lineRule="auto"/>
        <w:ind w:left="360"/>
        <w:rPr>
          <w:rFonts w:ascii="Arial" w:hAnsi="Arial" w:cs="Arial"/>
          <w:sz w:val="20"/>
        </w:rPr>
      </w:pPr>
    </w:p>
    <w:p w14:paraId="1D3F4475"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b/>
          <w:sz w:val="20"/>
        </w:rPr>
        <w:t xml:space="preserve">.................................................................................................................................................    </w:t>
      </w:r>
    </w:p>
    <w:p w14:paraId="1F32009E" w14:textId="77777777" w:rsidR="00BF1710" w:rsidRPr="000C47FA" w:rsidRDefault="00BF1710" w:rsidP="000C47FA">
      <w:pPr>
        <w:pStyle w:val="Tekstpodstawowy"/>
        <w:spacing w:line="276" w:lineRule="auto"/>
        <w:rPr>
          <w:rFonts w:ascii="Arial" w:hAnsi="Arial" w:cs="Arial"/>
          <w:sz w:val="20"/>
        </w:rPr>
      </w:pPr>
      <w:r w:rsidRPr="000C47FA">
        <w:rPr>
          <w:rFonts w:ascii="Arial" w:hAnsi="Arial" w:cs="Arial"/>
          <w:b/>
          <w:sz w:val="20"/>
        </w:rPr>
        <w:t xml:space="preserve">      .................................................................................................................................................</w:t>
      </w:r>
    </w:p>
    <w:p w14:paraId="5C4E6525" w14:textId="77777777" w:rsidR="00BF1710" w:rsidRPr="000C47FA" w:rsidRDefault="00BF1710" w:rsidP="000C47FA">
      <w:pPr>
        <w:pStyle w:val="Tekstpodstawowy"/>
        <w:spacing w:line="276" w:lineRule="auto"/>
        <w:rPr>
          <w:rFonts w:ascii="Arial" w:hAnsi="Arial" w:cs="Arial"/>
          <w:sz w:val="20"/>
        </w:rPr>
      </w:pPr>
    </w:p>
    <w:p w14:paraId="468B1BAD" w14:textId="77777777" w:rsidR="00BF1710" w:rsidRPr="000C47FA" w:rsidRDefault="00BF1710" w:rsidP="00022D8E">
      <w:pPr>
        <w:pStyle w:val="Tekstpodstawowy"/>
        <w:numPr>
          <w:ilvl w:val="0"/>
          <w:numId w:val="59"/>
        </w:numPr>
        <w:suppressAutoHyphens w:val="0"/>
        <w:spacing w:line="276" w:lineRule="auto"/>
        <w:jc w:val="left"/>
        <w:rPr>
          <w:rFonts w:ascii="Arial" w:hAnsi="Arial" w:cs="Arial"/>
          <w:sz w:val="20"/>
        </w:rPr>
      </w:pPr>
      <w:r w:rsidRPr="000C47FA">
        <w:rPr>
          <w:rFonts w:ascii="Arial" w:hAnsi="Arial" w:cs="Arial"/>
          <w:sz w:val="20"/>
        </w:rPr>
        <w:t>Właściwości pożarowo materiałów palnych występujących w miejscu pracy :</w:t>
      </w:r>
    </w:p>
    <w:p w14:paraId="61B19084" w14:textId="77777777" w:rsidR="00BF1710" w:rsidRPr="000C47FA" w:rsidRDefault="00BF1710" w:rsidP="000C47FA">
      <w:pPr>
        <w:pStyle w:val="Tekstpodstawowy"/>
        <w:spacing w:line="276" w:lineRule="auto"/>
        <w:rPr>
          <w:rFonts w:ascii="Arial" w:hAnsi="Arial" w:cs="Arial"/>
          <w:sz w:val="20"/>
        </w:rPr>
      </w:pPr>
    </w:p>
    <w:p w14:paraId="7401FB88"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b/>
          <w:sz w:val="20"/>
        </w:rPr>
        <w:t>..................................................................................................................................................................................................................................................................................................</w:t>
      </w:r>
    </w:p>
    <w:p w14:paraId="0B1B799C" w14:textId="77777777" w:rsidR="00BF1710" w:rsidRPr="000C47FA" w:rsidRDefault="00BF1710" w:rsidP="000C47FA">
      <w:pPr>
        <w:pStyle w:val="Tekstpodstawowy"/>
        <w:spacing w:line="276" w:lineRule="auto"/>
        <w:rPr>
          <w:rFonts w:ascii="Arial" w:hAnsi="Arial" w:cs="Arial"/>
          <w:sz w:val="20"/>
        </w:rPr>
      </w:pPr>
    </w:p>
    <w:p w14:paraId="38150A0C" w14:textId="77777777" w:rsidR="00BF1710" w:rsidRPr="000C47FA" w:rsidRDefault="00BF1710" w:rsidP="00022D8E">
      <w:pPr>
        <w:pStyle w:val="Tekstpodstawowy"/>
        <w:numPr>
          <w:ilvl w:val="0"/>
          <w:numId w:val="59"/>
        </w:numPr>
        <w:suppressAutoHyphens w:val="0"/>
        <w:spacing w:line="276" w:lineRule="auto"/>
        <w:jc w:val="left"/>
        <w:rPr>
          <w:rFonts w:ascii="Arial" w:hAnsi="Arial" w:cs="Arial"/>
          <w:sz w:val="20"/>
        </w:rPr>
      </w:pPr>
      <w:r w:rsidRPr="000C47FA">
        <w:rPr>
          <w:rFonts w:ascii="Arial" w:hAnsi="Arial" w:cs="Arial"/>
          <w:sz w:val="20"/>
        </w:rPr>
        <w:t>Rodzaj elementów budowlanych (zapalność) występujących w danym pomieszczeniu lub rejonie miejsca przewidywanej  pracy :</w:t>
      </w:r>
    </w:p>
    <w:p w14:paraId="1A2F46ED" w14:textId="77777777" w:rsidR="00BF1710" w:rsidRPr="000C47FA" w:rsidRDefault="00BF1710" w:rsidP="000C47FA">
      <w:pPr>
        <w:pStyle w:val="Tekstpodstawowy"/>
        <w:spacing w:line="276" w:lineRule="auto"/>
        <w:rPr>
          <w:rFonts w:ascii="Arial" w:hAnsi="Arial" w:cs="Arial"/>
          <w:sz w:val="20"/>
        </w:rPr>
      </w:pPr>
    </w:p>
    <w:p w14:paraId="22C0C066"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b/>
          <w:sz w:val="20"/>
        </w:rPr>
        <w:t>.................................................................................................................................................</w:t>
      </w:r>
    </w:p>
    <w:p w14:paraId="57A1DBC6" w14:textId="77777777" w:rsidR="00BF1710" w:rsidRPr="000C47FA" w:rsidRDefault="00BF1710" w:rsidP="000C47FA">
      <w:pPr>
        <w:pStyle w:val="Tekstpodstawowy"/>
        <w:spacing w:line="276" w:lineRule="auto"/>
        <w:ind w:left="360"/>
        <w:rPr>
          <w:rFonts w:ascii="Arial" w:hAnsi="Arial" w:cs="Arial"/>
          <w:sz w:val="20"/>
        </w:rPr>
      </w:pPr>
      <w:r w:rsidRPr="000C47FA">
        <w:rPr>
          <w:rFonts w:ascii="Arial" w:hAnsi="Arial" w:cs="Arial"/>
          <w:b/>
          <w:sz w:val="20"/>
        </w:rPr>
        <w:t>.................................................................................................................................................</w:t>
      </w:r>
    </w:p>
    <w:p w14:paraId="77792925" w14:textId="77777777" w:rsidR="00BF1710" w:rsidRPr="000C47FA" w:rsidRDefault="00BF1710" w:rsidP="000C47FA">
      <w:pPr>
        <w:pStyle w:val="Tekstpodstawowy"/>
        <w:spacing w:line="276" w:lineRule="auto"/>
        <w:rPr>
          <w:rFonts w:ascii="Arial" w:hAnsi="Arial" w:cs="Arial"/>
          <w:sz w:val="20"/>
        </w:rPr>
      </w:pPr>
    </w:p>
    <w:p w14:paraId="7E2C780F" w14:textId="77777777" w:rsidR="00BF1710" w:rsidRPr="000C47FA" w:rsidRDefault="00BF1710" w:rsidP="00022D8E">
      <w:pPr>
        <w:pStyle w:val="Tekstpodstawowy"/>
        <w:numPr>
          <w:ilvl w:val="0"/>
          <w:numId w:val="59"/>
        </w:numPr>
        <w:suppressAutoHyphens w:val="0"/>
        <w:spacing w:line="276" w:lineRule="auto"/>
        <w:jc w:val="left"/>
        <w:rPr>
          <w:rFonts w:ascii="Arial" w:hAnsi="Arial" w:cs="Arial"/>
          <w:sz w:val="20"/>
        </w:rPr>
      </w:pPr>
      <w:r w:rsidRPr="000C47FA">
        <w:rPr>
          <w:rFonts w:ascii="Arial" w:hAnsi="Arial" w:cs="Arial"/>
          <w:sz w:val="20"/>
        </w:rPr>
        <w:t>Rodzaj wykonywanych prac przez inne firmy w pomieszczeniach sąsiadujących z miejscem wykonywania prac oraz sposób zabezpieczenia obszarów sąsiadujących :</w:t>
      </w:r>
    </w:p>
    <w:p w14:paraId="0B06CEF7" w14:textId="77777777" w:rsidR="00BF1710" w:rsidRPr="000C47FA" w:rsidRDefault="00BF1710" w:rsidP="000C47FA">
      <w:pPr>
        <w:pStyle w:val="Tekstpodstawowy"/>
        <w:spacing w:line="276" w:lineRule="auto"/>
        <w:rPr>
          <w:rFonts w:ascii="Arial" w:hAnsi="Arial" w:cs="Arial"/>
          <w:b/>
          <w:sz w:val="20"/>
        </w:rPr>
      </w:pPr>
    </w:p>
    <w:p w14:paraId="1F3E826B"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b/>
          <w:sz w:val="20"/>
        </w:rPr>
        <w:t>.................................................................................................................................................</w:t>
      </w:r>
    </w:p>
    <w:p w14:paraId="3C1E0E8D" w14:textId="77777777" w:rsidR="00BF1710" w:rsidRPr="000C47FA" w:rsidRDefault="00BF1710" w:rsidP="000C47FA">
      <w:pPr>
        <w:pStyle w:val="Tekstpodstawowy"/>
        <w:spacing w:line="276" w:lineRule="auto"/>
        <w:ind w:left="360"/>
        <w:rPr>
          <w:rFonts w:ascii="Arial" w:hAnsi="Arial" w:cs="Arial"/>
          <w:sz w:val="20"/>
        </w:rPr>
      </w:pPr>
      <w:r w:rsidRPr="000C47FA">
        <w:rPr>
          <w:rFonts w:ascii="Arial" w:hAnsi="Arial" w:cs="Arial"/>
          <w:b/>
          <w:sz w:val="20"/>
        </w:rPr>
        <w:t>.................................................................................................................................................</w:t>
      </w:r>
    </w:p>
    <w:p w14:paraId="6820FC3B" w14:textId="77777777" w:rsidR="00BF1710" w:rsidRPr="000C47FA" w:rsidRDefault="00BF1710" w:rsidP="000C47FA">
      <w:pPr>
        <w:pStyle w:val="Tekstpodstawowy"/>
        <w:spacing w:line="276" w:lineRule="auto"/>
        <w:rPr>
          <w:rFonts w:ascii="Arial" w:hAnsi="Arial" w:cs="Arial"/>
          <w:sz w:val="20"/>
        </w:rPr>
      </w:pPr>
    </w:p>
    <w:p w14:paraId="54794870" w14:textId="77777777" w:rsidR="00BF1710" w:rsidRPr="000C47FA" w:rsidRDefault="00BF1710" w:rsidP="00022D8E">
      <w:pPr>
        <w:pStyle w:val="Tekstpodstawowy"/>
        <w:numPr>
          <w:ilvl w:val="0"/>
          <w:numId w:val="59"/>
        </w:numPr>
        <w:suppressAutoHyphens w:val="0"/>
        <w:spacing w:line="276" w:lineRule="auto"/>
        <w:jc w:val="left"/>
        <w:rPr>
          <w:rFonts w:ascii="Arial" w:hAnsi="Arial" w:cs="Arial"/>
          <w:sz w:val="20"/>
        </w:rPr>
      </w:pPr>
      <w:r w:rsidRPr="000C47FA">
        <w:rPr>
          <w:rFonts w:ascii="Arial" w:hAnsi="Arial" w:cs="Arial"/>
          <w:sz w:val="20"/>
        </w:rPr>
        <w:t>Sposób zabezpieczenia przeciwpożarowego pomieszczenia, stanowiska, urządzenia itp. w czasie wykonywania prac :</w:t>
      </w:r>
    </w:p>
    <w:p w14:paraId="4BDCC4D5" w14:textId="77777777" w:rsidR="00BF1710" w:rsidRPr="000C47FA" w:rsidRDefault="00BF1710" w:rsidP="000C47FA">
      <w:pPr>
        <w:pStyle w:val="Tekstpodstawowy"/>
        <w:spacing w:line="276" w:lineRule="auto"/>
        <w:rPr>
          <w:rFonts w:ascii="Arial" w:hAnsi="Arial" w:cs="Arial"/>
          <w:sz w:val="20"/>
        </w:rPr>
      </w:pPr>
    </w:p>
    <w:p w14:paraId="6F77F88A"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b/>
          <w:sz w:val="20"/>
        </w:rPr>
        <w:t>.................................................................................................................................................................................................................................................................................................</w:t>
      </w:r>
    </w:p>
    <w:p w14:paraId="6886CC2D" w14:textId="77777777" w:rsidR="00BF1710" w:rsidRPr="000C47FA" w:rsidRDefault="00BF1710" w:rsidP="000C47FA">
      <w:pPr>
        <w:pStyle w:val="Tekstpodstawowy"/>
        <w:spacing w:line="276" w:lineRule="auto"/>
        <w:rPr>
          <w:rFonts w:ascii="Arial" w:hAnsi="Arial" w:cs="Arial"/>
          <w:sz w:val="20"/>
        </w:rPr>
      </w:pPr>
    </w:p>
    <w:p w14:paraId="1653D8E8" w14:textId="77777777" w:rsidR="00BF1710" w:rsidRPr="000C47FA" w:rsidRDefault="00BF1710" w:rsidP="000C47FA">
      <w:pPr>
        <w:pStyle w:val="Tekstpodstawowy"/>
        <w:spacing w:line="276" w:lineRule="auto"/>
        <w:rPr>
          <w:rFonts w:ascii="Arial" w:hAnsi="Arial" w:cs="Arial"/>
          <w:sz w:val="20"/>
        </w:rPr>
      </w:pPr>
      <w:r w:rsidRPr="000C47FA">
        <w:rPr>
          <w:rFonts w:ascii="Arial" w:hAnsi="Arial" w:cs="Arial"/>
          <w:sz w:val="20"/>
        </w:rPr>
        <w:t>7. Ilość i rodzaj podręcznego sprzętu gaśniczego do zabezpieczenia toku prowadzonych prac:</w:t>
      </w:r>
    </w:p>
    <w:p w14:paraId="29B4E7BE" w14:textId="77777777" w:rsidR="00BF1710" w:rsidRPr="000C47FA" w:rsidRDefault="00BF1710" w:rsidP="000C47FA">
      <w:pPr>
        <w:pStyle w:val="Tekstpodstawowy"/>
        <w:spacing w:line="276" w:lineRule="auto"/>
        <w:rPr>
          <w:rFonts w:ascii="Arial" w:hAnsi="Arial" w:cs="Arial"/>
          <w:sz w:val="20"/>
        </w:rPr>
      </w:pPr>
    </w:p>
    <w:p w14:paraId="1C2B24FD"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b/>
          <w:sz w:val="20"/>
        </w:rPr>
        <w:t>..................................................................................................................................................................................................................................................................................................</w:t>
      </w:r>
    </w:p>
    <w:p w14:paraId="3E36C3E5" w14:textId="77777777" w:rsidR="00BF1710" w:rsidRPr="000C47FA" w:rsidRDefault="00BF1710" w:rsidP="000C47FA">
      <w:pPr>
        <w:pStyle w:val="Tekstpodstawowy"/>
        <w:spacing w:line="276" w:lineRule="auto"/>
        <w:ind w:left="360"/>
        <w:rPr>
          <w:rFonts w:ascii="Arial" w:hAnsi="Arial" w:cs="Arial"/>
          <w:b/>
          <w:sz w:val="20"/>
        </w:rPr>
      </w:pPr>
    </w:p>
    <w:p w14:paraId="5605F4B1" w14:textId="77777777" w:rsidR="00BF1710" w:rsidRPr="000C47FA" w:rsidRDefault="00BF1710" w:rsidP="000C47FA">
      <w:pPr>
        <w:pStyle w:val="Tekstpodstawowy"/>
        <w:spacing w:line="276" w:lineRule="auto"/>
        <w:ind w:left="360"/>
        <w:rPr>
          <w:rFonts w:ascii="Arial" w:hAnsi="Arial" w:cs="Arial"/>
          <w:sz w:val="20"/>
        </w:rPr>
      </w:pPr>
    </w:p>
    <w:p w14:paraId="3D891599" w14:textId="77777777" w:rsidR="00BF1710" w:rsidRPr="000C47FA" w:rsidRDefault="00BF1710" w:rsidP="00022D8E">
      <w:pPr>
        <w:pStyle w:val="Tekstpodstawowy"/>
        <w:numPr>
          <w:ilvl w:val="0"/>
          <w:numId w:val="60"/>
        </w:numPr>
        <w:suppressAutoHyphens w:val="0"/>
        <w:spacing w:line="276" w:lineRule="auto"/>
        <w:jc w:val="left"/>
        <w:rPr>
          <w:rFonts w:ascii="Arial" w:hAnsi="Arial" w:cs="Arial"/>
          <w:sz w:val="20"/>
        </w:rPr>
      </w:pPr>
      <w:r w:rsidRPr="000C47FA">
        <w:rPr>
          <w:rFonts w:ascii="Arial" w:hAnsi="Arial" w:cs="Arial"/>
          <w:sz w:val="20"/>
        </w:rPr>
        <w:lastRenderedPageBreak/>
        <w:t>Środki i sposób alarmowania współpracowników oraz straży pożarnej w przypadku powstania pożaru :</w:t>
      </w:r>
    </w:p>
    <w:p w14:paraId="4F0E6C9E" w14:textId="77777777" w:rsidR="00BF1710" w:rsidRPr="000C47FA" w:rsidRDefault="00BF1710" w:rsidP="000C47FA">
      <w:pPr>
        <w:pStyle w:val="Tekstpodstawowy"/>
        <w:spacing w:line="276" w:lineRule="auto"/>
        <w:rPr>
          <w:rFonts w:ascii="Arial" w:hAnsi="Arial" w:cs="Arial"/>
          <w:sz w:val="20"/>
        </w:rPr>
      </w:pPr>
    </w:p>
    <w:p w14:paraId="7769C1A9"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b/>
          <w:sz w:val="20"/>
        </w:rPr>
        <w:t>.................................................................................................................................................</w:t>
      </w:r>
    </w:p>
    <w:p w14:paraId="2F376F8D" w14:textId="77777777" w:rsidR="00BF1710" w:rsidRPr="000C47FA" w:rsidRDefault="00BF1710" w:rsidP="000C47FA">
      <w:pPr>
        <w:pStyle w:val="Tekstpodstawowy"/>
        <w:spacing w:line="276" w:lineRule="auto"/>
        <w:ind w:left="360"/>
        <w:rPr>
          <w:rFonts w:ascii="Arial" w:hAnsi="Arial" w:cs="Arial"/>
          <w:sz w:val="20"/>
        </w:rPr>
      </w:pPr>
      <w:r w:rsidRPr="000C47FA">
        <w:rPr>
          <w:rFonts w:ascii="Arial" w:hAnsi="Arial" w:cs="Arial"/>
          <w:b/>
          <w:sz w:val="20"/>
        </w:rPr>
        <w:t>.................................................................................................................................................</w:t>
      </w:r>
    </w:p>
    <w:p w14:paraId="7CBF3123" w14:textId="77777777" w:rsidR="00BF1710" w:rsidRPr="000C47FA" w:rsidRDefault="00BF1710" w:rsidP="000C47FA">
      <w:pPr>
        <w:pStyle w:val="Tekstpodstawowy"/>
        <w:spacing w:line="276" w:lineRule="auto"/>
        <w:ind w:left="360"/>
        <w:rPr>
          <w:rFonts w:ascii="Arial" w:hAnsi="Arial" w:cs="Arial"/>
          <w:sz w:val="20"/>
        </w:rPr>
      </w:pPr>
      <w:r w:rsidRPr="000C47FA">
        <w:rPr>
          <w:rFonts w:ascii="Arial" w:hAnsi="Arial" w:cs="Arial"/>
          <w:sz w:val="20"/>
        </w:rPr>
        <w:t xml:space="preserve"> </w:t>
      </w:r>
    </w:p>
    <w:p w14:paraId="4DCCFF67" w14:textId="77777777" w:rsidR="00BF1710" w:rsidRPr="000C47FA" w:rsidRDefault="00BF1710" w:rsidP="00022D8E">
      <w:pPr>
        <w:pStyle w:val="Tekstpodstawowy"/>
        <w:numPr>
          <w:ilvl w:val="0"/>
          <w:numId w:val="60"/>
        </w:numPr>
        <w:suppressAutoHyphens w:val="0"/>
        <w:spacing w:line="276" w:lineRule="auto"/>
        <w:jc w:val="left"/>
        <w:rPr>
          <w:rFonts w:ascii="Arial" w:hAnsi="Arial" w:cs="Arial"/>
          <w:sz w:val="20"/>
        </w:rPr>
      </w:pPr>
      <w:r w:rsidRPr="000C47FA">
        <w:rPr>
          <w:rFonts w:ascii="Arial" w:hAnsi="Arial" w:cs="Arial"/>
          <w:sz w:val="20"/>
        </w:rPr>
        <w:t>Osoba(y) odpowiedzialna(e) za całokształt przygotowania zabezpieczenia przeciwpożarowego podczas prowadzonych prac :</w:t>
      </w:r>
    </w:p>
    <w:p w14:paraId="4C6EFDA4" w14:textId="77777777" w:rsidR="00BF1710" w:rsidRPr="000C47FA" w:rsidRDefault="00BF1710" w:rsidP="000C47FA">
      <w:pPr>
        <w:pStyle w:val="Tekstpodstawowy"/>
        <w:spacing w:line="276" w:lineRule="auto"/>
        <w:rPr>
          <w:rFonts w:ascii="Arial" w:hAnsi="Arial" w:cs="Arial"/>
          <w:sz w:val="20"/>
        </w:rPr>
      </w:pPr>
    </w:p>
    <w:p w14:paraId="590553A5"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b/>
          <w:sz w:val="20"/>
        </w:rPr>
        <w:t>..................................................................................................................................................................................................................................................................................................</w:t>
      </w:r>
    </w:p>
    <w:p w14:paraId="3C66BD54" w14:textId="77777777" w:rsidR="00BF1710" w:rsidRPr="000C47FA" w:rsidRDefault="00BF1710" w:rsidP="000C47FA">
      <w:pPr>
        <w:pStyle w:val="Tekstpodstawowy"/>
        <w:spacing w:line="276" w:lineRule="auto"/>
        <w:rPr>
          <w:rFonts w:ascii="Arial" w:hAnsi="Arial" w:cs="Arial"/>
          <w:sz w:val="20"/>
        </w:rPr>
      </w:pPr>
    </w:p>
    <w:p w14:paraId="4C7A17EE" w14:textId="77777777" w:rsidR="00BF1710" w:rsidRPr="000C47FA" w:rsidRDefault="00BF1710" w:rsidP="00022D8E">
      <w:pPr>
        <w:pStyle w:val="Tekstpodstawowy"/>
        <w:numPr>
          <w:ilvl w:val="0"/>
          <w:numId w:val="60"/>
        </w:numPr>
        <w:suppressAutoHyphens w:val="0"/>
        <w:spacing w:line="276" w:lineRule="auto"/>
        <w:jc w:val="left"/>
        <w:rPr>
          <w:rFonts w:ascii="Arial" w:hAnsi="Arial" w:cs="Arial"/>
          <w:sz w:val="20"/>
        </w:rPr>
      </w:pPr>
      <w:r w:rsidRPr="000C47FA">
        <w:rPr>
          <w:rFonts w:ascii="Arial" w:hAnsi="Arial" w:cs="Arial"/>
          <w:sz w:val="20"/>
        </w:rPr>
        <w:t xml:space="preserve"> Osoba(y) odpowiedzialna(e) za nadzór ogólny prowadzonych prac :</w:t>
      </w:r>
    </w:p>
    <w:p w14:paraId="02F4EC31" w14:textId="77777777" w:rsidR="00BF1710" w:rsidRPr="000C47FA" w:rsidRDefault="00BF1710" w:rsidP="000C47FA">
      <w:pPr>
        <w:pStyle w:val="Tekstpodstawowy"/>
        <w:spacing w:line="276" w:lineRule="auto"/>
        <w:rPr>
          <w:rFonts w:ascii="Arial" w:hAnsi="Arial" w:cs="Arial"/>
          <w:sz w:val="20"/>
        </w:rPr>
      </w:pPr>
    </w:p>
    <w:p w14:paraId="0915C867"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b/>
          <w:sz w:val="20"/>
        </w:rPr>
        <w:t>..................................................................................................................................................................................................................................................................................................</w:t>
      </w:r>
    </w:p>
    <w:p w14:paraId="23B5DE88" w14:textId="77777777" w:rsidR="00BF1710" w:rsidRPr="000C47FA" w:rsidRDefault="00BF1710" w:rsidP="000C47FA">
      <w:pPr>
        <w:pStyle w:val="Tekstpodstawowy"/>
        <w:spacing w:line="276" w:lineRule="auto"/>
        <w:ind w:left="360"/>
        <w:rPr>
          <w:rFonts w:ascii="Arial" w:hAnsi="Arial" w:cs="Arial"/>
          <w:sz w:val="20"/>
        </w:rPr>
      </w:pPr>
    </w:p>
    <w:p w14:paraId="1326B9FA" w14:textId="77777777" w:rsidR="00BF1710" w:rsidRPr="000C47FA" w:rsidRDefault="00BF1710" w:rsidP="00022D8E">
      <w:pPr>
        <w:pStyle w:val="Tekstpodstawowy"/>
        <w:numPr>
          <w:ilvl w:val="0"/>
          <w:numId w:val="60"/>
        </w:numPr>
        <w:suppressAutoHyphens w:val="0"/>
        <w:spacing w:line="276" w:lineRule="auto"/>
        <w:jc w:val="left"/>
        <w:rPr>
          <w:rFonts w:ascii="Arial" w:hAnsi="Arial" w:cs="Arial"/>
          <w:sz w:val="20"/>
        </w:rPr>
      </w:pPr>
      <w:r w:rsidRPr="000C47FA">
        <w:rPr>
          <w:rFonts w:ascii="Arial" w:hAnsi="Arial" w:cs="Arial"/>
          <w:sz w:val="20"/>
        </w:rPr>
        <w:t xml:space="preserve"> Osoba(y) odpowiedzialna(e) za nadzór nad stanem bezpieczeństwa pożarowego w toku prowadzonych prac :</w:t>
      </w:r>
    </w:p>
    <w:p w14:paraId="4FB9675A" w14:textId="77777777" w:rsidR="00BF1710" w:rsidRPr="000C47FA" w:rsidRDefault="00BF1710" w:rsidP="000C47FA">
      <w:pPr>
        <w:pStyle w:val="Tekstpodstawowy"/>
        <w:spacing w:line="276" w:lineRule="auto"/>
        <w:rPr>
          <w:rFonts w:ascii="Arial" w:hAnsi="Arial" w:cs="Arial"/>
          <w:sz w:val="20"/>
        </w:rPr>
      </w:pPr>
    </w:p>
    <w:p w14:paraId="16BEBA62"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b/>
          <w:sz w:val="20"/>
        </w:rPr>
        <w:t>..................................................................................................................................................................................................................................................................................................</w:t>
      </w:r>
    </w:p>
    <w:p w14:paraId="2E00F2C2" w14:textId="77777777" w:rsidR="00BF1710" w:rsidRPr="000C47FA" w:rsidRDefault="00BF1710" w:rsidP="000C47FA">
      <w:pPr>
        <w:pStyle w:val="Tekstpodstawowy"/>
        <w:spacing w:line="276" w:lineRule="auto"/>
        <w:ind w:left="360"/>
        <w:rPr>
          <w:rFonts w:ascii="Arial" w:hAnsi="Arial" w:cs="Arial"/>
          <w:sz w:val="20"/>
        </w:rPr>
      </w:pPr>
    </w:p>
    <w:p w14:paraId="756DB5F2" w14:textId="77777777" w:rsidR="00BF1710" w:rsidRPr="000C47FA" w:rsidRDefault="00BF1710" w:rsidP="00022D8E">
      <w:pPr>
        <w:pStyle w:val="Tekstpodstawowy"/>
        <w:numPr>
          <w:ilvl w:val="0"/>
          <w:numId w:val="60"/>
        </w:numPr>
        <w:suppressAutoHyphens w:val="0"/>
        <w:spacing w:line="276" w:lineRule="auto"/>
        <w:jc w:val="left"/>
        <w:rPr>
          <w:rFonts w:ascii="Arial" w:hAnsi="Arial" w:cs="Arial"/>
          <w:sz w:val="20"/>
        </w:rPr>
      </w:pPr>
      <w:r w:rsidRPr="000C47FA">
        <w:rPr>
          <w:rFonts w:ascii="Arial" w:hAnsi="Arial" w:cs="Arial"/>
          <w:sz w:val="20"/>
        </w:rPr>
        <w:t>Osoba(y) zobowiązana(e) do przeprowadzenia kontroli rejonu prowadzonych prac po ich zakończeniu :</w:t>
      </w:r>
    </w:p>
    <w:p w14:paraId="0CE9EAF8" w14:textId="77777777" w:rsidR="00BF1710" w:rsidRPr="000C47FA" w:rsidRDefault="00BF1710" w:rsidP="000C47FA">
      <w:pPr>
        <w:pStyle w:val="Tekstpodstawowy"/>
        <w:spacing w:line="276" w:lineRule="auto"/>
        <w:rPr>
          <w:rFonts w:ascii="Arial" w:hAnsi="Arial" w:cs="Arial"/>
          <w:sz w:val="20"/>
        </w:rPr>
      </w:pPr>
    </w:p>
    <w:p w14:paraId="04E7EEDC"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b/>
          <w:sz w:val="20"/>
        </w:rPr>
        <w:t>..................................................................................................................................................................................................................................................................................................</w:t>
      </w:r>
    </w:p>
    <w:p w14:paraId="67FC4233" w14:textId="77777777" w:rsidR="00BF1710" w:rsidRPr="000C47FA" w:rsidRDefault="00BF1710" w:rsidP="000C47FA">
      <w:pPr>
        <w:pStyle w:val="Tekstpodstawowy"/>
        <w:spacing w:line="276" w:lineRule="auto"/>
        <w:ind w:left="360"/>
        <w:rPr>
          <w:rFonts w:ascii="Arial" w:hAnsi="Arial" w:cs="Arial"/>
          <w:sz w:val="20"/>
        </w:rPr>
      </w:pPr>
    </w:p>
    <w:p w14:paraId="538492D1" w14:textId="77777777" w:rsidR="00BF1710" w:rsidRPr="000C47FA" w:rsidRDefault="00BF1710" w:rsidP="000C47FA">
      <w:pPr>
        <w:pStyle w:val="Tekstpodstawowy"/>
        <w:spacing w:line="276" w:lineRule="auto"/>
        <w:ind w:left="360"/>
        <w:rPr>
          <w:rFonts w:ascii="Arial" w:hAnsi="Arial" w:cs="Arial"/>
          <w:sz w:val="20"/>
        </w:rPr>
      </w:pPr>
    </w:p>
    <w:p w14:paraId="2001322C" w14:textId="77777777" w:rsidR="00BF1710" w:rsidRPr="000C47FA" w:rsidRDefault="00BF1710" w:rsidP="000C47FA">
      <w:pPr>
        <w:pStyle w:val="Tekstpodstawowy"/>
        <w:spacing w:line="276" w:lineRule="auto"/>
        <w:ind w:left="360"/>
        <w:rPr>
          <w:rFonts w:ascii="Arial" w:hAnsi="Arial" w:cs="Arial"/>
          <w:sz w:val="20"/>
        </w:rPr>
      </w:pPr>
      <w:r w:rsidRPr="000C47FA">
        <w:rPr>
          <w:rFonts w:ascii="Arial" w:hAnsi="Arial" w:cs="Arial"/>
          <w:sz w:val="20"/>
        </w:rPr>
        <w:t>Podpisy członków komisji</w:t>
      </w:r>
    </w:p>
    <w:p w14:paraId="68EE7815" w14:textId="77777777" w:rsidR="00BF1710" w:rsidRPr="000C47FA" w:rsidRDefault="00BF1710" w:rsidP="000C47FA">
      <w:pPr>
        <w:pStyle w:val="Tekstpodstawowy"/>
        <w:spacing w:line="276" w:lineRule="auto"/>
        <w:ind w:left="360"/>
        <w:rPr>
          <w:rFonts w:ascii="Arial" w:hAnsi="Arial" w:cs="Arial"/>
          <w:sz w:val="20"/>
        </w:rPr>
      </w:pPr>
      <w:r w:rsidRPr="000C47FA">
        <w:rPr>
          <w:rFonts w:ascii="Arial" w:hAnsi="Arial" w:cs="Arial"/>
          <w:sz w:val="20"/>
        </w:rPr>
        <w:t>Ustalającej sposób zabezpieczenia :</w:t>
      </w:r>
    </w:p>
    <w:p w14:paraId="1F819D04" w14:textId="77777777" w:rsidR="00BF1710" w:rsidRPr="000C47FA" w:rsidRDefault="00BF1710" w:rsidP="000C47FA">
      <w:pPr>
        <w:pStyle w:val="Tekstpodstawowy"/>
        <w:spacing w:line="276" w:lineRule="auto"/>
        <w:ind w:left="360"/>
        <w:rPr>
          <w:rFonts w:ascii="Arial" w:hAnsi="Arial" w:cs="Arial"/>
          <w:sz w:val="20"/>
        </w:rPr>
      </w:pPr>
    </w:p>
    <w:p w14:paraId="4A715EB2" w14:textId="77777777" w:rsidR="00BF1710" w:rsidRPr="000C47FA" w:rsidRDefault="00BF1710" w:rsidP="000C47FA">
      <w:pPr>
        <w:pStyle w:val="Tekstpodstawowy"/>
        <w:spacing w:line="276" w:lineRule="auto"/>
        <w:ind w:left="360"/>
        <w:rPr>
          <w:rFonts w:ascii="Arial" w:hAnsi="Arial" w:cs="Arial"/>
          <w:sz w:val="20"/>
        </w:rPr>
      </w:pPr>
      <w:r w:rsidRPr="000C47FA">
        <w:rPr>
          <w:rFonts w:ascii="Arial" w:hAnsi="Arial" w:cs="Arial"/>
          <w:sz w:val="20"/>
        </w:rPr>
        <w:t xml:space="preserve">1. </w:t>
      </w:r>
      <w:r w:rsidRPr="000C47FA">
        <w:rPr>
          <w:rFonts w:ascii="Arial" w:hAnsi="Arial" w:cs="Arial"/>
          <w:b/>
          <w:sz w:val="20"/>
        </w:rPr>
        <w:t>.............................................................................                ................................................</w:t>
      </w:r>
    </w:p>
    <w:p w14:paraId="7A4AAE00" w14:textId="77777777" w:rsidR="00BF1710" w:rsidRPr="000C47FA" w:rsidRDefault="00BF1710" w:rsidP="000C47FA">
      <w:pPr>
        <w:pStyle w:val="Tekstpodstawowy"/>
        <w:spacing w:line="276" w:lineRule="auto"/>
        <w:ind w:left="360"/>
        <w:rPr>
          <w:rFonts w:ascii="Arial" w:hAnsi="Arial" w:cs="Arial"/>
          <w:sz w:val="20"/>
        </w:rPr>
      </w:pPr>
    </w:p>
    <w:p w14:paraId="1E021FF3" w14:textId="77777777" w:rsidR="00BF1710" w:rsidRPr="000C47FA" w:rsidRDefault="00BF1710" w:rsidP="000C47FA">
      <w:pPr>
        <w:pStyle w:val="Tekstpodstawowy"/>
        <w:spacing w:line="276" w:lineRule="auto"/>
        <w:ind w:left="360"/>
        <w:rPr>
          <w:rFonts w:ascii="Arial" w:hAnsi="Arial" w:cs="Arial"/>
          <w:sz w:val="20"/>
        </w:rPr>
      </w:pPr>
      <w:r w:rsidRPr="000C47FA">
        <w:rPr>
          <w:rFonts w:ascii="Arial" w:hAnsi="Arial" w:cs="Arial"/>
          <w:sz w:val="20"/>
        </w:rPr>
        <w:t xml:space="preserve">2. </w:t>
      </w:r>
      <w:r w:rsidRPr="000C47FA">
        <w:rPr>
          <w:rFonts w:ascii="Arial" w:hAnsi="Arial" w:cs="Arial"/>
          <w:b/>
          <w:sz w:val="20"/>
        </w:rPr>
        <w:t>.............................................................................                ................................................</w:t>
      </w:r>
    </w:p>
    <w:p w14:paraId="5290811F" w14:textId="77777777" w:rsidR="00BF1710" w:rsidRPr="000C47FA" w:rsidRDefault="00BF1710" w:rsidP="000C47FA">
      <w:pPr>
        <w:pStyle w:val="Tekstpodstawowy"/>
        <w:spacing w:line="276" w:lineRule="auto"/>
        <w:ind w:left="360"/>
        <w:rPr>
          <w:rFonts w:ascii="Arial" w:hAnsi="Arial" w:cs="Arial"/>
          <w:sz w:val="20"/>
        </w:rPr>
      </w:pPr>
    </w:p>
    <w:p w14:paraId="0CB665EB" w14:textId="77777777" w:rsidR="00BF1710" w:rsidRPr="000C47FA" w:rsidRDefault="00BF1710" w:rsidP="000C47FA">
      <w:pPr>
        <w:pStyle w:val="Tekstpodstawowy"/>
        <w:spacing w:line="276" w:lineRule="auto"/>
        <w:ind w:left="360"/>
        <w:rPr>
          <w:rFonts w:ascii="Arial" w:hAnsi="Arial" w:cs="Arial"/>
          <w:sz w:val="20"/>
        </w:rPr>
      </w:pPr>
      <w:r w:rsidRPr="000C47FA">
        <w:rPr>
          <w:rFonts w:ascii="Arial" w:hAnsi="Arial" w:cs="Arial"/>
          <w:sz w:val="20"/>
        </w:rPr>
        <w:t xml:space="preserve">3. </w:t>
      </w:r>
      <w:r w:rsidRPr="000C47FA">
        <w:rPr>
          <w:rFonts w:ascii="Arial" w:hAnsi="Arial" w:cs="Arial"/>
          <w:b/>
          <w:sz w:val="20"/>
        </w:rPr>
        <w:t>.............................................................................                ................................................</w:t>
      </w:r>
    </w:p>
    <w:p w14:paraId="4C70B22D"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sz w:val="20"/>
        </w:rPr>
        <w:t xml:space="preserve">                 </w:t>
      </w:r>
      <w:r w:rsidRPr="000C47FA">
        <w:rPr>
          <w:rFonts w:ascii="Arial" w:hAnsi="Arial" w:cs="Arial"/>
          <w:b/>
          <w:sz w:val="20"/>
        </w:rPr>
        <w:t xml:space="preserve">( imię, nazwisko, stanowisko)                                                ( podpis) </w:t>
      </w:r>
    </w:p>
    <w:p w14:paraId="1A703EF8" w14:textId="77777777" w:rsidR="00BF1710" w:rsidRPr="000C47FA" w:rsidRDefault="00BF1710" w:rsidP="000C47FA">
      <w:pPr>
        <w:pStyle w:val="Tekstpodstawowy"/>
        <w:spacing w:line="276" w:lineRule="auto"/>
        <w:ind w:left="360"/>
        <w:rPr>
          <w:rFonts w:ascii="Arial" w:hAnsi="Arial" w:cs="Arial"/>
          <w:sz w:val="20"/>
        </w:rPr>
      </w:pPr>
    </w:p>
    <w:p w14:paraId="5F2C62AB" w14:textId="77777777" w:rsidR="00BF1710" w:rsidRPr="000C47FA" w:rsidRDefault="00BF1710" w:rsidP="000C47FA">
      <w:pPr>
        <w:pStyle w:val="Tekstpodstawowy"/>
        <w:spacing w:line="276" w:lineRule="auto"/>
        <w:ind w:left="360"/>
        <w:rPr>
          <w:rFonts w:ascii="Arial" w:hAnsi="Arial" w:cs="Arial"/>
          <w:sz w:val="20"/>
        </w:rPr>
      </w:pPr>
    </w:p>
    <w:p w14:paraId="44D22B43" w14:textId="77777777" w:rsidR="00BF1710" w:rsidRPr="000C47FA" w:rsidRDefault="00BF1710" w:rsidP="000C47FA">
      <w:pPr>
        <w:pStyle w:val="Tekstpodstawowy"/>
        <w:spacing w:line="276" w:lineRule="auto"/>
        <w:ind w:left="360"/>
        <w:rPr>
          <w:rFonts w:ascii="Arial" w:hAnsi="Arial" w:cs="Arial"/>
          <w:sz w:val="20"/>
        </w:rPr>
      </w:pPr>
    </w:p>
    <w:p w14:paraId="4DD28DD1" w14:textId="77777777" w:rsidR="00BF1710" w:rsidRDefault="00BF1710" w:rsidP="000C47FA">
      <w:pPr>
        <w:pStyle w:val="Tekstpodstawowy"/>
        <w:spacing w:line="276" w:lineRule="auto"/>
        <w:ind w:left="360"/>
        <w:rPr>
          <w:rFonts w:ascii="Arial" w:hAnsi="Arial" w:cs="Arial"/>
          <w:sz w:val="20"/>
        </w:rPr>
      </w:pPr>
      <w:r w:rsidRPr="000C47FA">
        <w:rPr>
          <w:rFonts w:ascii="Arial" w:hAnsi="Arial" w:cs="Arial"/>
          <w:sz w:val="20"/>
        </w:rPr>
        <w:t>Miejscowość : .........................................................                dnia ......................................</w:t>
      </w:r>
    </w:p>
    <w:p w14:paraId="71C622C0" w14:textId="77777777" w:rsidR="008276E9" w:rsidRDefault="008276E9" w:rsidP="000C47FA">
      <w:pPr>
        <w:pStyle w:val="Tekstpodstawowy"/>
        <w:spacing w:line="276" w:lineRule="auto"/>
        <w:ind w:left="360"/>
        <w:rPr>
          <w:rFonts w:ascii="Arial" w:hAnsi="Arial" w:cs="Arial"/>
          <w:sz w:val="20"/>
        </w:rPr>
      </w:pPr>
    </w:p>
    <w:p w14:paraId="4FCE3BAE" w14:textId="77777777" w:rsidR="00E806E2" w:rsidRDefault="00E806E2" w:rsidP="000C47FA">
      <w:pPr>
        <w:spacing w:line="276" w:lineRule="auto"/>
        <w:rPr>
          <w:rFonts w:ascii="Arial" w:hAnsi="Arial" w:cs="Arial"/>
          <w:sz w:val="20"/>
          <w:szCs w:val="20"/>
        </w:rPr>
      </w:pPr>
    </w:p>
    <w:p w14:paraId="2DB13DD9" w14:textId="77777777" w:rsidR="00E806E2" w:rsidRDefault="00E806E2" w:rsidP="000C47FA">
      <w:pPr>
        <w:spacing w:line="276" w:lineRule="auto"/>
        <w:rPr>
          <w:rFonts w:ascii="Arial" w:hAnsi="Arial" w:cs="Arial"/>
          <w:sz w:val="20"/>
          <w:szCs w:val="20"/>
        </w:rPr>
      </w:pPr>
    </w:p>
    <w:p w14:paraId="53B25407" w14:textId="77777777" w:rsidR="00E806E2" w:rsidRDefault="00E806E2" w:rsidP="000C47FA">
      <w:pPr>
        <w:spacing w:line="276" w:lineRule="auto"/>
        <w:rPr>
          <w:rFonts w:ascii="Arial" w:hAnsi="Arial" w:cs="Arial"/>
          <w:sz w:val="20"/>
          <w:szCs w:val="20"/>
        </w:rPr>
      </w:pPr>
    </w:p>
    <w:p w14:paraId="21601F2C" w14:textId="77777777" w:rsidR="00E806E2" w:rsidRDefault="00E806E2" w:rsidP="000C47FA">
      <w:pPr>
        <w:spacing w:line="276" w:lineRule="auto"/>
        <w:rPr>
          <w:rFonts w:ascii="Arial" w:hAnsi="Arial" w:cs="Arial"/>
          <w:sz w:val="20"/>
          <w:szCs w:val="20"/>
        </w:rPr>
      </w:pPr>
    </w:p>
    <w:p w14:paraId="41AFA4C6" w14:textId="77777777" w:rsidR="00E806E2" w:rsidRDefault="00E806E2" w:rsidP="000C47FA">
      <w:pPr>
        <w:spacing w:line="276" w:lineRule="auto"/>
        <w:rPr>
          <w:rFonts w:ascii="Arial" w:hAnsi="Arial" w:cs="Arial"/>
          <w:sz w:val="20"/>
          <w:szCs w:val="20"/>
        </w:rPr>
      </w:pPr>
    </w:p>
    <w:p w14:paraId="6422AAC2" w14:textId="77777777" w:rsidR="00E806E2" w:rsidRDefault="00E806E2" w:rsidP="000C47FA">
      <w:pPr>
        <w:spacing w:line="276" w:lineRule="auto"/>
        <w:rPr>
          <w:rFonts w:ascii="Arial" w:hAnsi="Arial" w:cs="Arial"/>
          <w:sz w:val="20"/>
          <w:szCs w:val="20"/>
        </w:rPr>
      </w:pPr>
    </w:p>
    <w:p w14:paraId="01924B62" w14:textId="20FDAF11"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lastRenderedPageBreak/>
        <w:t>Załącznik Nr 5 Przykładowe zezwolenie</w:t>
      </w:r>
    </w:p>
    <w:p w14:paraId="38A87727" w14:textId="77777777" w:rsidR="00BF1710" w:rsidRPr="000C47FA" w:rsidRDefault="00BF1710" w:rsidP="000C47FA">
      <w:pPr>
        <w:spacing w:line="276" w:lineRule="auto"/>
        <w:rPr>
          <w:rFonts w:ascii="Arial" w:hAnsi="Arial" w:cs="Arial"/>
          <w:b/>
          <w:sz w:val="20"/>
          <w:szCs w:val="20"/>
        </w:rPr>
      </w:pPr>
    </w:p>
    <w:p w14:paraId="31EFE750" w14:textId="77777777" w:rsidR="00BF1710" w:rsidRPr="000C47FA" w:rsidRDefault="00BF1710" w:rsidP="000C47FA">
      <w:pPr>
        <w:spacing w:line="276" w:lineRule="auto"/>
        <w:jc w:val="center"/>
        <w:rPr>
          <w:rFonts w:ascii="Arial" w:hAnsi="Arial" w:cs="Arial"/>
          <w:b/>
          <w:sz w:val="20"/>
          <w:szCs w:val="20"/>
        </w:rPr>
      </w:pPr>
      <w:r w:rsidRPr="000C47FA">
        <w:rPr>
          <w:rFonts w:ascii="Arial" w:hAnsi="Arial" w:cs="Arial"/>
          <w:b/>
          <w:sz w:val="20"/>
          <w:szCs w:val="20"/>
        </w:rPr>
        <w:t>Z E Z W O L E N I E  Nr . . . / . . . .</w:t>
      </w:r>
    </w:p>
    <w:p w14:paraId="5B89C13A" w14:textId="77777777" w:rsidR="00BF1710" w:rsidRPr="000C47FA" w:rsidRDefault="00BF1710" w:rsidP="000C47FA">
      <w:pPr>
        <w:spacing w:line="276" w:lineRule="auto"/>
        <w:jc w:val="center"/>
        <w:rPr>
          <w:rFonts w:ascii="Arial" w:hAnsi="Arial" w:cs="Arial"/>
          <w:b/>
          <w:sz w:val="20"/>
          <w:szCs w:val="20"/>
        </w:rPr>
      </w:pPr>
    </w:p>
    <w:p w14:paraId="4EC6ADC1" w14:textId="77777777" w:rsidR="00BF1710" w:rsidRPr="000C47FA" w:rsidRDefault="00BF1710" w:rsidP="000C47FA">
      <w:pPr>
        <w:pStyle w:val="Tekstpodstawowy"/>
        <w:spacing w:line="276" w:lineRule="auto"/>
        <w:jc w:val="center"/>
        <w:rPr>
          <w:rFonts w:ascii="Arial" w:hAnsi="Arial" w:cs="Arial"/>
          <w:sz w:val="20"/>
        </w:rPr>
      </w:pPr>
      <w:r w:rsidRPr="000C47FA">
        <w:rPr>
          <w:rFonts w:ascii="Arial" w:hAnsi="Arial" w:cs="Arial"/>
          <w:sz w:val="20"/>
        </w:rPr>
        <w:t>NA PRZEPROWADZENIE</w:t>
      </w:r>
    </w:p>
    <w:p w14:paraId="37049D3B" w14:textId="77777777" w:rsidR="00BF1710" w:rsidRPr="000C47FA" w:rsidRDefault="00BF1710" w:rsidP="000C47FA">
      <w:pPr>
        <w:pStyle w:val="Tekstpodstawowy"/>
        <w:spacing w:line="276" w:lineRule="auto"/>
        <w:jc w:val="center"/>
        <w:rPr>
          <w:rFonts w:ascii="Arial" w:hAnsi="Arial" w:cs="Arial"/>
          <w:sz w:val="20"/>
        </w:rPr>
      </w:pPr>
      <w:r w:rsidRPr="000C47FA">
        <w:rPr>
          <w:rFonts w:ascii="Arial" w:hAnsi="Arial" w:cs="Arial"/>
          <w:sz w:val="20"/>
        </w:rPr>
        <w:t>PRAC POŻAROWO NIEBEZPIECZNYCH</w:t>
      </w:r>
    </w:p>
    <w:p w14:paraId="4710AB49" w14:textId="77777777" w:rsidR="00BF1710" w:rsidRPr="000C47FA" w:rsidRDefault="00BF1710" w:rsidP="000C47FA">
      <w:pPr>
        <w:pStyle w:val="Tekstpodstawowy"/>
        <w:spacing w:line="276" w:lineRule="auto"/>
        <w:rPr>
          <w:rFonts w:ascii="Arial" w:hAnsi="Arial" w:cs="Arial"/>
          <w:sz w:val="20"/>
        </w:rPr>
      </w:pPr>
    </w:p>
    <w:p w14:paraId="2CB3C1B4" w14:textId="50C78F18" w:rsidR="00BF1710" w:rsidRPr="005E3661" w:rsidRDefault="00BF1710" w:rsidP="005E3661">
      <w:pPr>
        <w:pStyle w:val="Tekstpodstawowy"/>
        <w:numPr>
          <w:ilvl w:val="0"/>
          <w:numId w:val="59"/>
        </w:numPr>
        <w:suppressAutoHyphens w:val="0"/>
        <w:spacing w:line="276" w:lineRule="auto"/>
        <w:jc w:val="left"/>
        <w:rPr>
          <w:rFonts w:ascii="Arial" w:hAnsi="Arial" w:cs="Arial"/>
          <w:sz w:val="20"/>
        </w:rPr>
      </w:pPr>
      <w:r w:rsidRPr="005E3661">
        <w:rPr>
          <w:rFonts w:ascii="Arial" w:hAnsi="Arial" w:cs="Arial"/>
          <w:sz w:val="20"/>
        </w:rPr>
        <w:t>Miejsce, w którym przewiduje się wykonanie prac :</w:t>
      </w:r>
    </w:p>
    <w:p w14:paraId="071AE66B"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b/>
          <w:sz w:val="20"/>
        </w:rPr>
        <w:t>..................................................................................................................................................................................................................................................................................................</w:t>
      </w:r>
    </w:p>
    <w:p w14:paraId="2E064A0C" w14:textId="77777777" w:rsidR="00BF1710" w:rsidRPr="000C47FA" w:rsidRDefault="00BF1710" w:rsidP="000C47FA">
      <w:pPr>
        <w:pStyle w:val="Tekstpodstawowy"/>
        <w:spacing w:line="276" w:lineRule="auto"/>
        <w:rPr>
          <w:rFonts w:ascii="Arial" w:hAnsi="Arial" w:cs="Arial"/>
          <w:b/>
          <w:sz w:val="20"/>
        </w:rPr>
      </w:pPr>
      <w:r w:rsidRPr="000C47FA">
        <w:rPr>
          <w:rFonts w:ascii="Arial" w:hAnsi="Arial" w:cs="Arial"/>
          <w:b/>
          <w:sz w:val="20"/>
        </w:rPr>
        <w:t>( kondygnacja, pomieszczenie, instalacja itp.)</w:t>
      </w:r>
    </w:p>
    <w:p w14:paraId="19F5FA31" w14:textId="7CF1D4AA" w:rsidR="00BF1710" w:rsidRPr="005E3661" w:rsidRDefault="00BF1710" w:rsidP="005E3661">
      <w:pPr>
        <w:pStyle w:val="Tekstpodstawowy"/>
        <w:numPr>
          <w:ilvl w:val="0"/>
          <w:numId w:val="59"/>
        </w:numPr>
        <w:suppressAutoHyphens w:val="0"/>
        <w:spacing w:line="276" w:lineRule="auto"/>
        <w:jc w:val="left"/>
        <w:rPr>
          <w:rFonts w:ascii="Arial" w:hAnsi="Arial" w:cs="Arial"/>
          <w:sz w:val="20"/>
        </w:rPr>
      </w:pPr>
      <w:r w:rsidRPr="005E3661">
        <w:rPr>
          <w:rFonts w:ascii="Arial" w:hAnsi="Arial" w:cs="Arial"/>
          <w:sz w:val="20"/>
        </w:rPr>
        <w:t xml:space="preserve">Rodzaj prac : </w:t>
      </w:r>
    </w:p>
    <w:p w14:paraId="0C8BF688"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b/>
          <w:sz w:val="20"/>
        </w:rPr>
        <w:t xml:space="preserve">.................................................................................................................................................    </w:t>
      </w:r>
    </w:p>
    <w:p w14:paraId="707D72E1" w14:textId="77777777" w:rsidR="00BF1710" w:rsidRPr="000C47FA" w:rsidRDefault="00BF1710" w:rsidP="000C47FA">
      <w:pPr>
        <w:pStyle w:val="Tekstpodstawowy"/>
        <w:spacing w:line="276" w:lineRule="auto"/>
        <w:rPr>
          <w:rFonts w:ascii="Arial" w:hAnsi="Arial" w:cs="Arial"/>
          <w:sz w:val="20"/>
        </w:rPr>
      </w:pPr>
      <w:r w:rsidRPr="000C47FA">
        <w:rPr>
          <w:rFonts w:ascii="Arial" w:hAnsi="Arial" w:cs="Arial"/>
          <w:b/>
          <w:sz w:val="20"/>
        </w:rPr>
        <w:t xml:space="preserve">      .................................................................................................................................................</w:t>
      </w:r>
    </w:p>
    <w:p w14:paraId="17AD19C7" w14:textId="77777777" w:rsidR="00BF1710" w:rsidRPr="000C47FA" w:rsidRDefault="00BF1710" w:rsidP="000C47FA">
      <w:pPr>
        <w:pStyle w:val="Tekstpodstawowy"/>
        <w:spacing w:line="276" w:lineRule="auto"/>
        <w:rPr>
          <w:rFonts w:ascii="Arial" w:hAnsi="Arial" w:cs="Arial"/>
          <w:sz w:val="20"/>
        </w:rPr>
      </w:pPr>
    </w:p>
    <w:p w14:paraId="66C29A78" w14:textId="77777777" w:rsidR="00BF1710" w:rsidRPr="000C47FA" w:rsidRDefault="00BF1710" w:rsidP="00022D8E">
      <w:pPr>
        <w:pStyle w:val="Tekstpodstawowy"/>
        <w:numPr>
          <w:ilvl w:val="0"/>
          <w:numId w:val="59"/>
        </w:numPr>
        <w:suppressAutoHyphens w:val="0"/>
        <w:spacing w:line="276" w:lineRule="auto"/>
        <w:jc w:val="left"/>
        <w:rPr>
          <w:rFonts w:ascii="Arial" w:hAnsi="Arial" w:cs="Arial"/>
          <w:sz w:val="20"/>
        </w:rPr>
      </w:pPr>
      <w:r w:rsidRPr="000C47FA">
        <w:rPr>
          <w:rFonts w:ascii="Arial" w:hAnsi="Arial" w:cs="Arial"/>
          <w:sz w:val="20"/>
        </w:rPr>
        <w:t>Czas pracy :</w:t>
      </w:r>
    </w:p>
    <w:p w14:paraId="52ACC9C1" w14:textId="77777777" w:rsidR="00BF1710" w:rsidRPr="000C47FA" w:rsidRDefault="00BF1710" w:rsidP="000C47FA">
      <w:pPr>
        <w:pStyle w:val="Tekstpodstawowy"/>
        <w:spacing w:line="276" w:lineRule="auto"/>
        <w:rPr>
          <w:rFonts w:ascii="Arial" w:hAnsi="Arial" w:cs="Arial"/>
          <w:sz w:val="20"/>
        </w:rPr>
      </w:pPr>
    </w:p>
    <w:p w14:paraId="49C4DAFD"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sz w:val="20"/>
        </w:rPr>
        <w:t>Jednorazowo : dnia</w:t>
      </w:r>
      <w:r w:rsidRPr="000C47FA">
        <w:rPr>
          <w:rFonts w:ascii="Arial" w:hAnsi="Arial" w:cs="Arial"/>
          <w:b/>
          <w:sz w:val="20"/>
        </w:rPr>
        <w:t xml:space="preserve"> ................................ </w:t>
      </w:r>
      <w:r w:rsidRPr="000C47FA">
        <w:rPr>
          <w:rFonts w:ascii="Arial" w:hAnsi="Arial" w:cs="Arial"/>
          <w:sz w:val="20"/>
        </w:rPr>
        <w:t xml:space="preserve">od godziny </w:t>
      </w:r>
      <w:r w:rsidRPr="000C47FA">
        <w:rPr>
          <w:rFonts w:ascii="Arial" w:hAnsi="Arial" w:cs="Arial"/>
          <w:b/>
          <w:sz w:val="20"/>
        </w:rPr>
        <w:t xml:space="preserve">.................. </w:t>
      </w:r>
      <w:r w:rsidRPr="000C47FA">
        <w:rPr>
          <w:rFonts w:ascii="Arial" w:hAnsi="Arial" w:cs="Arial"/>
          <w:sz w:val="20"/>
        </w:rPr>
        <w:t xml:space="preserve">do godziny </w:t>
      </w:r>
      <w:r w:rsidRPr="000C47FA">
        <w:rPr>
          <w:rFonts w:ascii="Arial" w:hAnsi="Arial" w:cs="Arial"/>
          <w:b/>
          <w:sz w:val="20"/>
        </w:rPr>
        <w:t>..................</w:t>
      </w:r>
    </w:p>
    <w:p w14:paraId="2011E8A4" w14:textId="77777777" w:rsidR="00BF1710" w:rsidRPr="000C47FA" w:rsidRDefault="00BF1710" w:rsidP="000C47FA">
      <w:pPr>
        <w:pStyle w:val="Tekstpodstawowy"/>
        <w:spacing w:line="276" w:lineRule="auto"/>
        <w:ind w:left="360"/>
        <w:rPr>
          <w:rFonts w:ascii="Arial" w:hAnsi="Arial" w:cs="Arial"/>
          <w:sz w:val="20"/>
        </w:rPr>
      </w:pPr>
    </w:p>
    <w:p w14:paraId="6A168F0D"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sz w:val="20"/>
        </w:rPr>
        <w:t xml:space="preserve">Przy pracach prowadzonych przez dłuższy okres czasu </w:t>
      </w:r>
      <w:r w:rsidRPr="000C47FA">
        <w:rPr>
          <w:rFonts w:ascii="Arial" w:hAnsi="Arial" w:cs="Arial"/>
          <w:b/>
          <w:sz w:val="20"/>
        </w:rPr>
        <w:t>:</w:t>
      </w:r>
    </w:p>
    <w:p w14:paraId="7E7ADDC1" w14:textId="77777777" w:rsidR="00BF1710" w:rsidRPr="000C47FA" w:rsidRDefault="00BF1710" w:rsidP="000C47FA">
      <w:pPr>
        <w:pStyle w:val="Tekstpodstawowy"/>
        <w:spacing w:line="276" w:lineRule="auto"/>
        <w:ind w:left="360"/>
        <w:rPr>
          <w:rFonts w:ascii="Arial" w:hAnsi="Arial" w:cs="Arial"/>
          <w:sz w:val="20"/>
        </w:rPr>
      </w:pPr>
    </w:p>
    <w:p w14:paraId="4A9A34DE"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sz w:val="20"/>
        </w:rPr>
        <w:t xml:space="preserve">od dnia </w:t>
      </w:r>
      <w:r w:rsidRPr="000C47FA">
        <w:rPr>
          <w:rFonts w:ascii="Arial" w:hAnsi="Arial" w:cs="Arial"/>
          <w:b/>
          <w:sz w:val="20"/>
        </w:rPr>
        <w:t xml:space="preserve">.................... </w:t>
      </w:r>
      <w:r w:rsidRPr="000C47FA">
        <w:rPr>
          <w:rFonts w:ascii="Arial" w:hAnsi="Arial" w:cs="Arial"/>
          <w:sz w:val="20"/>
        </w:rPr>
        <w:t>do dnia</w:t>
      </w:r>
      <w:r w:rsidRPr="000C47FA">
        <w:rPr>
          <w:rFonts w:ascii="Arial" w:hAnsi="Arial" w:cs="Arial"/>
          <w:b/>
          <w:sz w:val="20"/>
        </w:rPr>
        <w:t xml:space="preserve"> .................... </w:t>
      </w:r>
      <w:r w:rsidRPr="000C47FA">
        <w:rPr>
          <w:rFonts w:ascii="Arial" w:hAnsi="Arial" w:cs="Arial"/>
          <w:sz w:val="20"/>
        </w:rPr>
        <w:t>od godz.</w:t>
      </w:r>
      <w:r w:rsidRPr="000C47FA">
        <w:rPr>
          <w:rFonts w:ascii="Arial" w:hAnsi="Arial" w:cs="Arial"/>
          <w:b/>
          <w:sz w:val="20"/>
        </w:rPr>
        <w:t xml:space="preserve"> .................... </w:t>
      </w:r>
      <w:r w:rsidRPr="000C47FA">
        <w:rPr>
          <w:rFonts w:ascii="Arial" w:hAnsi="Arial" w:cs="Arial"/>
          <w:sz w:val="20"/>
        </w:rPr>
        <w:t>do godz.</w:t>
      </w:r>
      <w:r w:rsidRPr="000C47FA">
        <w:rPr>
          <w:rFonts w:ascii="Arial" w:hAnsi="Arial" w:cs="Arial"/>
          <w:b/>
          <w:sz w:val="20"/>
        </w:rPr>
        <w:t xml:space="preserve"> ....................</w:t>
      </w:r>
    </w:p>
    <w:p w14:paraId="18EAF6F4" w14:textId="77777777" w:rsidR="00BF1710" w:rsidRPr="000C47FA" w:rsidRDefault="00BF1710" w:rsidP="000C47FA">
      <w:pPr>
        <w:pStyle w:val="Tekstpodstawowy"/>
        <w:spacing w:line="276" w:lineRule="auto"/>
        <w:ind w:left="360"/>
        <w:rPr>
          <w:rFonts w:ascii="Arial" w:hAnsi="Arial" w:cs="Arial"/>
          <w:sz w:val="20"/>
        </w:rPr>
      </w:pPr>
    </w:p>
    <w:p w14:paraId="09109B00" w14:textId="77777777" w:rsidR="00BF1710" w:rsidRPr="000C47FA" w:rsidRDefault="00BF1710" w:rsidP="000C47FA">
      <w:pPr>
        <w:pStyle w:val="Tekstpodstawowy"/>
        <w:spacing w:line="276" w:lineRule="auto"/>
        <w:rPr>
          <w:rFonts w:ascii="Arial" w:hAnsi="Arial" w:cs="Arial"/>
          <w:sz w:val="20"/>
        </w:rPr>
      </w:pPr>
    </w:p>
    <w:p w14:paraId="5D1716DB" w14:textId="77777777" w:rsidR="00BF1710" w:rsidRPr="000C47FA" w:rsidRDefault="00BF1710" w:rsidP="00022D8E">
      <w:pPr>
        <w:pStyle w:val="Tekstpodstawowy"/>
        <w:numPr>
          <w:ilvl w:val="0"/>
          <w:numId w:val="59"/>
        </w:numPr>
        <w:suppressAutoHyphens w:val="0"/>
        <w:spacing w:line="276" w:lineRule="auto"/>
        <w:jc w:val="left"/>
        <w:rPr>
          <w:rFonts w:ascii="Arial" w:hAnsi="Arial" w:cs="Arial"/>
          <w:sz w:val="20"/>
        </w:rPr>
      </w:pPr>
      <w:r w:rsidRPr="000C47FA">
        <w:rPr>
          <w:rFonts w:ascii="Arial" w:hAnsi="Arial" w:cs="Arial"/>
          <w:sz w:val="20"/>
        </w:rPr>
        <w:t>Zagrożenie pożarowe (wybuchowe) w rejonie miejsca przewidywanej  pracy :</w:t>
      </w:r>
    </w:p>
    <w:p w14:paraId="59D4B0D0" w14:textId="77777777" w:rsidR="00BF1710" w:rsidRPr="000C47FA" w:rsidRDefault="00BF1710" w:rsidP="000C47FA">
      <w:pPr>
        <w:pStyle w:val="Tekstpodstawowy"/>
        <w:spacing w:line="276" w:lineRule="auto"/>
        <w:rPr>
          <w:rFonts w:ascii="Arial" w:hAnsi="Arial" w:cs="Arial"/>
          <w:sz w:val="20"/>
        </w:rPr>
      </w:pPr>
    </w:p>
    <w:p w14:paraId="4F9012EC"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b/>
          <w:sz w:val="20"/>
        </w:rPr>
        <w:t>.................................................................................................................................................</w:t>
      </w:r>
    </w:p>
    <w:p w14:paraId="6532CF22" w14:textId="77777777" w:rsidR="00BF1710" w:rsidRPr="000C47FA" w:rsidRDefault="00BF1710" w:rsidP="000C47FA">
      <w:pPr>
        <w:pStyle w:val="Tekstpodstawowy"/>
        <w:spacing w:line="276" w:lineRule="auto"/>
        <w:ind w:left="360"/>
        <w:rPr>
          <w:rFonts w:ascii="Arial" w:hAnsi="Arial" w:cs="Arial"/>
          <w:sz w:val="20"/>
        </w:rPr>
      </w:pPr>
      <w:r w:rsidRPr="000C47FA">
        <w:rPr>
          <w:rFonts w:ascii="Arial" w:hAnsi="Arial" w:cs="Arial"/>
          <w:b/>
          <w:sz w:val="20"/>
        </w:rPr>
        <w:t>.................................................................................................................................................</w:t>
      </w:r>
    </w:p>
    <w:p w14:paraId="69413EAA" w14:textId="77777777" w:rsidR="00BF1710" w:rsidRPr="000C47FA" w:rsidRDefault="00BF1710" w:rsidP="000C47FA">
      <w:pPr>
        <w:pStyle w:val="Tekstpodstawowy"/>
        <w:spacing w:line="276" w:lineRule="auto"/>
        <w:rPr>
          <w:rFonts w:ascii="Arial" w:hAnsi="Arial" w:cs="Arial"/>
          <w:sz w:val="20"/>
        </w:rPr>
      </w:pPr>
    </w:p>
    <w:p w14:paraId="070DEE81" w14:textId="77777777" w:rsidR="00BF1710" w:rsidRPr="000C47FA" w:rsidRDefault="00BF1710" w:rsidP="00022D8E">
      <w:pPr>
        <w:pStyle w:val="Tekstpodstawowy"/>
        <w:numPr>
          <w:ilvl w:val="0"/>
          <w:numId w:val="59"/>
        </w:numPr>
        <w:suppressAutoHyphens w:val="0"/>
        <w:spacing w:line="276" w:lineRule="auto"/>
        <w:jc w:val="left"/>
        <w:rPr>
          <w:rFonts w:ascii="Arial" w:hAnsi="Arial" w:cs="Arial"/>
          <w:sz w:val="20"/>
        </w:rPr>
      </w:pPr>
      <w:r w:rsidRPr="000C47FA">
        <w:rPr>
          <w:rFonts w:ascii="Arial" w:hAnsi="Arial" w:cs="Arial"/>
          <w:sz w:val="20"/>
        </w:rPr>
        <w:t>Sposób zabezpieczenia przed możliwością zainicjowania pożaru (wybuchu) :</w:t>
      </w:r>
    </w:p>
    <w:p w14:paraId="3C83902C" w14:textId="77777777" w:rsidR="00BF1710" w:rsidRPr="000C47FA" w:rsidRDefault="00BF1710" w:rsidP="000C47FA">
      <w:pPr>
        <w:pStyle w:val="Tekstpodstawowy"/>
        <w:spacing w:line="276" w:lineRule="auto"/>
        <w:rPr>
          <w:rFonts w:ascii="Arial" w:hAnsi="Arial" w:cs="Arial"/>
          <w:b/>
          <w:sz w:val="20"/>
        </w:rPr>
      </w:pPr>
    </w:p>
    <w:p w14:paraId="1E3EC280"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b/>
          <w:sz w:val="20"/>
        </w:rPr>
        <w:t>.................................................................................................................................................</w:t>
      </w:r>
    </w:p>
    <w:p w14:paraId="68B86C28" w14:textId="77777777" w:rsidR="00BF1710" w:rsidRPr="000C47FA" w:rsidRDefault="00BF1710" w:rsidP="000C47FA">
      <w:pPr>
        <w:pStyle w:val="Tekstpodstawowy"/>
        <w:spacing w:line="276" w:lineRule="auto"/>
        <w:ind w:left="360"/>
        <w:rPr>
          <w:rFonts w:ascii="Arial" w:hAnsi="Arial" w:cs="Arial"/>
          <w:sz w:val="20"/>
        </w:rPr>
      </w:pPr>
      <w:r w:rsidRPr="000C47FA">
        <w:rPr>
          <w:rFonts w:ascii="Arial" w:hAnsi="Arial" w:cs="Arial"/>
          <w:b/>
          <w:sz w:val="20"/>
        </w:rPr>
        <w:t>.................................................................................................................................................</w:t>
      </w:r>
    </w:p>
    <w:p w14:paraId="061A3B90" w14:textId="77777777" w:rsidR="00BF1710" w:rsidRPr="000C47FA" w:rsidRDefault="00BF1710" w:rsidP="000C47FA">
      <w:pPr>
        <w:pStyle w:val="Tekstpodstawowy"/>
        <w:spacing w:line="276" w:lineRule="auto"/>
        <w:rPr>
          <w:rFonts w:ascii="Arial" w:hAnsi="Arial" w:cs="Arial"/>
          <w:sz w:val="20"/>
        </w:rPr>
      </w:pPr>
    </w:p>
    <w:p w14:paraId="376BAE8C" w14:textId="77777777" w:rsidR="00BF1710" w:rsidRPr="000C47FA" w:rsidRDefault="00BF1710" w:rsidP="00022D8E">
      <w:pPr>
        <w:pStyle w:val="Tekstpodstawowy"/>
        <w:numPr>
          <w:ilvl w:val="0"/>
          <w:numId w:val="59"/>
        </w:numPr>
        <w:suppressAutoHyphens w:val="0"/>
        <w:spacing w:line="276" w:lineRule="auto"/>
        <w:jc w:val="left"/>
        <w:rPr>
          <w:rFonts w:ascii="Arial" w:hAnsi="Arial" w:cs="Arial"/>
          <w:sz w:val="20"/>
        </w:rPr>
      </w:pPr>
      <w:r w:rsidRPr="000C47FA">
        <w:rPr>
          <w:rFonts w:ascii="Arial" w:hAnsi="Arial" w:cs="Arial"/>
          <w:sz w:val="20"/>
        </w:rPr>
        <w:t>Środki zabezpieczenia :</w:t>
      </w:r>
    </w:p>
    <w:p w14:paraId="39140348" w14:textId="77777777" w:rsidR="00BF1710" w:rsidRPr="000C47FA" w:rsidRDefault="00BF1710" w:rsidP="000C47FA">
      <w:pPr>
        <w:pStyle w:val="Tekstpodstawowy"/>
        <w:spacing w:line="276" w:lineRule="auto"/>
        <w:rPr>
          <w:rFonts w:ascii="Arial" w:hAnsi="Arial" w:cs="Arial"/>
          <w:sz w:val="20"/>
        </w:rPr>
      </w:pPr>
    </w:p>
    <w:p w14:paraId="4FCEB380"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sz w:val="20"/>
        </w:rPr>
        <w:t xml:space="preserve">a. przeciwpożarowe : </w:t>
      </w:r>
      <w:r w:rsidRPr="000C47FA">
        <w:rPr>
          <w:rFonts w:ascii="Arial" w:hAnsi="Arial" w:cs="Arial"/>
          <w:b/>
          <w:sz w:val="20"/>
        </w:rPr>
        <w:t>............................................................................................................</w:t>
      </w:r>
    </w:p>
    <w:p w14:paraId="47C9273E"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b/>
          <w:sz w:val="20"/>
        </w:rPr>
        <w:t>.................................................................................................................................................</w:t>
      </w:r>
    </w:p>
    <w:p w14:paraId="0AF34507" w14:textId="77777777" w:rsidR="00BF1710" w:rsidRPr="000C47FA" w:rsidRDefault="00BF1710" w:rsidP="000C47FA">
      <w:pPr>
        <w:pStyle w:val="Tekstpodstawowy"/>
        <w:spacing w:line="276" w:lineRule="auto"/>
        <w:ind w:left="360"/>
        <w:rPr>
          <w:rFonts w:ascii="Arial" w:hAnsi="Arial" w:cs="Arial"/>
          <w:b/>
          <w:sz w:val="20"/>
        </w:rPr>
      </w:pPr>
    </w:p>
    <w:p w14:paraId="31ABC64E"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sz w:val="20"/>
        </w:rPr>
        <w:t xml:space="preserve">b. BHP : </w:t>
      </w:r>
      <w:r w:rsidRPr="000C47FA">
        <w:rPr>
          <w:rFonts w:ascii="Arial" w:hAnsi="Arial" w:cs="Arial"/>
          <w:b/>
          <w:sz w:val="20"/>
        </w:rPr>
        <w:t>.................................................................................................................................</w:t>
      </w:r>
    </w:p>
    <w:p w14:paraId="25E370FC"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b/>
          <w:sz w:val="20"/>
        </w:rPr>
        <w:t>................................................................................................................................................</w:t>
      </w:r>
    </w:p>
    <w:p w14:paraId="21723470" w14:textId="77777777" w:rsidR="00BF1710" w:rsidRPr="000C47FA" w:rsidRDefault="00BF1710" w:rsidP="000C47FA">
      <w:pPr>
        <w:pStyle w:val="Tekstpodstawowy"/>
        <w:spacing w:line="276" w:lineRule="auto"/>
        <w:ind w:left="360"/>
        <w:rPr>
          <w:rFonts w:ascii="Arial" w:hAnsi="Arial" w:cs="Arial"/>
          <w:sz w:val="20"/>
        </w:rPr>
      </w:pPr>
    </w:p>
    <w:p w14:paraId="35526BB4"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sz w:val="20"/>
        </w:rPr>
        <w:t>c. inne:</w:t>
      </w:r>
      <w:r w:rsidRPr="000C47FA">
        <w:rPr>
          <w:rFonts w:ascii="Arial" w:hAnsi="Arial" w:cs="Arial"/>
          <w:b/>
          <w:sz w:val="20"/>
        </w:rPr>
        <w:t xml:space="preserve"> ...................................................................................................................................</w:t>
      </w:r>
    </w:p>
    <w:p w14:paraId="35FAA904" w14:textId="77777777" w:rsidR="00BF1710" w:rsidRPr="000C47FA" w:rsidRDefault="00BF1710" w:rsidP="000C47FA">
      <w:pPr>
        <w:pStyle w:val="Tekstpodstawowy"/>
        <w:spacing w:line="276" w:lineRule="auto"/>
        <w:rPr>
          <w:rFonts w:ascii="Arial" w:hAnsi="Arial" w:cs="Arial"/>
          <w:b/>
          <w:sz w:val="20"/>
        </w:rPr>
      </w:pPr>
      <w:r w:rsidRPr="000C47FA">
        <w:rPr>
          <w:rFonts w:ascii="Arial" w:hAnsi="Arial" w:cs="Arial"/>
          <w:sz w:val="20"/>
        </w:rPr>
        <w:t xml:space="preserve">      </w:t>
      </w:r>
      <w:r w:rsidRPr="000C47FA">
        <w:rPr>
          <w:rFonts w:ascii="Arial" w:hAnsi="Arial" w:cs="Arial"/>
          <w:b/>
          <w:sz w:val="20"/>
        </w:rPr>
        <w:t>.................................................................................................................................................</w:t>
      </w:r>
    </w:p>
    <w:p w14:paraId="6C32C303" w14:textId="77777777" w:rsidR="00BF1710" w:rsidRPr="000C47FA" w:rsidRDefault="00BF1710" w:rsidP="000C47FA">
      <w:pPr>
        <w:pStyle w:val="Tekstpodstawowy"/>
        <w:spacing w:line="276" w:lineRule="auto"/>
        <w:rPr>
          <w:rFonts w:ascii="Arial" w:hAnsi="Arial" w:cs="Arial"/>
          <w:sz w:val="20"/>
        </w:rPr>
      </w:pPr>
    </w:p>
    <w:p w14:paraId="72702BA5" w14:textId="77777777" w:rsidR="00BF1710" w:rsidRPr="000C47FA" w:rsidRDefault="00BF1710" w:rsidP="000C47FA">
      <w:pPr>
        <w:pStyle w:val="Tekstpodstawowy"/>
        <w:spacing w:line="276" w:lineRule="auto"/>
        <w:rPr>
          <w:rFonts w:ascii="Arial" w:hAnsi="Arial" w:cs="Arial"/>
          <w:sz w:val="20"/>
        </w:rPr>
      </w:pPr>
      <w:r w:rsidRPr="000C47FA">
        <w:rPr>
          <w:rFonts w:ascii="Arial" w:hAnsi="Arial" w:cs="Arial"/>
          <w:sz w:val="20"/>
        </w:rPr>
        <w:t>7. Sposób wykonania pracy:</w:t>
      </w:r>
    </w:p>
    <w:p w14:paraId="4D53D34C"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b/>
          <w:sz w:val="20"/>
        </w:rPr>
        <w:t>..................................................................................................................................................................................................................................................................................................</w:t>
      </w:r>
    </w:p>
    <w:p w14:paraId="23DDD7CA" w14:textId="77777777" w:rsidR="00BF1710" w:rsidRPr="000C47FA" w:rsidRDefault="00BF1710" w:rsidP="000C47FA">
      <w:pPr>
        <w:pStyle w:val="Tekstpodstawowy"/>
        <w:spacing w:line="276" w:lineRule="auto"/>
        <w:ind w:left="360"/>
        <w:rPr>
          <w:rFonts w:ascii="Arial" w:hAnsi="Arial" w:cs="Arial"/>
          <w:sz w:val="20"/>
        </w:rPr>
      </w:pPr>
    </w:p>
    <w:p w14:paraId="10AC174F" w14:textId="77777777" w:rsidR="00BF1710" w:rsidRPr="000C47FA" w:rsidRDefault="00BF1710" w:rsidP="00022D8E">
      <w:pPr>
        <w:pStyle w:val="Tekstpodstawowy"/>
        <w:numPr>
          <w:ilvl w:val="0"/>
          <w:numId w:val="60"/>
        </w:numPr>
        <w:suppressAutoHyphens w:val="0"/>
        <w:spacing w:line="276" w:lineRule="auto"/>
        <w:jc w:val="left"/>
        <w:rPr>
          <w:rFonts w:ascii="Arial" w:hAnsi="Arial" w:cs="Arial"/>
          <w:sz w:val="20"/>
        </w:rPr>
      </w:pPr>
      <w:r w:rsidRPr="000C47FA">
        <w:rPr>
          <w:rFonts w:ascii="Arial" w:hAnsi="Arial" w:cs="Arial"/>
          <w:sz w:val="20"/>
        </w:rPr>
        <w:lastRenderedPageBreak/>
        <w:t>Odpowiedzialni za :</w:t>
      </w:r>
    </w:p>
    <w:p w14:paraId="3506EAA5" w14:textId="77777777" w:rsidR="00BF1710" w:rsidRPr="000C47FA" w:rsidRDefault="00BF1710" w:rsidP="000C47FA">
      <w:pPr>
        <w:pStyle w:val="Tekstpodstawowy"/>
        <w:spacing w:line="276" w:lineRule="auto"/>
        <w:rPr>
          <w:rFonts w:ascii="Arial" w:hAnsi="Arial" w:cs="Arial"/>
          <w:sz w:val="20"/>
        </w:rPr>
      </w:pPr>
    </w:p>
    <w:p w14:paraId="65649794" w14:textId="77777777" w:rsidR="00BF1710" w:rsidRPr="000C47FA" w:rsidRDefault="00BF1710" w:rsidP="00022D8E">
      <w:pPr>
        <w:pStyle w:val="Tekstpodstawowy"/>
        <w:numPr>
          <w:ilvl w:val="0"/>
          <w:numId w:val="61"/>
        </w:numPr>
        <w:suppressAutoHyphens w:val="0"/>
        <w:spacing w:line="276" w:lineRule="auto"/>
        <w:jc w:val="left"/>
        <w:rPr>
          <w:rFonts w:ascii="Arial" w:hAnsi="Arial" w:cs="Arial"/>
          <w:sz w:val="20"/>
        </w:rPr>
      </w:pPr>
      <w:r w:rsidRPr="000C47FA">
        <w:rPr>
          <w:rFonts w:ascii="Arial" w:hAnsi="Arial" w:cs="Arial"/>
          <w:sz w:val="20"/>
        </w:rPr>
        <w:t>przygotowanie miejsca pracy, środków zabezpieczających, środków zabezpieczających i zabezpieczenie toku prac pożarowo niebezpiecznych:</w:t>
      </w:r>
    </w:p>
    <w:p w14:paraId="5F17E839" w14:textId="77777777" w:rsidR="00BF1710" w:rsidRPr="000C47FA" w:rsidRDefault="00BF1710" w:rsidP="000C47FA">
      <w:pPr>
        <w:pStyle w:val="Tekstpodstawowy"/>
        <w:spacing w:line="276" w:lineRule="auto"/>
        <w:ind w:left="360"/>
        <w:rPr>
          <w:rFonts w:ascii="Arial" w:hAnsi="Arial" w:cs="Arial"/>
          <w:sz w:val="20"/>
        </w:rPr>
      </w:pPr>
    </w:p>
    <w:p w14:paraId="3334BC48"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sz w:val="20"/>
        </w:rPr>
        <w:t xml:space="preserve">Nazwisko i imię </w:t>
      </w:r>
      <w:r w:rsidRPr="000C47FA">
        <w:rPr>
          <w:rFonts w:ascii="Arial" w:hAnsi="Arial" w:cs="Arial"/>
          <w:b/>
          <w:sz w:val="20"/>
        </w:rPr>
        <w:t xml:space="preserve">.................................................... </w:t>
      </w:r>
      <w:r w:rsidRPr="000C47FA">
        <w:rPr>
          <w:rFonts w:ascii="Arial" w:hAnsi="Arial" w:cs="Arial"/>
          <w:sz w:val="20"/>
        </w:rPr>
        <w:t xml:space="preserve">Wykonano – Podpis </w:t>
      </w:r>
      <w:r w:rsidRPr="000C47FA">
        <w:rPr>
          <w:rFonts w:ascii="Arial" w:hAnsi="Arial" w:cs="Arial"/>
          <w:b/>
          <w:sz w:val="20"/>
        </w:rPr>
        <w:t>.............................</w:t>
      </w:r>
    </w:p>
    <w:p w14:paraId="0927ED60" w14:textId="77777777" w:rsidR="00BF1710" w:rsidRPr="000C47FA" w:rsidRDefault="00BF1710" w:rsidP="000C47FA">
      <w:pPr>
        <w:pStyle w:val="Tekstpodstawowy"/>
        <w:spacing w:line="276" w:lineRule="auto"/>
        <w:ind w:left="360"/>
        <w:rPr>
          <w:rFonts w:ascii="Arial" w:hAnsi="Arial" w:cs="Arial"/>
          <w:b/>
          <w:sz w:val="20"/>
        </w:rPr>
      </w:pPr>
    </w:p>
    <w:p w14:paraId="5BCA3FD5" w14:textId="77777777" w:rsidR="00BF1710" w:rsidRPr="000C47FA" w:rsidRDefault="00BF1710" w:rsidP="00022D8E">
      <w:pPr>
        <w:pStyle w:val="Tekstpodstawowy"/>
        <w:numPr>
          <w:ilvl w:val="0"/>
          <w:numId w:val="61"/>
        </w:numPr>
        <w:suppressAutoHyphens w:val="0"/>
        <w:spacing w:line="276" w:lineRule="auto"/>
        <w:jc w:val="left"/>
        <w:rPr>
          <w:rFonts w:ascii="Arial" w:hAnsi="Arial" w:cs="Arial"/>
          <w:sz w:val="20"/>
        </w:rPr>
      </w:pPr>
      <w:r w:rsidRPr="000C47FA">
        <w:rPr>
          <w:rFonts w:ascii="Arial" w:hAnsi="Arial" w:cs="Arial"/>
          <w:sz w:val="20"/>
        </w:rPr>
        <w:t>wyłączenie rejonu prac spod zasilania :</w:t>
      </w:r>
    </w:p>
    <w:p w14:paraId="78FFC4EA" w14:textId="77777777" w:rsidR="00BF1710" w:rsidRPr="000C47FA" w:rsidRDefault="00BF1710" w:rsidP="000C47FA">
      <w:pPr>
        <w:pStyle w:val="Tekstpodstawowy"/>
        <w:spacing w:line="276" w:lineRule="auto"/>
        <w:rPr>
          <w:rFonts w:ascii="Arial" w:hAnsi="Arial" w:cs="Arial"/>
          <w:sz w:val="20"/>
        </w:rPr>
      </w:pPr>
    </w:p>
    <w:p w14:paraId="07322C7D" w14:textId="77777777" w:rsidR="00BF1710" w:rsidRPr="000C47FA" w:rsidRDefault="00BF1710" w:rsidP="000C47FA">
      <w:pPr>
        <w:pStyle w:val="Tekstpodstawowy"/>
        <w:spacing w:line="276" w:lineRule="auto"/>
        <w:rPr>
          <w:rFonts w:ascii="Arial" w:hAnsi="Arial" w:cs="Arial"/>
          <w:b/>
          <w:sz w:val="20"/>
        </w:rPr>
      </w:pPr>
      <w:r w:rsidRPr="000C47FA">
        <w:rPr>
          <w:rFonts w:ascii="Arial" w:hAnsi="Arial" w:cs="Arial"/>
          <w:b/>
          <w:sz w:val="20"/>
        </w:rPr>
        <w:t xml:space="preserve">      </w:t>
      </w:r>
      <w:r w:rsidRPr="000C47FA">
        <w:rPr>
          <w:rFonts w:ascii="Arial" w:hAnsi="Arial" w:cs="Arial"/>
          <w:sz w:val="20"/>
        </w:rPr>
        <w:t xml:space="preserve">Nazwisko i imię </w:t>
      </w:r>
      <w:r w:rsidRPr="000C47FA">
        <w:rPr>
          <w:rFonts w:ascii="Arial" w:hAnsi="Arial" w:cs="Arial"/>
          <w:b/>
          <w:sz w:val="20"/>
        </w:rPr>
        <w:t xml:space="preserve">.................................................... </w:t>
      </w:r>
      <w:r w:rsidRPr="000C47FA">
        <w:rPr>
          <w:rFonts w:ascii="Arial" w:hAnsi="Arial" w:cs="Arial"/>
          <w:sz w:val="20"/>
        </w:rPr>
        <w:t xml:space="preserve">Wykonano – Podpis </w:t>
      </w:r>
      <w:r w:rsidRPr="000C47FA">
        <w:rPr>
          <w:rFonts w:ascii="Arial" w:hAnsi="Arial" w:cs="Arial"/>
          <w:b/>
          <w:sz w:val="20"/>
        </w:rPr>
        <w:t>.............................</w:t>
      </w:r>
    </w:p>
    <w:p w14:paraId="2AE1650B" w14:textId="77777777" w:rsidR="00BF1710" w:rsidRPr="000C47FA" w:rsidRDefault="00BF1710" w:rsidP="000C47FA">
      <w:pPr>
        <w:pStyle w:val="Tekstpodstawowy"/>
        <w:spacing w:line="276" w:lineRule="auto"/>
        <w:ind w:left="360"/>
        <w:rPr>
          <w:rFonts w:ascii="Arial" w:hAnsi="Arial" w:cs="Arial"/>
          <w:sz w:val="20"/>
        </w:rPr>
      </w:pPr>
    </w:p>
    <w:p w14:paraId="23EE223A" w14:textId="77777777" w:rsidR="00BF1710" w:rsidRPr="000C47FA" w:rsidRDefault="00BF1710" w:rsidP="00022D8E">
      <w:pPr>
        <w:pStyle w:val="Tekstpodstawowy"/>
        <w:numPr>
          <w:ilvl w:val="0"/>
          <w:numId w:val="61"/>
        </w:numPr>
        <w:suppressAutoHyphens w:val="0"/>
        <w:spacing w:line="276" w:lineRule="auto"/>
        <w:jc w:val="left"/>
        <w:rPr>
          <w:rFonts w:ascii="Arial" w:hAnsi="Arial" w:cs="Arial"/>
          <w:sz w:val="20"/>
        </w:rPr>
      </w:pPr>
      <w:r w:rsidRPr="000C47FA">
        <w:rPr>
          <w:rFonts w:ascii="Arial" w:hAnsi="Arial" w:cs="Arial"/>
          <w:sz w:val="20"/>
        </w:rPr>
        <w:t>dokonanie analizy stężenia par cieczy, gazów, pyłów w zakresie występowania stężeń niebezpiecznych :</w:t>
      </w:r>
    </w:p>
    <w:p w14:paraId="01A3CCA3" w14:textId="77777777" w:rsidR="00BF1710" w:rsidRPr="000C47FA" w:rsidRDefault="00BF1710" w:rsidP="000C47FA">
      <w:pPr>
        <w:pStyle w:val="Tekstpodstawowy"/>
        <w:spacing w:line="276" w:lineRule="auto"/>
        <w:ind w:left="360"/>
        <w:rPr>
          <w:rFonts w:ascii="Arial" w:hAnsi="Arial" w:cs="Arial"/>
          <w:sz w:val="20"/>
        </w:rPr>
      </w:pPr>
    </w:p>
    <w:p w14:paraId="03EE3A39" w14:textId="77777777" w:rsidR="00BF1710" w:rsidRPr="000C47FA" w:rsidRDefault="00BF1710" w:rsidP="000C47FA">
      <w:pPr>
        <w:pStyle w:val="Tekstpodstawowy"/>
        <w:spacing w:line="276" w:lineRule="auto"/>
        <w:rPr>
          <w:rFonts w:ascii="Arial" w:hAnsi="Arial" w:cs="Arial"/>
          <w:b/>
          <w:sz w:val="20"/>
        </w:rPr>
      </w:pPr>
      <w:r w:rsidRPr="000C47FA">
        <w:rPr>
          <w:rFonts w:ascii="Arial" w:hAnsi="Arial" w:cs="Arial"/>
          <w:sz w:val="20"/>
        </w:rPr>
        <w:t xml:space="preserve">      Nazwisko i imię</w:t>
      </w:r>
      <w:r w:rsidRPr="000C47FA">
        <w:rPr>
          <w:rFonts w:ascii="Arial" w:hAnsi="Arial" w:cs="Arial"/>
          <w:b/>
          <w:sz w:val="20"/>
        </w:rPr>
        <w:t xml:space="preserve">..................................................... </w:t>
      </w:r>
      <w:r w:rsidRPr="000C47FA">
        <w:rPr>
          <w:rFonts w:ascii="Arial" w:hAnsi="Arial" w:cs="Arial"/>
          <w:sz w:val="20"/>
        </w:rPr>
        <w:t xml:space="preserve">Wykonano – Podpis </w:t>
      </w:r>
      <w:r w:rsidRPr="000C47FA">
        <w:rPr>
          <w:rFonts w:ascii="Arial" w:hAnsi="Arial" w:cs="Arial"/>
          <w:b/>
          <w:sz w:val="20"/>
        </w:rPr>
        <w:t>.............................</w:t>
      </w:r>
    </w:p>
    <w:p w14:paraId="653C483D" w14:textId="77777777" w:rsidR="00BF1710" w:rsidRPr="000C47FA" w:rsidRDefault="00BF1710" w:rsidP="000C47FA">
      <w:pPr>
        <w:pStyle w:val="Tekstpodstawowy"/>
        <w:spacing w:line="276" w:lineRule="auto"/>
        <w:rPr>
          <w:rFonts w:ascii="Arial" w:hAnsi="Arial" w:cs="Arial"/>
          <w:b/>
          <w:sz w:val="20"/>
        </w:rPr>
      </w:pPr>
    </w:p>
    <w:p w14:paraId="54AC45F3" w14:textId="77777777" w:rsidR="00BF1710" w:rsidRPr="000C47FA" w:rsidRDefault="00BF1710" w:rsidP="00022D8E">
      <w:pPr>
        <w:pStyle w:val="Tekstpodstawowy"/>
        <w:numPr>
          <w:ilvl w:val="0"/>
          <w:numId w:val="61"/>
        </w:numPr>
        <w:suppressAutoHyphens w:val="0"/>
        <w:spacing w:line="276" w:lineRule="auto"/>
        <w:jc w:val="left"/>
        <w:rPr>
          <w:rFonts w:ascii="Arial" w:hAnsi="Arial" w:cs="Arial"/>
          <w:sz w:val="20"/>
        </w:rPr>
      </w:pPr>
      <w:r w:rsidRPr="000C47FA">
        <w:rPr>
          <w:rFonts w:ascii="Arial" w:hAnsi="Arial" w:cs="Arial"/>
          <w:sz w:val="20"/>
        </w:rPr>
        <w:t>stosowanie środków zabezpieczających pracę i instruktaż :</w:t>
      </w:r>
    </w:p>
    <w:p w14:paraId="70046A8B" w14:textId="77777777" w:rsidR="00BF1710" w:rsidRPr="000C47FA" w:rsidRDefault="00BF1710" w:rsidP="000C47FA">
      <w:pPr>
        <w:pStyle w:val="Tekstpodstawowy"/>
        <w:spacing w:line="276" w:lineRule="auto"/>
        <w:rPr>
          <w:rFonts w:ascii="Arial" w:hAnsi="Arial" w:cs="Arial"/>
          <w:sz w:val="20"/>
        </w:rPr>
      </w:pPr>
    </w:p>
    <w:p w14:paraId="74784C95" w14:textId="77777777" w:rsidR="00BF1710" w:rsidRPr="000C47FA" w:rsidRDefault="00BF1710" w:rsidP="000C47FA">
      <w:pPr>
        <w:pStyle w:val="Tekstpodstawowy"/>
        <w:spacing w:line="276" w:lineRule="auto"/>
        <w:rPr>
          <w:rFonts w:ascii="Arial" w:hAnsi="Arial" w:cs="Arial"/>
          <w:sz w:val="20"/>
        </w:rPr>
      </w:pPr>
      <w:r w:rsidRPr="000C47FA">
        <w:rPr>
          <w:rFonts w:ascii="Arial" w:hAnsi="Arial" w:cs="Arial"/>
          <w:sz w:val="20"/>
        </w:rPr>
        <w:t xml:space="preserve">      Nazwisko i imię </w:t>
      </w:r>
      <w:r w:rsidRPr="000C47FA">
        <w:rPr>
          <w:rFonts w:ascii="Arial" w:hAnsi="Arial" w:cs="Arial"/>
          <w:b/>
          <w:sz w:val="20"/>
        </w:rPr>
        <w:t xml:space="preserve">..................................................... </w:t>
      </w:r>
      <w:r w:rsidRPr="000C47FA">
        <w:rPr>
          <w:rFonts w:ascii="Arial" w:hAnsi="Arial" w:cs="Arial"/>
          <w:sz w:val="20"/>
        </w:rPr>
        <w:t xml:space="preserve">Wykonano – Podpis </w:t>
      </w:r>
      <w:r w:rsidRPr="000C47FA">
        <w:rPr>
          <w:rFonts w:ascii="Arial" w:hAnsi="Arial" w:cs="Arial"/>
          <w:b/>
          <w:sz w:val="20"/>
        </w:rPr>
        <w:t>............................</w:t>
      </w:r>
      <w:r w:rsidRPr="000C47FA">
        <w:rPr>
          <w:rFonts w:ascii="Arial" w:hAnsi="Arial" w:cs="Arial"/>
          <w:sz w:val="20"/>
        </w:rPr>
        <w:t xml:space="preserve">  </w:t>
      </w:r>
    </w:p>
    <w:p w14:paraId="461ED428" w14:textId="77777777" w:rsidR="00BF1710" w:rsidRPr="000C47FA" w:rsidRDefault="00BF1710" w:rsidP="000C47FA">
      <w:pPr>
        <w:pStyle w:val="Tekstpodstawowy"/>
        <w:spacing w:line="276" w:lineRule="auto"/>
        <w:rPr>
          <w:rFonts w:ascii="Arial" w:hAnsi="Arial" w:cs="Arial"/>
          <w:sz w:val="20"/>
        </w:rPr>
      </w:pPr>
    </w:p>
    <w:p w14:paraId="27BDEF41" w14:textId="77777777" w:rsidR="00BF1710" w:rsidRPr="000C47FA" w:rsidRDefault="00BF1710" w:rsidP="000C47FA">
      <w:pPr>
        <w:pStyle w:val="Tekstpodstawowy"/>
        <w:spacing w:line="276" w:lineRule="auto"/>
        <w:rPr>
          <w:rFonts w:ascii="Arial" w:hAnsi="Arial" w:cs="Arial"/>
          <w:sz w:val="20"/>
        </w:rPr>
      </w:pPr>
      <w:r w:rsidRPr="000C47FA">
        <w:rPr>
          <w:rFonts w:ascii="Arial" w:hAnsi="Arial" w:cs="Arial"/>
          <w:sz w:val="20"/>
        </w:rPr>
        <w:t xml:space="preserve">* </w:t>
      </w:r>
      <w:r w:rsidRPr="000C47FA">
        <w:rPr>
          <w:rFonts w:ascii="Arial" w:hAnsi="Arial" w:cs="Arial"/>
          <w:sz w:val="20"/>
          <w:u w:val="single"/>
        </w:rPr>
        <w:t>Uwaga  :</w:t>
      </w:r>
      <w:r w:rsidRPr="000C47FA">
        <w:rPr>
          <w:rFonts w:ascii="Arial" w:hAnsi="Arial" w:cs="Arial"/>
          <w:sz w:val="20"/>
        </w:rPr>
        <w:t xml:space="preserve"> </w:t>
      </w:r>
      <w:r w:rsidRPr="000C47FA">
        <w:rPr>
          <w:rFonts w:ascii="Arial" w:hAnsi="Arial" w:cs="Arial"/>
          <w:b/>
          <w:sz w:val="20"/>
        </w:rPr>
        <w:t>niepotrzebne skreślić</w:t>
      </w:r>
    </w:p>
    <w:p w14:paraId="3C905998" w14:textId="77777777" w:rsidR="00BF1710" w:rsidRPr="000C47FA" w:rsidRDefault="00BF1710" w:rsidP="000C47FA">
      <w:pPr>
        <w:pStyle w:val="Tekstpodstawowy"/>
        <w:spacing w:line="276" w:lineRule="auto"/>
        <w:rPr>
          <w:rFonts w:ascii="Arial" w:hAnsi="Arial" w:cs="Arial"/>
          <w:sz w:val="20"/>
        </w:rPr>
      </w:pPr>
    </w:p>
    <w:p w14:paraId="08C9F2EA" w14:textId="77777777" w:rsidR="00BF1710" w:rsidRPr="000C47FA" w:rsidRDefault="00BF1710" w:rsidP="00022D8E">
      <w:pPr>
        <w:pStyle w:val="Tekstpodstawowy"/>
        <w:numPr>
          <w:ilvl w:val="0"/>
          <w:numId w:val="60"/>
        </w:numPr>
        <w:suppressAutoHyphens w:val="0"/>
        <w:spacing w:line="276" w:lineRule="auto"/>
        <w:jc w:val="left"/>
        <w:rPr>
          <w:rFonts w:ascii="Arial" w:hAnsi="Arial" w:cs="Arial"/>
          <w:sz w:val="20"/>
        </w:rPr>
      </w:pPr>
      <w:r w:rsidRPr="000C47FA">
        <w:rPr>
          <w:rFonts w:ascii="Arial" w:hAnsi="Arial" w:cs="Arial"/>
          <w:sz w:val="20"/>
        </w:rPr>
        <w:t>Zezwalam na rozpoczęcie prac :</w:t>
      </w:r>
    </w:p>
    <w:p w14:paraId="4678B48D" w14:textId="77777777" w:rsidR="00BF1710" w:rsidRPr="000C47FA" w:rsidRDefault="00BF1710" w:rsidP="000C47FA">
      <w:pPr>
        <w:pStyle w:val="Tekstpodstawowy"/>
        <w:spacing w:line="276" w:lineRule="auto"/>
        <w:rPr>
          <w:rFonts w:ascii="Arial" w:hAnsi="Arial" w:cs="Arial"/>
          <w:sz w:val="20"/>
        </w:rPr>
      </w:pPr>
    </w:p>
    <w:p w14:paraId="1FB3723F"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sz w:val="20"/>
        </w:rPr>
        <w:t>W dniu (ach) .</w:t>
      </w:r>
      <w:r w:rsidRPr="000C47FA">
        <w:rPr>
          <w:rFonts w:ascii="Arial" w:hAnsi="Arial" w:cs="Arial"/>
          <w:b/>
          <w:sz w:val="20"/>
        </w:rPr>
        <w:t>...............................................</w:t>
      </w:r>
      <w:r w:rsidRPr="000C47FA">
        <w:rPr>
          <w:rFonts w:ascii="Arial" w:hAnsi="Arial" w:cs="Arial"/>
          <w:sz w:val="20"/>
        </w:rPr>
        <w:t xml:space="preserve"> od godz. </w:t>
      </w:r>
      <w:r w:rsidRPr="000C47FA">
        <w:rPr>
          <w:rFonts w:ascii="Arial" w:hAnsi="Arial" w:cs="Arial"/>
          <w:b/>
          <w:sz w:val="20"/>
        </w:rPr>
        <w:t>....................</w:t>
      </w:r>
      <w:r w:rsidRPr="000C47FA">
        <w:rPr>
          <w:rFonts w:ascii="Arial" w:hAnsi="Arial" w:cs="Arial"/>
          <w:sz w:val="20"/>
        </w:rPr>
        <w:t xml:space="preserve"> do godz. </w:t>
      </w:r>
      <w:r w:rsidRPr="000C47FA">
        <w:rPr>
          <w:rFonts w:ascii="Arial" w:hAnsi="Arial" w:cs="Arial"/>
          <w:b/>
          <w:sz w:val="20"/>
        </w:rPr>
        <w:t>.....................</w:t>
      </w:r>
    </w:p>
    <w:p w14:paraId="42329961" w14:textId="77777777" w:rsidR="00BF1710" w:rsidRPr="000C47FA" w:rsidRDefault="00BF1710" w:rsidP="000C47FA">
      <w:pPr>
        <w:pStyle w:val="Tekstpodstawowy"/>
        <w:spacing w:line="276" w:lineRule="auto"/>
        <w:ind w:left="360"/>
        <w:rPr>
          <w:rFonts w:ascii="Arial" w:hAnsi="Arial" w:cs="Arial"/>
          <w:sz w:val="20"/>
        </w:rPr>
      </w:pPr>
    </w:p>
    <w:p w14:paraId="2A32E473" w14:textId="77777777" w:rsidR="00BF1710" w:rsidRPr="000C47FA" w:rsidRDefault="00BF1710" w:rsidP="000C47FA">
      <w:pPr>
        <w:pStyle w:val="Tekstpodstawowy"/>
        <w:spacing w:line="276" w:lineRule="auto"/>
        <w:ind w:left="360"/>
        <w:rPr>
          <w:rFonts w:ascii="Arial" w:hAnsi="Arial" w:cs="Arial"/>
          <w:sz w:val="20"/>
        </w:rPr>
      </w:pPr>
      <w:r w:rsidRPr="000C47FA">
        <w:rPr>
          <w:rFonts w:ascii="Arial" w:hAnsi="Arial" w:cs="Arial"/>
          <w:sz w:val="20"/>
        </w:rPr>
        <w:t>(Zezwolenie jest ważne tylko po złożeniu podpisów przez osoby wymienione w pkt 8).</w:t>
      </w:r>
    </w:p>
    <w:p w14:paraId="7D72CAD1" w14:textId="77777777" w:rsidR="00BF1710" w:rsidRPr="000C47FA" w:rsidRDefault="00BF1710" w:rsidP="000C47FA">
      <w:pPr>
        <w:pStyle w:val="Tekstpodstawowy"/>
        <w:spacing w:line="276" w:lineRule="auto"/>
        <w:ind w:left="360"/>
        <w:rPr>
          <w:rFonts w:ascii="Arial" w:hAnsi="Arial" w:cs="Arial"/>
          <w:sz w:val="20"/>
        </w:rPr>
      </w:pPr>
    </w:p>
    <w:p w14:paraId="37DBB939" w14:textId="77777777" w:rsidR="00BF1710" w:rsidRPr="000C47FA" w:rsidRDefault="00BF1710" w:rsidP="00022D8E">
      <w:pPr>
        <w:pStyle w:val="Tekstpodstawowy"/>
        <w:numPr>
          <w:ilvl w:val="0"/>
          <w:numId w:val="60"/>
        </w:numPr>
        <w:suppressAutoHyphens w:val="0"/>
        <w:spacing w:line="276" w:lineRule="auto"/>
        <w:jc w:val="left"/>
        <w:rPr>
          <w:rFonts w:ascii="Arial" w:hAnsi="Arial" w:cs="Arial"/>
          <w:sz w:val="20"/>
        </w:rPr>
      </w:pPr>
      <w:r w:rsidRPr="000C47FA">
        <w:rPr>
          <w:rFonts w:ascii="Arial" w:hAnsi="Arial" w:cs="Arial"/>
          <w:sz w:val="20"/>
        </w:rPr>
        <w:t>Prace zakończono :</w:t>
      </w:r>
    </w:p>
    <w:p w14:paraId="035D9EF2" w14:textId="77777777" w:rsidR="00BF1710" w:rsidRPr="000C47FA" w:rsidRDefault="00BF1710" w:rsidP="000C47FA">
      <w:pPr>
        <w:pStyle w:val="Tekstpodstawowy"/>
        <w:spacing w:line="276" w:lineRule="auto"/>
        <w:rPr>
          <w:rFonts w:ascii="Arial" w:hAnsi="Arial" w:cs="Arial"/>
          <w:sz w:val="20"/>
        </w:rPr>
      </w:pPr>
    </w:p>
    <w:p w14:paraId="39A75838"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sz w:val="20"/>
        </w:rPr>
        <w:t xml:space="preserve">W dniu </w:t>
      </w:r>
      <w:r w:rsidRPr="000C47FA">
        <w:rPr>
          <w:rFonts w:ascii="Arial" w:hAnsi="Arial" w:cs="Arial"/>
          <w:b/>
          <w:sz w:val="20"/>
        </w:rPr>
        <w:t xml:space="preserve">.......................................................... </w:t>
      </w:r>
      <w:r w:rsidRPr="000C47FA">
        <w:rPr>
          <w:rFonts w:ascii="Arial" w:hAnsi="Arial" w:cs="Arial"/>
          <w:sz w:val="20"/>
        </w:rPr>
        <w:t xml:space="preserve">o godzinie </w:t>
      </w:r>
      <w:r w:rsidRPr="000C47FA">
        <w:rPr>
          <w:rFonts w:ascii="Arial" w:hAnsi="Arial" w:cs="Arial"/>
          <w:b/>
          <w:sz w:val="20"/>
        </w:rPr>
        <w:t>......................................................</w:t>
      </w:r>
    </w:p>
    <w:p w14:paraId="63F03FEC" w14:textId="77777777" w:rsidR="00BF1710" w:rsidRPr="000C47FA" w:rsidRDefault="00BF1710" w:rsidP="000C47FA">
      <w:pPr>
        <w:pStyle w:val="Tekstpodstawowy"/>
        <w:spacing w:line="276" w:lineRule="auto"/>
        <w:ind w:left="360"/>
        <w:rPr>
          <w:rFonts w:ascii="Arial" w:hAnsi="Arial" w:cs="Arial"/>
          <w:sz w:val="20"/>
        </w:rPr>
      </w:pPr>
    </w:p>
    <w:p w14:paraId="12D129F0"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sz w:val="20"/>
        </w:rPr>
        <w:t xml:space="preserve">Wykonawca </w:t>
      </w:r>
      <w:r w:rsidRPr="000C47FA">
        <w:rPr>
          <w:rFonts w:ascii="Arial" w:hAnsi="Arial" w:cs="Arial"/>
          <w:b/>
          <w:sz w:val="20"/>
        </w:rPr>
        <w:t>..................................................</w:t>
      </w:r>
    </w:p>
    <w:p w14:paraId="7D42908F" w14:textId="77777777" w:rsidR="00BF1710" w:rsidRPr="000C47FA" w:rsidRDefault="00BF1710" w:rsidP="000C47FA">
      <w:pPr>
        <w:pStyle w:val="Tekstpodstawowy"/>
        <w:spacing w:line="276" w:lineRule="auto"/>
        <w:ind w:left="360"/>
        <w:rPr>
          <w:rFonts w:ascii="Arial" w:hAnsi="Arial" w:cs="Arial"/>
          <w:sz w:val="20"/>
        </w:rPr>
      </w:pPr>
    </w:p>
    <w:p w14:paraId="7DB0BCE0" w14:textId="77777777" w:rsidR="00BF1710" w:rsidRPr="000C47FA" w:rsidRDefault="00BF1710" w:rsidP="00022D8E">
      <w:pPr>
        <w:pStyle w:val="Tekstpodstawowy"/>
        <w:numPr>
          <w:ilvl w:val="0"/>
          <w:numId w:val="60"/>
        </w:numPr>
        <w:suppressAutoHyphens w:val="0"/>
        <w:spacing w:line="276" w:lineRule="auto"/>
        <w:jc w:val="left"/>
        <w:rPr>
          <w:rFonts w:ascii="Arial" w:hAnsi="Arial" w:cs="Arial"/>
          <w:sz w:val="20"/>
        </w:rPr>
      </w:pPr>
      <w:r w:rsidRPr="000C47FA">
        <w:rPr>
          <w:rFonts w:ascii="Arial" w:hAnsi="Arial" w:cs="Arial"/>
          <w:sz w:val="20"/>
        </w:rPr>
        <w:t>Stanowisko pracy i jego otoczenie zostało sprawdzone i nie stwierdzono zaniedbań mogących zainicjować pożar:</w:t>
      </w:r>
    </w:p>
    <w:p w14:paraId="004AD231" w14:textId="77777777" w:rsidR="00BF1710" w:rsidRPr="000C47FA" w:rsidRDefault="00BF1710" w:rsidP="000C47FA">
      <w:pPr>
        <w:pStyle w:val="Tekstpodstawowy"/>
        <w:spacing w:line="276" w:lineRule="auto"/>
        <w:rPr>
          <w:rFonts w:ascii="Arial" w:hAnsi="Arial" w:cs="Arial"/>
          <w:sz w:val="20"/>
        </w:rPr>
      </w:pPr>
    </w:p>
    <w:p w14:paraId="516E5C2B" w14:textId="77777777" w:rsidR="00BF1710" w:rsidRPr="000C47FA" w:rsidRDefault="00BF1710" w:rsidP="000C47FA">
      <w:pPr>
        <w:pStyle w:val="Tekstpodstawowy"/>
        <w:spacing w:line="276" w:lineRule="auto"/>
        <w:ind w:left="360"/>
        <w:rPr>
          <w:rFonts w:ascii="Arial" w:hAnsi="Arial" w:cs="Arial"/>
          <w:sz w:val="20"/>
        </w:rPr>
      </w:pPr>
      <w:r w:rsidRPr="000C47FA">
        <w:rPr>
          <w:rFonts w:ascii="Arial" w:hAnsi="Arial" w:cs="Arial"/>
          <w:sz w:val="20"/>
        </w:rPr>
        <w:t>Stwierdzam odebranie robót                                  Skontrolował</w:t>
      </w:r>
    </w:p>
    <w:p w14:paraId="11D2CA92" w14:textId="77777777" w:rsidR="00BF1710" w:rsidRPr="000C47FA" w:rsidRDefault="00BF1710" w:rsidP="000C47FA">
      <w:pPr>
        <w:pStyle w:val="Tekstpodstawowy"/>
        <w:spacing w:line="276" w:lineRule="auto"/>
        <w:ind w:left="360"/>
        <w:rPr>
          <w:rFonts w:ascii="Arial" w:hAnsi="Arial" w:cs="Arial"/>
          <w:sz w:val="20"/>
        </w:rPr>
      </w:pPr>
    </w:p>
    <w:p w14:paraId="5EB208F2" w14:textId="77777777" w:rsidR="00BF1710" w:rsidRPr="000C47FA" w:rsidRDefault="00BF1710" w:rsidP="000C47FA">
      <w:pPr>
        <w:pStyle w:val="Tekstpodstawowy"/>
        <w:spacing w:line="276" w:lineRule="auto"/>
        <w:ind w:left="360"/>
        <w:rPr>
          <w:rFonts w:ascii="Arial" w:hAnsi="Arial" w:cs="Arial"/>
          <w:sz w:val="20"/>
        </w:rPr>
      </w:pPr>
      <w:r w:rsidRPr="000C47FA">
        <w:rPr>
          <w:rFonts w:ascii="Arial" w:hAnsi="Arial" w:cs="Arial"/>
          <w:b/>
          <w:sz w:val="20"/>
        </w:rPr>
        <w:t xml:space="preserve">                    .................................................                        ...............................................</w:t>
      </w:r>
    </w:p>
    <w:p w14:paraId="6F0E17CF" w14:textId="77777777" w:rsidR="00BF1710" w:rsidRPr="000C47FA" w:rsidRDefault="00BF1710" w:rsidP="000C47FA">
      <w:pPr>
        <w:pStyle w:val="Tekstpodstawowy"/>
        <w:spacing w:line="276" w:lineRule="auto"/>
        <w:ind w:left="360"/>
        <w:rPr>
          <w:rFonts w:ascii="Arial" w:hAnsi="Arial" w:cs="Arial"/>
          <w:b/>
          <w:sz w:val="20"/>
        </w:rPr>
      </w:pPr>
      <w:r w:rsidRPr="000C47FA">
        <w:rPr>
          <w:rFonts w:ascii="Arial" w:hAnsi="Arial" w:cs="Arial"/>
          <w:b/>
          <w:sz w:val="20"/>
        </w:rPr>
        <w:t xml:space="preserve">            ( podpis)                                                               ( podpis)</w:t>
      </w:r>
    </w:p>
    <w:p w14:paraId="0AB44F9F" w14:textId="77777777" w:rsidR="00BF1710" w:rsidRPr="000C47FA" w:rsidRDefault="00BF1710" w:rsidP="000C47FA">
      <w:pPr>
        <w:pStyle w:val="Tekstpodstawowy"/>
        <w:spacing w:line="276" w:lineRule="auto"/>
        <w:ind w:left="360"/>
        <w:rPr>
          <w:rFonts w:ascii="Arial" w:hAnsi="Arial" w:cs="Arial"/>
          <w:sz w:val="20"/>
        </w:rPr>
      </w:pPr>
    </w:p>
    <w:p w14:paraId="425F3E22" w14:textId="77777777" w:rsidR="00BF1710" w:rsidRPr="000C47FA" w:rsidRDefault="00BF1710" w:rsidP="000C47FA">
      <w:pPr>
        <w:pStyle w:val="Tekstpodstawowy"/>
        <w:spacing w:line="276" w:lineRule="auto"/>
        <w:ind w:left="360"/>
        <w:rPr>
          <w:rFonts w:ascii="Arial" w:hAnsi="Arial" w:cs="Arial"/>
          <w:sz w:val="20"/>
        </w:rPr>
      </w:pPr>
    </w:p>
    <w:p w14:paraId="5ADF811B" w14:textId="77777777" w:rsidR="00BF1710" w:rsidRPr="000C47FA" w:rsidRDefault="00BF1710" w:rsidP="000C47FA">
      <w:pPr>
        <w:pStyle w:val="Tekstpodstawowy"/>
        <w:spacing w:line="276" w:lineRule="auto"/>
        <w:rPr>
          <w:rFonts w:ascii="Arial" w:hAnsi="Arial" w:cs="Arial"/>
          <w:b/>
          <w:sz w:val="20"/>
        </w:rPr>
      </w:pPr>
      <w:r w:rsidRPr="000C47FA">
        <w:rPr>
          <w:rFonts w:ascii="Arial" w:hAnsi="Arial" w:cs="Arial"/>
          <w:sz w:val="20"/>
        </w:rPr>
        <w:t>Uwaga : Zezwolenie włączone jest do akt po zakończeniu prac.</w:t>
      </w:r>
    </w:p>
    <w:p w14:paraId="067643F6" w14:textId="77777777" w:rsidR="00E806E2" w:rsidRDefault="00E806E2" w:rsidP="000C47FA">
      <w:pPr>
        <w:spacing w:line="276" w:lineRule="auto"/>
        <w:rPr>
          <w:rFonts w:ascii="Arial" w:hAnsi="Arial" w:cs="Arial"/>
          <w:b/>
          <w:bCs/>
          <w:sz w:val="20"/>
          <w:szCs w:val="20"/>
        </w:rPr>
      </w:pPr>
    </w:p>
    <w:p w14:paraId="7082E7AF" w14:textId="77777777" w:rsidR="00E806E2" w:rsidRDefault="00E806E2" w:rsidP="000C47FA">
      <w:pPr>
        <w:spacing w:line="276" w:lineRule="auto"/>
        <w:rPr>
          <w:rFonts w:ascii="Arial" w:hAnsi="Arial" w:cs="Arial"/>
          <w:b/>
          <w:bCs/>
          <w:sz w:val="20"/>
          <w:szCs w:val="20"/>
        </w:rPr>
      </w:pPr>
    </w:p>
    <w:p w14:paraId="71B00D08" w14:textId="77777777" w:rsidR="001B7A6B" w:rsidRDefault="001B7A6B" w:rsidP="000C47FA">
      <w:pPr>
        <w:spacing w:line="276" w:lineRule="auto"/>
        <w:rPr>
          <w:rFonts w:ascii="Arial" w:hAnsi="Arial" w:cs="Arial"/>
          <w:b/>
          <w:bCs/>
          <w:sz w:val="20"/>
          <w:szCs w:val="20"/>
        </w:rPr>
      </w:pPr>
    </w:p>
    <w:p w14:paraId="09C01F5F" w14:textId="77777777" w:rsidR="00E806E2" w:rsidRDefault="00E806E2" w:rsidP="000C47FA">
      <w:pPr>
        <w:spacing w:line="276" w:lineRule="auto"/>
        <w:rPr>
          <w:rFonts w:ascii="Arial" w:hAnsi="Arial" w:cs="Arial"/>
          <w:b/>
          <w:bCs/>
          <w:sz w:val="20"/>
          <w:szCs w:val="20"/>
        </w:rPr>
      </w:pPr>
    </w:p>
    <w:p w14:paraId="6459503C" w14:textId="641160EC" w:rsidR="00BF1710" w:rsidRPr="000C47FA" w:rsidRDefault="00BF1710" w:rsidP="000C47FA">
      <w:pPr>
        <w:spacing w:line="276" w:lineRule="auto"/>
        <w:rPr>
          <w:rFonts w:ascii="Arial" w:hAnsi="Arial" w:cs="Arial"/>
          <w:b/>
          <w:bCs/>
          <w:sz w:val="20"/>
          <w:szCs w:val="20"/>
        </w:rPr>
      </w:pPr>
      <w:r w:rsidRPr="000C47FA">
        <w:rPr>
          <w:rFonts w:ascii="Arial" w:hAnsi="Arial" w:cs="Arial"/>
          <w:b/>
          <w:bCs/>
          <w:sz w:val="20"/>
          <w:szCs w:val="20"/>
        </w:rPr>
        <w:lastRenderedPageBreak/>
        <w:t>Załącznik Nr 6 Przykładowy wzór dokumentu dot. ćwiczeń</w:t>
      </w:r>
    </w:p>
    <w:p w14:paraId="5167E769" w14:textId="77777777" w:rsidR="00BF1710" w:rsidRPr="000C47FA" w:rsidRDefault="00BF1710" w:rsidP="000C47FA">
      <w:pPr>
        <w:pStyle w:val="NormalnyWeb"/>
        <w:spacing w:before="0" w:after="0" w:line="276" w:lineRule="auto"/>
        <w:rPr>
          <w:rFonts w:ascii="Arial" w:hAnsi="Arial" w:cs="Arial"/>
          <w:sz w:val="20"/>
          <w:szCs w:val="20"/>
        </w:rPr>
      </w:pPr>
      <w:r w:rsidRPr="000C47FA">
        <w:rPr>
          <w:rFonts w:ascii="Arial" w:hAnsi="Arial" w:cs="Arial"/>
          <w:sz w:val="20"/>
          <w:szCs w:val="20"/>
        </w:rPr>
        <w:t xml:space="preserve">                                                                                        Gdynia, dnia  </w:t>
      </w:r>
    </w:p>
    <w:p w14:paraId="2D36852F"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w:t>
      </w:r>
    </w:p>
    <w:p w14:paraId="1FA0292D"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Zatwierdzam:                                                              </w:t>
      </w:r>
    </w:p>
    <w:p w14:paraId="03405231" w14:textId="77777777" w:rsidR="00BF1710" w:rsidRPr="000C47FA" w:rsidRDefault="00BF1710" w:rsidP="000C47FA">
      <w:pPr>
        <w:spacing w:line="276" w:lineRule="auto"/>
        <w:jc w:val="center"/>
        <w:rPr>
          <w:rFonts w:ascii="Arial" w:hAnsi="Arial" w:cs="Arial"/>
          <w:b/>
          <w:bCs/>
          <w:sz w:val="20"/>
          <w:szCs w:val="20"/>
        </w:rPr>
      </w:pPr>
      <w:r w:rsidRPr="000C47FA">
        <w:rPr>
          <w:rFonts w:ascii="Arial" w:hAnsi="Arial" w:cs="Arial"/>
          <w:b/>
          <w:bCs/>
          <w:sz w:val="20"/>
          <w:szCs w:val="20"/>
        </w:rPr>
        <w:t>Plan -  konspekt ćwiczeń z ewakuacji obiektu lub jego części.</w:t>
      </w:r>
    </w:p>
    <w:p w14:paraId="23427403" w14:textId="77777777" w:rsidR="00BF1710" w:rsidRPr="000C47FA" w:rsidRDefault="00BF1710" w:rsidP="000C47FA">
      <w:pPr>
        <w:spacing w:line="276" w:lineRule="auto"/>
        <w:rPr>
          <w:rFonts w:ascii="Arial" w:hAnsi="Arial" w:cs="Arial"/>
          <w:sz w:val="20"/>
          <w:szCs w:val="20"/>
        </w:rPr>
      </w:pPr>
    </w:p>
    <w:p w14:paraId="47695F8C" w14:textId="43FF3D0E" w:rsidR="00BF1710" w:rsidRPr="000C47FA" w:rsidRDefault="005E3661" w:rsidP="005E3661">
      <w:pPr>
        <w:spacing w:before="0" w:after="0" w:line="276" w:lineRule="auto"/>
        <w:ind w:left="360"/>
        <w:rPr>
          <w:rFonts w:ascii="Arial" w:hAnsi="Arial" w:cs="Arial"/>
          <w:sz w:val="20"/>
          <w:szCs w:val="20"/>
        </w:rPr>
      </w:pPr>
      <w:r>
        <w:rPr>
          <w:rFonts w:ascii="Arial" w:hAnsi="Arial" w:cs="Arial"/>
          <w:sz w:val="20"/>
          <w:szCs w:val="20"/>
        </w:rPr>
        <w:t xml:space="preserve">1. </w:t>
      </w:r>
      <w:r w:rsidR="00BF1710" w:rsidRPr="000C47FA">
        <w:rPr>
          <w:rFonts w:ascii="Arial" w:hAnsi="Arial" w:cs="Arial"/>
          <w:sz w:val="20"/>
          <w:szCs w:val="20"/>
        </w:rPr>
        <w:t>Czas i termin przewidywanego ćwiczenia</w:t>
      </w:r>
      <w:r>
        <w:rPr>
          <w:rFonts w:ascii="Arial" w:hAnsi="Arial" w:cs="Arial"/>
          <w:sz w:val="20"/>
          <w:szCs w:val="20"/>
        </w:rPr>
        <w:t>…………………..….</w:t>
      </w:r>
      <w:r w:rsidR="00BF1710" w:rsidRPr="000C47FA">
        <w:rPr>
          <w:rFonts w:ascii="Arial" w:hAnsi="Arial" w:cs="Arial"/>
          <w:sz w:val="20"/>
          <w:szCs w:val="20"/>
        </w:rPr>
        <w:t>.................</w:t>
      </w:r>
      <w:r>
        <w:rPr>
          <w:rFonts w:ascii="Arial" w:hAnsi="Arial" w:cs="Arial"/>
          <w:sz w:val="20"/>
          <w:szCs w:val="20"/>
        </w:rPr>
        <w:t>.........</w:t>
      </w:r>
      <w:r w:rsidR="00BF1710" w:rsidRPr="000C47FA">
        <w:rPr>
          <w:rFonts w:ascii="Arial" w:hAnsi="Arial" w:cs="Arial"/>
          <w:sz w:val="20"/>
          <w:szCs w:val="20"/>
        </w:rPr>
        <w:t>..........................</w:t>
      </w:r>
    </w:p>
    <w:p w14:paraId="30834A23" w14:textId="77777777" w:rsidR="00BF1710" w:rsidRPr="000C47FA" w:rsidRDefault="00BF1710" w:rsidP="005E3661">
      <w:pPr>
        <w:spacing w:line="276" w:lineRule="auto"/>
        <w:ind w:left="360"/>
        <w:rPr>
          <w:rFonts w:ascii="Arial" w:hAnsi="Arial" w:cs="Arial"/>
          <w:sz w:val="20"/>
          <w:szCs w:val="20"/>
        </w:rPr>
      </w:pPr>
    </w:p>
    <w:p w14:paraId="37BFF71C" w14:textId="1CC4EAB4" w:rsidR="00BF1710" w:rsidRPr="000C47FA" w:rsidRDefault="005E3661" w:rsidP="005E3661">
      <w:pPr>
        <w:spacing w:before="0" w:after="0" w:line="276" w:lineRule="auto"/>
        <w:ind w:left="360"/>
        <w:rPr>
          <w:rFonts w:ascii="Arial" w:hAnsi="Arial" w:cs="Arial"/>
          <w:sz w:val="20"/>
          <w:szCs w:val="20"/>
        </w:rPr>
      </w:pPr>
      <w:r>
        <w:rPr>
          <w:rFonts w:ascii="Arial" w:hAnsi="Arial" w:cs="Arial"/>
          <w:sz w:val="20"/>
          <w:szCs w:val="20"/>
        </w:rPr>
        <w:t>2.</w:t>
      </w:r>
      <w:r w:rsidR="00781040">
        <w:rPr>
          <w:rFonts w:ascii="Arial" w:hAnsi="Arial" w:cs="Arial"/>
          <w:sz w:val="20"/>
          <w:szCs w:val="20"/>
        </w:rPr>
        <w:t xml:space="preserve"> </w:t>
      </w:r>
      <w:r w:rsidR="00BF1710" w:rsidRPr="000C47FA">
        <w:rPr>
          <w:rFonts w:ascii="Arial" w:hAnsi="Arial" w:cs="Arial"/>
          <w:sz w:val="20"/>
          <w:szCs w:val="20"/>
        </w:rPr>
        <w:t>Zakres prowadzonej ewakuacji i miejsce zbiórki</w:t>
      </w:r>
      <w:r>
        <w:rPr>
          <w:rFonts w:ascii="Arial" w:hAnsi="Arial" w:cs="Arial"/>
          <w:sz w:val="20"/>
          <w:szCs w:val="20"/>
        </w:rPr>
        <w:t>…………………</w:t>
      </w:r>
      <w:r w:rsidR="00BF1710" w:rsidRPr="000C47FA">
        <w:rPr>
          <w:rFonts w:ascii="Arial" w:hAnsi="Arial" w:cs="Arial"/>
          <w:sz w:val="20"/>
          <w:szCs w:val="20"/>
        </w:rPr>
        <w:t>...................................................</w:t>
      </w:r>
    </w:p>
    <w:p w14:paraId="5A77B135" w14:textId="77777777" w:rsidR="00BF1710" w:rsidRPr="000C47FA" w:rsidRDefault="00BF1710" w:rsidP="005E3661">
      <w:pPr>
        <w:spacing w:line="276" w:lineRule="auto"/>
        <w:rPr>
          <w:rFonts w:ascii="Arial" w:hAnsi="Arial" w:cs="Arial"/>
          <w:sz w:val="20"/>
          <w:szCs w:val="20"/>
        </w:rPr>
      </w:pPr>
    </w:p>
    <w:p w14:paraId="19B84BA8" w14:textId="13F5096E" w:rsidR="00BF1710" w:rsidRPr="005E3661" w:rsidRDefault="00781040" w:rsidP="005E3661">
      <w:pPr>
        <w:spacing w:before="0" w:after="0" w:line="276" w:lineRule="auto"/>
        <w:ind w:left="360"/>
        <w:rPr>
          <w:rFonts w:ascii="Arial" w:hAnsi="Arial" w:cs="Arial"/>
          <w:sz w:val="20"/>
          <w:szCs w:val="20"/>
        </w:rPr>
      </w:pPr>
      <w:r>
        <w:rPr>
          <w:rFonts w:ascii="Arial" w:hAnsi="Arial" w:cs="Arial"/>
          <w:sz w:val="20"/>
          <w:szCs w:val="20"/>
        </w:rPr>
        <w:t xml:space="preserve">3. </w:t>
      </w:r>
      <w:r w:rsidR="00BF1710" w:rsidRPr="005E3661">
        <w:rPr>
          <w:rFonts w:ascii="Arial" w:hAnsi="Arial" w:cs="Arial"/>
          <w:sz w:val="20"/>
          <w:szCs w:val="20"/>
        </w:rPr>
        <w:t>Cel ćwiczeń...........................</w:t>
      </w:r>
      <w:r w:rsidR="005E3661">
        <w:rPr>
          <w:rFonts w:ascii="Arial" w:hAnsi="Arial" w:cs="Arial"/>
          <w:sz w:val="20"/>
          <w:szCs w:val="20"/>
        </w:rPr>
        <w:t>....</w:t>
      </w:r>
      <w:r w:rsidR="00BF1710" w:rsidRPr="005E3661">
        <w:rPr>
          <w:rFonts w:ascii="Arial" w:hAnsi="Arial" w:cs="Arial"/>
          <w:sz w:val="20"/>
          <w:szCs w:val="20"/>
        </w:rPr>
        <w:t>......................................................................................................</w:t>
      </w:r>
    </w:p>
    <w:p w14:paraId="4E3B2CD8" w14:textId="77777777" w:rsidR="00BF1710" w:rsidRPr="000C47FA" w:rsidRDefault="00BF1710" w:rsidP="000C47FA">
      <w:pPr>
        <w:spacing w:line="276" w:lineRule="auto"/>
        <w:ind w:left="708"/>
        <w:rPr>
          <w:rFonts w:ascii="Arial" w:hAnsi="Arial" w:cs="Arial"/>
          <w:sz w:val="20"/>
          <w:szCs w:val="20"/>
        </w:rPr>
      </w:pPr>
    </w:p>
    <w:p w14:paraId="455C1583" w14:textId="5C3C0956" w:rsidR="00BF1710" w:rsidRPr="000C47FA" w:rsidRDefault="00781040" w:rsidP="005E3661">
      <w:pPr>
        <w:spacing w:before="0" w:after="0" w:line="276" w:lineRule="auto"/>
        <w:ind w:firstLine="426"/>
        <w:rPr>
          <w:rFonts w:ascii="Arial" w:hAnsi="Arial" w:cs="Arial"/>
          <w:sz w:val="20"/>
          <w:szCs w:val="20"/>
        </w:rPr>
      </w:pPr>
      <w:r>
        <w:rPr>
          <w:rFonts w:ascii="Arial" w:hAnsi="Arial" w:cs="Arial"/>
          <w:sz w:val="20"/>
          <w:szCs w:val="20"/>
        </w:rPr>
        <w:t xml:space="preserve">4. </w:t>
      </w:r>
      <w:r w:rsidR="00BF1710" w:rsidRPr="000C47FA">
        <w:rPr>
          <w:rFonts w:ascii="Arial" w:hAnsi="Arial" w:cs="Arial"/>
          <w:sz w:val="20"/>
          <w:szCs w:val="20"/>
        </w:rPr>
        <w:t>Osoba odpowiedzialna i wyznaczona do wykonania ćwiczenia.</w:t>
      </w:r>
    </w:p>
    <w:p w14:paraId="78B21DB3" w14:textId="77777777" w:rsidR="00BF1710" w:rsidRPr="000C47FA" w:rsidRDefault="00BF1710" w:rsidP="000C47FA">
      <w:pPr>
        <w:spacing w:line="276" w:lineRule="auto"/>
        <w:ind w:left="360"/>
        <w:rPr>
          <w:rFonts w:ascii="Arial" w:hAnsi="Arial" w:cs="Arial"/>
          <w:sz w:val="20"/>
          <w:szCs w:val="20"/>
        </w:rPr>
      </w:pPr>
    </w:p>
    <w:p w14:paraId="642A576F" w14:textId="77777777" w:rsidR="00BF1710" w:rsidRPr="000C47FA" w:rsidRDefault="00BF1710" w:rsidP="000C47FA">
      <w:pPr>
        <w:spacing w:line="276" w:lineRule="auto"/>
        <w:ind w:left="708"/>
        <w:rPr>
          <w:rFonts w:ascii="Arial" w:hAnsi="Arial" w:cs="Arial"/>
          <w:sz w:val="20"/>
          <w:szCs w:val="20"/>
        </w:rPr>
      </w:pPr>
      <w:r w:rsidRPr="000C47FA">
        <w:rPr>
          <w:rFonts w:ascii="Arial" w:hAnsi="Arial" w:cs="Arial"/>
          <w:sz w:val="20"/>
          <w:szCs w:val="20"/>
        </w:rPr>
        <w:t>1.</w:t>
      </w:r>
      <w:r w:rsidRPr="000C47FA">
        <w:rPr>
          <w:rFonts w:ascii="Arial" w:hAnsi="Arial" w:cs="Arial"/>
          <w:sz w:val="20"/>
          <w:szCs w:val="20"/>
        </w:rPr>
        <w:tab/>
        <w:t>.............................</w:t>
      </w:r>
      <w:r w:rsidRPr="000C47FA">
        <w:rPr>
          <w:rFonts w:ascii="Arial" w:hAnsi="Arial" w:cs="Arial"/>
          <w:sz w:val="20"/>
          <w:szCs w:val="20"/>
        </w:rPr>
        <w:tab/>
        <w:t>.............................</w:t>
      </w:r>
      <w:r w:rsidRPr="000C47FA">
        <w:rPr>
          <w:rFonts w:ascii="Arial" w:hAnsi="Arial" w:cs="Arial"/>
          <w:sz w:val="20"/>
          <w:szCs w:val="20"/>
        </w:rPr>
        <w:tab/>
        <w:t>.............................</w:t>
      </w:r>
      <w:r w:rsidRPr="000C47FA">
        <w:rPr>
          <w:rFonts w:ascii="Arial" w:hAnsi="Arial" w:cs="Arial"/>
          <w:sz w:val="20"/>
          <w:szCs w:val="20"/>
        </w:rPr>
        <w:tab/>
      </w:r>
    </w:p>
    <w:p w14:paraId="47691D75" w14:textId="77777777" w:rsidR="00BF1710" w:rsidRPr="000C47FA" w:rsidRDefault="00BF1710" w:rsidP="000C47FA">
      <w:pPr>
        <w:spacing w:line="276" w:lineRule="auto"/>
        <w:ind w:left="708"/>
        <w:rPr>
          <w:rFonts w:ascii="Arial" w:hAnsi="Arial" w:cs="Arial"/>
          <w:sz w:val="20"/>
          <w:szCs w:val="20"/>
          <w:vertAlign w:val="superscript"/>
        </w:rPr>
      </w:pPr>
      <w:r w:rsidRPr="000C47FA">
        <w:rPr>
          <w:rFonts w:ascii="Arial" w:hAnsi="Arial" w:cs="Arial"/>
          <w:sz w:val="20"/>
          <w:szCs w:val="20"/>
        </w:rPr>
        <w:tab/>
      </w:r>
      <w:r w:rsidRPr="000C47FA">
        <w:rPr>
          <w:rFonts w:ascii="Arial" w:hAnsi="Arial" w:cs="Arial"/>
          <w:sz w:val="20"/>
          <w:szCs w:val="20"/>
          <w:vertAlign w:val="superscript"/>
        </w:rPr>
        <w:t xml:space="preserve">            Imię i Nazwisko                                 Stanowisko                                        Funkcja</w:t>
      </w:r>
      <w:r w:rsidRPr="000C47FA">
        <w:rPr>
          <w:rFonts w:ascii="Arial" w:hAnsi="Arial" w:cs="Arial"/>
          <w:sz w:val="20"/>
          <w:szCs w:val="20"/>
          <w:vertAlign w:val="superscript"/>
        </w:rPr>
        <w:tab/>
      </w:r>
    </w:p>
    <w:p w14:paraId="269BED11" w14:textId="77777777" w:rsidR="00BF1710" w:rsidRPr="000C47FA" w:rsidRDefault="00BF1710" w:rsidP="000C47FA">
      <w:pPr>
        <w:spacing w:line="276" w:lineRule="auto"/>
        <w:ind w:left="708"/>
        <w:rPr>
          <w:rFonts w:ascii="Arial" w:hAnsi="Arial" w:cs="Arial"/>
          <w:sz w:val="20"/>
          <w:szCs w:val="20"/>
          <w:vertAlign w:val="superscript"/>
        </w:rPr>
      </w:pPr>
    </w:p>
    <w:p w14:paraId="46E27DAA" w14:textId="30A7E5E5"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w:t>
      </w:r>
      <w:r w:rsidR="00781040">
        <w:rPr>
          <w:rFonts w:ascii="Arial" w:hAnsi="Arial" w:cs="Arial"/>
          <w:sz w:val="20"/>
          <w:szCs w:val="20"/>
        </w:rPr>
        <w:t xml:space="preserve">5. </w:t>
      </w:r>
      <w:r w:rsidRPr="000C47FA">
        <w:rPr>
          <w:rFonts w:ascii="Arial" w:hAnsi="Arial" w:cs="Arial"/>
          <w:sz w:val="20"/>
          <w:szCs w:val="20"/>
        </w:rPr>
        <w:t xml:space="preserve">Środki „POZORACJI” np.:   nosze, wózki, koce. </w:t>
      </w:r>
      <w:r w:rsidRPr="000C47FA">
        <w:rPr>
          <w:rFonts w:ascii="Arial" w:hAnsi="Arial" w:cs="Arial"/>
          <w:b/>
          <w:bCs/>
          <w:sz w:val="20"/>
          <w:szCs w:val="20"/>
        </w:rPr>
        <w:t>Użyto:</w:t>
      </w:r>
    </w:p>
    <w:p w14:paraId="79FBD073" w14:textId="77777777" w:rsidR="00BF1710" w:rsidRPr="000C47FA" w:rsidRDefault="00BF1710" w:rsidP="000C47FA">
      <w:pPr>
        <w:spacing w:line="276" w:lineRule="auto"/>
        <w:rPr>
          <w:rFonts w:ascii="Arial" w:hAnsi="Arial" w:cs="Arial"/>
          <w:sz w:val="20"/>
          <w:szCs w:val="20"/>
        </w:rPr>
      </w:pPr>
      <w:r w:rsidRPr="000C47FA">
        <w:rPr>
          <w:rFonts w:ascii="Arial" w:hAnsi="Arial" w:cs="Arial"/>
          <w:sz w:val="20"/>
          <w:szCs w:val="20"/>
        </w:rPr>
        <w:t xml:space="preserve">                 </w:t>
      </w:r>
    </w:p>
    <w:p w14:paraId="4C78C8FB" w14:textId="77777777" w:rsidR="00BF1710" w:rsidRPr="000C47FA" w:rsidRDefault="00BF1710" w:rsidP="00022D8E">
      <w:pPr>
        <w:numPr>
          <w:ilvl w:val="0"/>
          <w:numId w:val="63"/>
        </w:numPr>
        <w:spacing w:before="0" w:after="0" w:line="276" w:lineRule="auto"/>
        <w:rPr>
          <w:rFonts w:ascii="Arial" w:hAnsi="Arial" w:cs="Arial"/>
          <w:sz w:val="20"/>
          <w:szCs w:val="20"/>
        </w:rPr>
      </w:pPr>
      <w:r w:rsidRPr="000C47FA">
        <w:rPr>
          <w:rFonts w:ascii="Arial" w:hAnsi="Arial" w:cs="Arial"/>
          <w:sz w:val="20"/>
          <w:szCs w:val="20"/>
        </w:rPr>
        <w:t>..............................................................................</w:t>
      </w:r>
    </w:p>
    <w:p w14:paraId="6B8C5831" w14:textId="77777777" w:rsidR="00BF1710" w:rsidRPr="000C47FA" w:rsidRDefault="00BF1710" w:rsidP="00022D8E">
      <w:pPr>
        <w:numPr>
          <w:ilvl w:val="0"/>
          <w:numId w:val="63"/>
        </w:numPr>
        <w:spacing w:before="0" w:after="0" w:line="276" w:lineRule="auto"/>
        <w:rPr>
          <w:rFonts w:ascii="Arial" w:hAnsi="Arial" w:cs="Arial"/>
          <w:sz w:val="20"/>
          <w:szCs w:val="20"/>
        </w:rPr>
      </w:pPr>
      <w:r w:rsidRPr="000C47FA">
        <w:rPr>
          <w:rFonts w:ascii="Arial" w:hAnsi="Arial" w:cs="Arial"/>
          <w:sz w:val="20"/>
          <w:szCs w:val="20"/>
        </w:rPr>
        <w:t>..............................................................................</w:t>
      </w:r>
    </w:p>
    <w:p w14:paraId="02203149" w14:textId="77777777" w:rsidR="00BF1710" w:rsidRPr="000C47FA" w:rsidRDefault="00BF1710" w:rsidP="000C47FA">
      <w:pPr>
        <w:spacing w:line="276" w:lineRule="auto"/>
        <w:rPr>
          <w:rFonts w:ascii="Arial" w:hAnsi="Arial" w:cs="Arial"/>
          <w:sz w:val="20"/>
          <w:szCs w:val="20"/>
        </w:rPr>
      </w:pPr>
    </w:p>
    <w:p w14:paraId="280F7D23" w14:textId="34E6A5C2" w:rsidR="00BF1710" w:rsidRPr="000C47FA" w:rsidRDefault="00781040" w:rsidP="00781040">
      <w:pPr>
        <w:spacing w:before="0" w:after="0" w:line="276" w:lineRule="auto"/>
        <w:ind w:left="360"/>
        <w:rPr>
          <w:rFonts w:ascii="Arial" w:hAnsi="Arial" w:cs="Arial"/>
          <w:sz w:val="20"/>
          <w:szCs w:val="20"/>
        </w:rPr>
      </w:pPr>
      <w:r>
        <w:rPr>
          <w:rFonts w:ascii="Arial" w:hAnsi="Arial" w:cs="Arial"/>
          <w:sz w:val="20"/>
          <w:szCs w:val="20"/>
        </w:rPr>
        <w:t xml:space="preserve">6. </w:t>
      </w:r>
      <w:r w:rsidR="00BF1710" w:rsidRPr="000C47FA">
        <w:rPr>
          <w:rFonts w:ascii="Arial" w:hAnsi="Arial" w:cs="Arial"/>
          <w:sz w:val="20"/>
          <w:szCs w:val="20"/>
        </w:rPr>
        <w:t xml:space="preserve">Powiadomiono Państwową Straż Pożarną w dniu  .........................lub </w:t>
      </w:r>
    </w:p>
    <w:p w14:paraId="7540635B" w14:textId="77777777" w:rsidR="00BF1710" w:rsidRPr="000C47FA" w:rsidRDefault="00BF1710" w:rsidP="000C47FA">
      <w:pPr>
        <w:spacing w:line="276" w:lineRule="auto"/>
        <w:ind w:left="1065"/>
        <w:rPr>
          <w:rFonts w:ascii="Arial" w:hAnsi="Arial" w:cs="Arial"/>
          <w:sz w:val="20"/>
          <w:szCs w:val="20"/>
        </w:rPr>
      </w:pPr>
    </w:p>
    <w:p w14:paraId="4230A161" w14:textId="77777777" w:rsidR="00BF1710" w:rsidRPr="000C47FA" w:rsidRDefault="00BF1710" w:rsidP="000C47FA">
      <w:pPr>
        <w:spacing w:line="276" w:lineRule="auto"/>
        <w:ind w:left="360"/>
        <w:rPr>
          <w:rFonts w:ascii="Arial" w:hAnsi="Arial" w:cs="Arial"/>
          <w:sz w:val="20"/>
          <w:szCs w:val="20"/>
        </w:rPr>
      </w:pPr>
      <w:r w:rsidRPr="000C47FA">
        <w:rPr>
          <w:rFonts w:ascii="Arial" w:hAnsi="Arial" w:cs="Arial"/>
          <w:sz w:val="20"/>
          <w:szCs w:val="20"/>
        </w:rPr>
        <w:t xml:space="preserve">            FAX nr ................ o godzinie ................pismem z dnia .......................</w:t>
      </w:r>
    </w:p>
    <w:p w14:paraId="03052DD6" w14:textId="01C0A247" w:rsidR="00BF1710" w:rsidRPr="000C47FA" w:rsidRDefault="00781040" w:rsidP="00781040">
      <w:pPr>
        <w:spacing w:before="0" w:after="0" w:line="276" w:lineRule="auto"/>
        <w:ind w:firstLine="284"/>
        <w:rPr>
          <w:rFonts w:ascii="Arial" w:hAnsi="Arial" w:cs="Arial"/>
          <w:sz w:val="20"/>
          <w:szCs w:val="20"/>
        </w:rPr>
      </w:pPr>
      <w:r>
        <w:rPr>
          <w:rFonts w:ascii="Arial" w:hAnsi="Arial" w:cs="Arial"/>
          <w:sz w:val="20"/>
          <w:szCs w:val="20"/>
        </w:rPr>
        <w:t xml:space="preserve"> 7. </w:t>
      </w:r>
      <w:r w:rsidR="00BF1710" w:rsidRPr="000C47FA">
        <w:rPr>
          <w:rFonts w:ascii="Arial" w:hAnsi="Arial" w:cs="Arial"/>
          <w:sz w:val="20"/>
          <w:szCs w:val="20"/>
        </w:rPr>
        <w:t xml:space="preserve">Powiadomiono Inspektorat Ochrony ppoż. UW w dniu  ..................lub </w:t>
      </w:r>
    </w:p>
    <w:p w14:paraId="78BC2DF3" w14:textId="77777777" w:rsidR="00BF1710" w:rsidRPr="000C47FA" w:rsidRDefault="00BF1710" w:rsidP="000C47FA">
      <w:pPr>
        <w:spacing w:line="276" w:lineRule="auto"/>
        <w:ind w:left="1065"/>
        <w:rPr>
          <w:rFonts w:ascii="Arial" w:hAnsi="Arial" w:cs="Arial"/>
          <w:sz w:val="20"/>
          <w:szCs w:val="20"/>
        </w:rPr>
      </w:pPr>
    </w:p>
    <w:p w14:paraId="663BC0DC" w14:textId="77777777" w:rsidR="00BF1710" w:rsidRPr="000C47FA" w:rsidRDefault="00BF1710" w:rsidP="000C47FA">
      <w:pPr>
        <w:spacing w:line="276" w:lineRule="auto"/>
        <w:ind w:left="360"/>
        <w:rPr>
          <w:rFonts w:ascii="Arial" w:hAnsi="Arial" w:cs="Arial"/>
          <w:sz w:val="20"/>
          <w:szCs w:val="20"/>
        </w:rPr>
      </w:pPr>
      <w:r w:rsidRPr="000C47FA">
        <w:rPr>
          <w:rFonts w:ascii="Arial" w:hAnsi="Arial" w:cs="Arial"/>
          <w:sz w:val="20"/>
          <w:szCs w:val="20"/>
        </w:rPr>
        <w:t xml:space="preserve">           FAX nr ................ o godzinie. .............. pismem z dnia ........................  </w:t>
      </w:r>
    </w:p>
    <w:p w14:paraId="69ACB571" w14:textId="560C38C4" w:rsidR="00BF1710" w:rsidRPr="000C47FA" w:rsidRDefault="00781040" w:rsidP="00781040">
      <w:pPr>
        <w:spacing w:before="0" w:after="0" w:line="276" w:lineRule="auto"/>
        <w:ind w:firstLine="284"/>
        <w:rPr>
          <w:rFonts w:ascii="Arial" w:hAnsi="Arial" w:cs="Arial"/>
          <w:sz w:val="20"/>
          <w:szCs w:val="20"/>
        </w:rPr>
      </w:pPr>
      <w:r>
        <w:rPr>
          <w:rFonts w:ascii="Arial" w:hAnsi="Arial" w:cs="Arial"/>
          <w:sz w:val="20"/>
          <w:szCs w:val="20"/>
        </w:rPr>
        <w:t xml:space="preserve">  8. </w:t>
      </w:r>
      <w:r w:rsidR="00BF1710" w:rsidRPr="000C47FA">
        <w:rPr>
          <w:rFonts w:ascii="Arial" w:hAnsi="Arial" w:cs="Arial"/>
          <w:sz w:val="20"/>
          <w:szCs w:val="20"/>
        </w:rPr>
        <w:t xml:space="preserve">Zakończenie ćwiczeń nastąpiło w dniu .............................   o godzinie .............................  </w:t>
      </w:r>
    </w:p>
    <w:p w14:paraId="21B9943B" w14:textId="77777777" w:rsidR="00BF1710" w:rsidRPr="000C47FA" w:rsidRDefault="00BF1710" w:rsidP="000C47FA">
      <w:pPr>
        <w:spacing w:line="276" w:lineRule="auto"/>
        <w:ind w:left="360"/>
        <w:rPr>
          <w:rFonts w:ascii="Arial" w:hAnsi="Arial" w:cs="Arial"/>
          <w:sz w:val="20"/>
          <w:szCs w:val="20"/>
        </w:rPr>
      </w:pPr>
    </w:p>
    <w:p w14:paraId="1096490A" w14:textId="644BD6D3" w:rsidR="00BF1710" w:rsidRPr="000C47FA" w:rsidRDefault="00781040" w:rsidP="00781040">
      <w:pPr>
        <w:spacing w:before="0" w:after="0" w:line="276" w:lineRule="auto"/>
        <w:ind w:firstLine="284"/>
        <w:rPr>
          <w:rFonts w:ascii="Arial" w:hAnsi="Arial" w:cs="Arial"/>
          <w:sz w:val="20"/>
          <w:szCs w:val="20"/>
        </w:rPr>
      </w:pPr>
      <w:r>
        <w:rPr>
          <w:rFonts w:ascii="Arial" w:hAnsi="Arial" w:cs="Arial"/>
          <w:sz w:val="20"/>
          <w:szCs w:val="20"/>
        </w:rPr>
        <w:t xml:space="preserve"> 9. </w:t>
      </w:r>
      <w:r w:rsidR="00BF1710" w:rsidRPr="000C47FA">
        <w:rPr>
          <w:rFonts w:ascii="Arial" w:hAnsi="Arial" w:cs="Arial"/>
          <w:sz w:val="20"/>
          <w:szCs w:val="20"/>
        </w:rPr>
        <w:t>Uwagi i wnioski</w:t>
      </w:r>
      <w:r>
        <w:rPr>
          <w:rFonts w:ascii="Arial" w:hAnsi="Arial" w:cs="Arial"/>
          <w:sz w:val="20"/>
          <w:szCs w:val="20"/>
        </w:rPr>
        <w:t>….</w:t>
      </w:r>
      <w:r w:rsidR="00BF1710" w:rsidRPr="000C47FA">
        <w:rPr>
          <w:rFonts w:ascii="Arial" w:hAnsi="Arial" w:cs="Arial"/>
          <w:sz w:val="20"/>
          <w:szCs w:val="20"/>
        </w:rPr>
        <w:t>..................................................................................................................</w:t>
      </w:r>
    </w:p>
    <w:p w14:paraId="707CB6C2" w14:textId="77777777" w:rsidR="00BF1710" w:rsidRPr="000C47FA" w:rsidRDefault="00BF1710" w:rsidP="000C47FA">
      <w:pPr>
        <w:spacing w:line="276" w:lineRule="auto"/>
        <w:rPr>
          <w:rFonts w:ascii="Arial" w:hAnsi="Arial" w:cs="Arial"/>
          <w:sz w:val="20"/>
          <w:szCs w:val="20"/>
        </w:rPr>
      </w:pPr>
    </w:p>
    <w:p w14:paraId="7B7C1E2B" w14:textId="5993CFFF" w:rsidR="00BF1710" w:rsidRPr="000C47FA" w:rsidRDefault="00781040" w:rsidP="00781040">
      <w:pPr>
        <w:spacing w:before="0" w:after="0" w:line="276" w:lineRule="auto"/>
        <w:rPr>
          <w:rFonts w:ascii="Arial" w:hAnsi="Arial" w:cs="Arial"/>
          <w:sz w:val="20"/>
          <w:szCs w:val="20"/>
        </w:rPr>
      </w:pPr>
      <w:r>
        <w:rPr>
          <w:rFonts w:ascii="Arial" w:hAnsi="Arial" w:cs="Arial"/>
          <w:sz w:val="20"/>
          <w:szCs w:val="20"/>
        </w:rPr>
        <w:t xml:space="preserve">      10. </w:t>
      </w:r>
      <w:r w:rsidR="00BF1710" w:rsidRPr="000C47FA">
        <w:rPr>
          <w:rFonts w:ascii="Arial" w:hAnsi="Arial" w:cs="Arial"/>
          <w:sz w:val="20"/>
          <w:szCs w:val="20"/>
        </w:rPr>
        <w:t>Załączniki: rysunek lub szkic sytuacyjny.</w:t>
      </w:r>
    </w:p>
    <w:p w14:paraId="5E6D9CC9" w14:textId="77777777" w:rsidR="00BF1710" w:rsidRPr="000C47FA" w:rsidRDefault="00BF1710" w:rsidP="000C47FA">
      <w:pPr>
        <w:spacing w:line="276" w:lineRule="auto"/>
        <w:ind w:left="5760" w:firstLine="720"/>
        <w:rPr>
          <w:rFonts w:ascii="Arial" w:hAnsi="Arial" w:cs="Arial"/>
          <w:sz w:val="20"/>
          <w:szCs w:val="20"/>
        </w:rPr>
      </w:pPr>
      <w:r w:rsidRPr="000C47FA">
        <w:rPr>
          <w:rFonts w:ascii="Arial" w:hAnsi="Arial" w:cs="Arial"/>
          <w:sz w:val="20"/>
          <w:szCs w:val="20"/>
        </w:rPr>
        <w:t>Plan sporządził</w:t>
      </w:r>
    </w:p>
    <w:p w14:paraId="396B4B9B" w14:textId="7B36055E" w:rsidR="00BF1710" w:rsidRDefault="00BF1710" w:rsidP="000C47FA">
      <w:pPr>
        <w:spacing w:line="276" w:lineRule="auto"/>
        <w:ind w:left="5760" w:firstLine="720"/>
        <w:rPr>
          <w:rFonts w:ascii="Arial" w:hAnsi="Arial" w:cs="Arial"/>
          <w:sz w:val="20"/>
          <w:szCs w:val="20"/>
        </w:rPr>
      </w:pPr>
      <w:r w:rsidRPr="000C47FA">
        <w:rPr>
          <w:rFonts w:ascii="Arial" w:hAnsi="Arial" w:cs="Arial"/>
          <w:sz w:val="20"/>
          <w:szCs w:val="20"/>
        </w:rPr>
        <w:t xml:space="preserve">   </w:t>
      </w:r>
    </w:p>
    <w:p w14:paraId="4FFA9067" w14:textId="13CB1E95" w:rsidR="00BF1710" w:rsidRPr="000C47FA" w:rsidRDefault="008276E9" w:rsidP="000C47FA">
      <w:pPr>
        <w:spacing w:line="276" w:lineRule="auto"/>
        <w:rPr>
          <w:rFonts w:ascii="Arial" w:hAnsi="Arial" w:cs="Arial"/>
          <w:b/>
          <w:sz w:val="20"/>
          <w:szCs w:val="20"/>
        </w:rPr>
      </w:pPr>
      <w:r>
        <w:rPr>
          <w:rFonts w:ascii="Arial" w:hAnsi="Arial" w:cs="Arial"/>
          <w:b/>
          <w:sz w:val="20"/>
          <w:szCs w:val="20"/>
        </w:rPr>
        <w:t>Z</w:t>
      </w:r>
      <w:r w:rsidR="00BF1710" w:rsidRPr="000C47FA">
        <w:rPr>
          <w:rFonts w:ascii="Arial" w:hAnsi="Arial" w:cs="Arial"/>
          <w:b/>
          <w:sz w:val="20"/>
          <w:szCs w:val="20"/>
        </w:rPr>
        <w:t>AŁĄCZNIK NR 7.</w:t>
      </w:r>
    </w:p>
    <w:p w14:paraId="5A829A74" w14:textId="77777777" w:rsidR="00BF1710" w:rsidRPr="000C47FA" w:rsidRDefault="00BF1710" w:rsidP="000C47FA">
      <w:pPr>
        <w:spacing w:line="276" w:lineRule="auto"/>
        <w:rPr>
          <w:rFonts w:ascii="Arial" w:hAnsi="Arial" w:cs="Arial"/>
          <w:b/>
          <w:sz w:val="20"/>
          <w:szCs w:val="20"/>
        </w:rPr>
      </w:pPr>
      <w:r w:rsidRPr="000C47FA">
        <w:rPr>
          <w:rFonts w:ascii="Arial" w:hAnsi="Arial" w:cs="Arial"/>
          <w:b/>
          <w:sz w:val="20"/>
          <w:szCs w:val="20"/>
        </w:rPr>
        <w:t>PLAN SYTUACYJNY.</w:t>
      </w:r>
    </w:p>
    <w:p w14:paraId="582939F2" w14:textId="77777777" w:rsidR="00BF1710" w:rsidRPr="000C47FA" w:rsidRDefault="00BF1710" w:rsidP="000C47FA">
      <w:pPr>
        <w:spacing w:line="276" w:lineRule="auto"/>
        <w:rPr>
          <w:rFonts w:ascii="Arial" w:hAnsi="Arial" w:cs="Arial"/>
          <w:b/>
          <w:sz w:val="20"/>
          <w:szCs w:val="20"/>
        </w:rPr>
      </w:pPr>
      <w:r w:rsidRPr="000C47FA">
        <w:rPr>
          <w:rFonts w:ascii="Arial" w:hAnsi="Arial" w:cs="Arial"/>
          <w:b/>
          <w:sz w:val="20"/>
          <w:szCs w:val="20"/>
        </w:rPr>
        <w:lastRenderedPageBreak/>
        <w:t>ZAŁĄCZNIK NR 8.</w:t>
      </w:r>
    </w:p>
    <w:p w14:paraId="40A0CD22" w14:textId="77777777" w:rsidR="00BF1710" w:rsidRPr="000C47FA" w:rsidRDefault="00BF1710" w:rsidP="000C47FA">
      <w:pPr>
        <w:spacing w:line="276" w:lineRule="auto"/>
        <w:rPr>
          <w:rFonts w:ascii="Arial" w:hAnsi="Arial" w:cs="Arial"/>
          <w:b/>
          <w:sz w:val="20"/>
          <w:szCs w:val="20"/>
        </w:rPr>
      </w:pPr>
      <w:r w:rsidRPr="000C47FA">
        <w:rPr>
          <w:rFonts w:ascii="Arial" w:hAnsi="Arial" w:cs="Arial"/>
          <w:b/>
          <w:sz w:val="20"/>
          <w:szCs w:val="20"/>
        </w:rPr>
        <w:t>ROZMIESZCZENIE ZNAKÓW BEZPIECZEŃSTWA I INNYCH WAŻNYCH ELEMENTÓW ODPOWIADAJĄCYCH ZA BEZPIECZEŃSTWO W OBIEKCIE.</w:t>
      </w:r>
    </w:p>
    <w:bookmarkEnd w:id="0"/>
    <w:p w14:paraId="6FEB20D7" w14:textId="77777777" w:rsidR="00BF1710" w:rsidRPr="000C47FA" w:rsidRDefault="00BF1710" w:rsidP="000C47FA">
      <w:pPr>
        <w:spacing w:line="276" w:lineRule="auto"/>
        <w:jc w:val="both"/>
        <w:rPr>
          <w:rFonts w:ascii="Arial" w:hAnsi="Arial" w:cs="Arial"/>
          <w:sz w:val="20"/>
          <w:szCs w:val="20"/>
        </w:rPr>
      </w:pPr>
    </w:p>
    <w:sectPr w:rsidR="00BF1710" w:rsidRPr="000C47FA" w:rsidSect="000F0ABD">
      <w:headerReference w:type="default" r:id="rId81"/>
      <w:footerReference w:type="default" r:id="rId82"/>
      <w:pgSz w:w="11906" w:h="16838"/>
      <w:pgMar w:top="2410" w:right="1134" w:bottom="1134" w:left="1134" w:header="709" w:footer="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D58B5" w14:textId="77777777" w:rsidR="007A12B5" w:rsidRDefault="007A12B5" w:rsidP="00C74AA2">
      <w:pPr>
        <w:spacing w:line="240" w:lineRule="auto"/>
      </w:pPr>
      <w:r>
        <w:separator/>
      </w:r>
    </w:p>
  </w:endnote>
  <w:endnote w:type="continuationSeparator" w:id="0">
    <w:p w14:paraId="3EE8E373" w14:textId="77777777" w:rsidR="007A12B5" w:rsidRDefault="007A12B5" w:rsidP="00C74A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OpenSymbol">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witzerland">
    <w:altName w:val="Times New Roman"/>
    <w:charset w:val="00"/>
    <w:family w:val="auto"/>
    <w:pitch w:val="variable"/>
    <w:sig w:usb0="00000007" w:usb1="00000000" w:usb2="00000000" w:usb3="00000000" w:csb0="00000003" w:csb1="00000000"/>
  </w:font>
  <w:font w:name="TimesNewRoman">
    <w:altName w:val="Times New Roman"/>
    <w:charset w:val="EE"/>
    <w:family w:val="roman"/>
    <w:pitch w:val="default"/>
    <w:sig w:usb0="00000001" w:usb1="08070000" w:usb2="00000010" w:usb3="00000000" w:csb0="00020000"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EEE14" w14:textId="43DF496E" w:rsidR="008276E9" w:rsidRDefault="008276E9" w:rsidP="008276E9">
    <w:pPr>
      <w:pStyle w:val="Stopka"/>
      <w:spacing w:line="276" w:lineRule="auto"/>
      <w:rPr>
        <w:sz w:val="14"/>
        <w:szCs w:val="14"/>
      </w:rPr>
    </w:pPr>
    <w:bookmarkStart w:id="9" w:name="_Hlk36213973"/>
    <w:bookmarkStart w:id="10" w:name="_Hlk36213974"/>
    <w:r w:rsidRPr="00E56A6C">
      <w:rPr>
        <w:b/>
        <w:bCs/>
        <w:noProof/>
        <w:szCs w:val="18"/>
      </w:rPr>
      <mc:AlternateContent>
        <mc:Choice Requires="wps">
          <w:drawing>
            <wp:anchor distT="45720" distB="45720" distL="114300" distR="114300" simplePos="0" relativeHeight="251658240" behindDoc="0" locked="0" layoutInCell="1" allowOverlap="1" wp14:anchorId="346DF6AB" wp14:editId="50D05CE5">
              <wp:simplePos x="0" y="0"/>
              <wp:positionH relativeFrom="column">
                <wp:posOffset>5577205</wp:posOffset>
              </wp:positionH>
              <wp:positionV relativeFrom="paragraph">
                <wp:posOffset>220980</wp:posOffset>
              </wp:positionV>
              <wp:extent cx="615950" cy="301625"/>
              <wp:effectExtent l="0" t="0" r="0" b="3175"/>
              <wp:wrapSquare wrapText="bothSides"/>
              <wp:docPr id="8068368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0" cy="301625"/>
                      </a:xfrm>
                      <a:prstGeom prst="rect">
                        <a:avLst/>
                      </a:prstGeom>
                      <a:noFill/>
                      <a:ln w="9525">
                        <a:noFill/>
                        <a:miter lim="800000"/>
                        <a:headEnd/>
                        <a:tailEnd/>
                      </a:ln>
                    </wps:spPr>
                    <wps:txbx>
                      <w:txbxContent>
                        <w:p w14:paraId="13E1232B" w14:textId="77777777" w:rsidR="008276E9" w:rsidRDefault="007A12B5" w:rsidP="008276E9">
                          <w:pPr>
                            <w:jc w:val="right"/>
                          </w:pPr>
                          <w:sdt>
                            <w:sdtPr>
                              <w:rPr>
                                <w:sz w:val="16"/>
                                <w:szCs w:val="16"/>
                              </w:rPr>
                              <w:id w:val="1370412677"/>
                              <w:docPartObj>
                                <w:docPartGallery w:val="Page Numbers (Top of Page)"/>
                                <w:docPartUnique/>
                              </w:docPartObj>
                            </w:sdtPr>
                            <w:sdtEndPr/>
                            <w:sdtContent>
                              <w:r w:rsidR="008276E9" w:rsidRPr="00625C7F">
                                <w:rPr>
                                  <w:b/>
                                  <w:bCs/>
                                  <w:sz w:val="16"/>
                                  <w:szCs w:val="16"/>
                                </w:rPr>
                                <w:fldChar w:fldCharType="begin"/>
                              </w:r>
                              <w:r w:rsidR="008276E9" w:rsidRPr="00625C7F">
                                <w:rPr>
                                  <w:b/>
                                  <w:bCs/>
                                  <w:sz w:val="16"/>
                                  <w:szCs w:val="16"/>
                                </w:rPr>
                                <w:instrText>PAGE</w:instrText>
                              </w:r>
                              <w:r w:rsidR="008276E9" w:rsidRPr="00625C7F">
                                <w:rPr>
                                  <w:b/>
                                  <w:bCs/>
                                  <w:sz w:val="16"/>
                                  <w:szCs w:val="16"/>
                                </w:rPr>
                                <w:fldChar w:fldCharType="separate"/>
                              </w:r>
                              <w:r w:rsidR="008276E9">
                                <w:rPr>
                                  <w:b/>
                                  <w:bCs/>
                                  <w:sz w:val="16"/>
                                  <w:szCs w:val="16"/>
                                </w:rPr>
                                <w:t>2</w:t>
                              </w:r>
                              <w:r w:rsidR="008276E9" w:rsidRPr="00625C7F">
                                <w:rPr>
                                  <w:b/>
                                  <w:bCs/>
                                  <w:sz w:val="16"/>
                                  <w:szCs w:val="16"/>
                                </w:rPr>
                                <w:fldChar w:fldCharType="end"/>
                              </w:r>
                              <w:r w:rsidR="008276E9" w:rsidRPr="00625C7F">
                                <w:rPr>
                                  <w:sz w:val="16"/>
                                  <w:szCs w:val="16"/>
                                </w:rPr>
                                <w:t xml:space="preserve"> / </w:t>
                              </w:r>
                              <w:r w:rsidR="008276E9" w:rsidRPr="00625C7F">
                                <w:rPr>
                                  <w:sz w:val="16"/>
                                  <w:szCs w:val="16"/>
                                </w:rPr>
                                <w:fldChar w:fldCharType="begin"/>
                              </w:r>
                              <w:r w:rsidR="008276E9" w:rsidRPr="00625C7F">
                                <w:rPr>
                                  <w:sz w:val="16"/>
                                  <w:szCs w:val="16"/>
                                </w:rPr>
                                <w:instrText>NUMPAGES</w:instrText>
                              </w:r>
                              <w:r w:rsidR="008276E9" w:rsidRPr="00625C7F">
                                <w:rPr>
                                  <w:sz w:val="16"/>
                                  <w:szCs w:val="16"/>
                                </w:rPr>
                                <w:fldChar w:fldCharType="separate"/>
                              </w:r>
                              <w:r w:rsidR="008276E9">
                                <w:rPr>
                                  <w:sz w:val="16"/>
                                  <w:szCs w:val="16"/>
                                </w:rPr>
                                <w:t>3</w:t>
                              </w:r>
                              <w:r w:rsidR="008276E9" w:rsidRPr="00625C7F">
                                <w:rPr>
                                  <w:sz w:val="16"/>
                                  <w:szCs w:val="16"/>
                                </w:rPr>
                                <w:fldChar w:fldCharType="end"/>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6DF6AB" id="_x0000_t202" coordsize="21600,21600" o:spt="202" path="m,l,21600r21600,l21600,xe">
              <v:stroke joinstyle="miter"/>
              <v:path gradientshapeok="t" o:connecttype="rect"/>
            </v:shapetype>
            <v:shape id="Pole tekstowe 2" o:spid="_x0000_s1042" type="#_x0000_t202" style="position:absolute;margin-left:439.15pt;margin-top:17.4pt;width:48.5pt;height:23.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" filled="f" stroked="f">
              <v:textbox>
                <w:txbxContent>
                  <w:p w14:paraId="13E1232B" w14:textId="77777777" w:rsidR="008276E9" w:rsidRDefault="007A12B5" w:rsidP="008276E9">
                    <w:pPr>
                      <w:jc w:val="right"/>
                    </w:pPr>
                    <w:sdt>
                      <w:sdtPr>
                        <w:rPr>
                          <w:sz w:val="16"/>
                          <w:szCs w:val="16"/>
                        </w:rPr>
                        <w:id w:val="1370412677"/>
                        <w:docPartObj>
                          <w:docPartGallery w:val="Page Numbers (Top of Page)"/>
                          <w:docPartUnique/>
                        </w:docPartObj>
                      </w:sdtPr>
                      <w:sdtEndPr/>
                      <w:sdtContent>
                        <w:r w:rsidR="008276E9" w:rsidRPr="00625C7F">
                          <w:rPr>
                            <w:b/>
                            <w:bCs/>
                            <w:sz w:val="16"/>
                            <w:szCs w:val="16"/>
                          </w:rPr>
                          <w:fldChar w:fldCharType="begin"/>
                        </w:r>
                        <w:r w:rsidR="008276E9" w:rsidRPr="00625C7F">
                          <w:rPr>
                            <w:b/>
                            <w:bCs/>
                            <w:sz w:val="16"/>
                            <w:szCs w:val="16"/>
                          </w:rPr>
                          <w:instrText>PAGE</w:instrText>
                        </w:r>
                        <w:r w:rsidR="008276E9" w:rsidRPr="00625C7F">
                          <w:rPr>
                            <w:b/>
                            <w:bCs/>
                            <w:sz w:val="16"/>
                            <w:szCs w:val="16"/>
                          </w:rPr>
                          <w:fldChar w:fldCharType="separate"/>
                        </w:r>
                        <w:r w:rsidR="008276E9">
                          <w:rPr>
                            <w:b/>
                            <w:bCs/>
                            <w:sz w:val="16"/>
                            <w:szCs w:val="16"/>
                          </w:rPr>
                          <w:t>2</w:t>
                        </w:r>
                        <w:r w:rsidR="008276E9" w:rsidRPr="00625C7F">
                          <w:rPr>
                            <w:b/>
                            <w:bCs/>
                            <w:sz w:val="16"/>
                            <w:szCs w:val="16"/>
                          </w:rPr>
                          <w:fldChar w:fldCharType="end"/>
                        </w:r>
                        <w:r w:rsidR="008276E9" w:rsidRPr="00625C7F">
                          <w:rPr>
                            <w:sz w:val="16"/>
                            <w:szCs w:val="16"/>
                          </w:rPr>
                          <w:t xml:space="preserve"> / </w:t>
                        </w:r>
                        <w:r w:rsidR="008276E9" w:rsidRPr="00625C7F">
                          <w:rPr>
                            <w:sz w:val="16"/>
                            <w:szCs w:val="16"/>
                          </w:rPr>
                          <w:fldChar w:fldCharType="begin"/>
                        </w:r>
                        <w:r w:rsidR="008276E9" w:rsidRPr="00625C7F">
                          <w:rPr>
                            <w:sz w:val="16"/>
                            <w:szCs w:val="16"/>
                          </w:rPr>
                          <w:instrText>NUMPAGES</w:instrText>
                        </w:r>
                        <w:r w:rsidR="008276E9" w:rsidRPr="00625C7F">
                          <w:rPr>
                            <w:sz w:val="16"/>
                            <w:szCs w:val="16"/>
                          </w:rPr>
                          <w:fldChar w:fldCharType="separate"/>
                        </w:r>
                        <w:r w:rsidR="008276E9">
                          <w:rPr>
                            <w:sz w:val="16"/>
                            <w:szCs w:val="16"/>
                          </w:rPr>
                          <w:t>3</w:t>
                        </w:r>
                        <w:r w:rsidR="008276E9" w:rsidRPr="00625C7F">
                          <w:rPr>
                            <w:sz w:val="16"/>
                            <w:szCs w:val="16"/>
                          </w:rPr>
                          <w:fldChar w:fldCharType="end"/>
                        </w:r>
                      </w:sdtContent>
                    </w:sdt>
                  </w:p>
                </w:txbxContent>
              </v:textbox>
              <w10:wrap type="square"/>
            </v:shape>
          </w:pict>
        </mc:Fallback>
      </mc:AlternateContent>
    </w:r>
    <w:r w:rsidR="007A12B5">
      <w:rPr>
        <w:noProof/>
        <w:sz w:val="14"/>
        <w:szCs w:val="14"/>
      </w:rPr>
      <w:pict w14:anchorId="776E6B1D">
        <v:rect id="_x0000_i1026" alt="" style="width:453.6pt;height:.05pt;mso-width-percent:0;mso-height-percent:0;mso-width-percent:0;mso-height-percent:0" o:hralign="center" o:hrstd="t" o:hr="t" fillcolor="#a0a0a0" stroked="f"/>
      </w:pict>
    </w:r>
  </w:p>
  <w:bookmarkEnd w:id="9"/>
  <w:bookmarkEnd w:id="1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DB713" w14:textId="77777777" w:rsidR="008276E9" w:rsidRDefault="008276E9" w:rsidP="008276E9">
    <w:pPr>
      <w:pStyle w:val="Stopka"/>
      <w:spacing w:line="276" w:lineRule="auto"/>
      <w:rPr>
        <w:sz w:val="14"/>
        <w:szCs w:val="14"/>
      </w:rPr>
    </w:pPr>
    <w:r w:rsidRPr="00E56A6C">
      <w:rPr>
        <w:b/>
        <w:bCs/>
        <w:noProof/>
        <w:szCs w:val="18"/>
      </w:rPr>
      <mc:AlternateContent>
        <mc:Choice Requires="wps">
          <w:drawing>
            <wp:anchor distT="45720" distB="45720" distL="114300" distR="114300" simplePos="0" relativeHeight="251658242" behindDoc="0" locked="0" layoutInCell="1" allowOverlap="1" wp14:anchorId="14503335" wp14:editId="63C94282">
              <wp:simplePos x="0" y="0"/>
              <wp:positionH relativeFrom="column">
                <wp:posOffset>5577205</wp:posOffset>
              </wp:positionH>
              <wp:positionV relativeFrom="paragraph">
                <wp:posOffset>220980</wp:posOffset>
              </wp:positionV>
              <wp:extent cx="615950" cy="301625"/>
              <wp:effectExtent l="0" t="0" r="0" b="3175"/>
              <wp:wrapSquare wrapText="bothSides"/>
              <wp:docPr id="151619530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0" cy="301625"/>
                      </a:xfrm>
                      <a:prstGeom prst="rect">
                        <a:avLst/>
                      </a:prstGeom>
                      <a:noFill/>
                      <a:ln w="9525">
                        <a:noFill/>
                        <a:miter lim="800000"/>
                        <a:headEnd/>
                        <a:tailEnd/>
                      </a:ln>
                    </wps:spPr>
                    <wps:txbx>
                      <w:txbxContent>
                        <w:p w14:paraId="5437567C" w14:textId="77777777" w:rsidR="008276E9" w:rsidRDefault="007A12B5" w:rsidP="008276E9">
                          <w:pPr>
                            <w:jc w:val="right"/>
                          </w:pPr>
                          <w:sdt>
                            <w:sdtPr>
                              <w:rPr>
                                <w:sz w:val="16"/>
                                <w:szCs w:val="16"/>
                              </w:rPr>
                              <w:id w:val="1515644547"/>
                              <w:docPartObj>
                                <w:docPartGallery w:val="Page Numbers (Top of Page)"/>
                                <w:docPartUnique/>
                              </w:docPartObj>
                            </w:sdtPr>
                            <w:sdtEndPr/>
                            <w:sdtContent>
                              <w:r w:rsidR="008276E9" w:rsidRPr="00625C7F">
                                <w:rPr>
                                  <w:b/>
                                  <w:bCs/>
                                  <w:sz w:val="16"/>
                                  <w:szCs w:val="16"/>
                                </w:rPr>
                                <w:fldChar w:fldCharType="begin"/>
                              </w:r>
                              <w:r w:rsidR="008276E9" w:rsidRPr="00625C7F">
                                <w:rPr>
                                  <w:b/>
                                  <w:bCs/>
                                  <w:sz w:val="16"/>
                                  <w:szCs w:val="16"/>
                                </w:rPr>
                                <w:instrText>PAGE</w:instrText>
                              </w:r>
                              <w:r w:rsidR="008276E9" w:rsidRPr="00625C7F">
                                <w:rPr>
                                  <w:b/>
                                  <w:bCs/>
                                  <w:sz w:val="16"/>
                                  <w:szCs w:val="16"/>
                                </w:rPr>
                                <w:fldChar w:fldCharType="separate"/>
                              </w:r>
                              <w:r w:rsidR="008276E9">
                                <w:rPr>
                                  <w:b/>
                                  <w:bCs/>
                                  <w:sz w:val="16"/>
                                  <w:szCs w:val="16"/>
                                </w:rPr>
                                <w:t>2</w:t>
                              </w:r>
                              <w:r w:rsidR="008276E9" w:rsidRPr="00625C7F">
                                <w:rPr>
                                  <w:b/>
                                  <w:bCs/>
                                  <w:sz w:val="16"/>
                                  <w:szCs w:val="16"/>
                                </w:rPr>
                                <w:fldChar w:fldCharType="end"/>
                              </w:r>
                              <w:r w:rsidR="008276E9" w:rsidRPr="00625C7F">
                                <w:rPr>
                                  <w:sz w:val="16"/>
                                  <w:szCs w:val="16"/>
                                </w:rPr>
                                <w:t xml:space="preserve"> / </w:t>
                              </w:r>
                              <w:r w:rsidR="008276E9" w:rsidRPr="00625C7F">
                                <w:rPr>
                                  <w:sz w:val="16"/>
                                  <w:szCs w:val="16"/>
                                </w:rPr>
                                <w:fldChar w:fldCharType="begin"/>
                              </w:r>
                              <w:r w:rsidR="008276E9" w:rsidRPr="00625C7F">
                                <w:rPr>
                                  <w:sz w:val="16"/>
                                  <w:szCs w:val="16"/>
                                </w:rPr>
                                <w:instrText>NUMPAGES</w:instrText>
                              </w:r>
                              <w:r w:rsidR="008276E9" w:rsidRPr="00625C7F">
                                <w:rPr>
                                  <w:sz w:val="16"/>
                                  <w:szCs w:val="16"/>
                                </w:rPr>
                                <w:fldChar w:fldCharType="separate"/>
                              </w:r>
                              <w:r w:rsidR="008276E9">
                                <w:rPr>
                                  <w:sz w:val="16"/>
                                  <w:szCs w:val="16"/>
                                </w:rPr>
                                <w:t>3</w:t>
                              </w:r>
                              <w:r w:rsidR="008276E9" w:rsidRPr="00625C7F">
                                <w:rPr>
                                  <w:sz w:val="16"/>
                                  <w:szCs w:val="16"/>
                                </w:rPr>
                                <w:fldChar w:fldCharType="end"/>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503335" id="_x0000_t202" coordsize="21600,21600" o:spt="202" path="m,l,21600r21600,l21600,xe">
              <v:stroke joinstyle="miter"/>
              <v:path gradientshapeok="t" o:connecttype="rect"/>
            </v:shapetype>
            <v:shape id="_x0000_s1043" type="#_x0000_t202" style="position:absolute;margin-left:439.15pt;margin-top:17.4pt;width:48.5pt;height:23.7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" filled="f" stroked="f">
              <v:textbox>
                <w:txbxContent>
                  <w:p w14:paraId="5437567C" w14:textId="77777777" w:rsidR="008276E9" w:rsidRDefault="007A12B5" w:rsidP="008276E9">
                    <w:pPr>
                      <w:jc w:val="right"/>
                    </w:pPr>
                    <w:sdt>
                      <w:sdtPr>
                        <w:rPr>
                          <w:sz w:val="16"/>
                          <w:szCs w:val="16"/>
                        </w:rPr>
                        <w:id w:val="1515644547"/>
                        <w:docPartObj>
                          <w:docPartGallery w:val="Page Numbers (Top of Page)"/>
                          <w:docPartUnique/>
                        </w:docPartObj>
                      </w:sdtPr>
                      <w:sdtEndPr/>
                      <w:sdtContent>
                        <w:r w:rsidR="008276E9" w:rsidRPr="00625C7F">
                          <w:rPr>
                            <w:b/>
                            <w:bCs/>
                            <w:sz w:val="16"/>
                            <w:szCs w:val="16"/>
                          </w:rPr>
                          <w:fldChar w:fldCharType="begin"/>
                        </w:r>
                        <w:r w:rsidR="008276E9" w:rsidRPr="00625C7F">
                          <w:rPr>
                            <w:b/>
                            <w:bCs/>
                            <w:sz w:val="16"/>
                            <w:szCs w:val="16"/>
                          </w:rPr>
                          <w:instrText>PAGE</w:instrText>
                        </w:r>
                        <w:r w:rsidR="008276E9" w:rsidRPr="00625C7F">
                          <w:rPr>
                            <w:b/>
                            <w:bCs/>
                            <w:sz w:val="16"/>
                            <w:szCs w:val="16"/>
                          </w:rPr>
                          <w:fldChar w:fldCharType="separate"/>
                        </w:r>
                        <w:r w:rsidR="008276E9">
                          <w:rPr>
                            <w:b/>
                            <w:bCs/>
                            <w:sz w:val="16"/>
                            <w:szCs w:val="16"/>
                          </w:rPr>
                          <w:t>2</w:t>
                        </w:r>
                        <w:r w:rsidR="008276E9" w:rsidRPr="00625C7F">
                          <w:rPr>
                            <w:b/>
                            <w:bCs/>
                            <w:sz w:val="16"/>
                            <w:szCs w:val="16"/>
                          </w:rPr>
                          <w:fldChar w:fldCharType="end"/>
                        </w:r>
                        <w:r w:rsidR="008276E9" w:rsidRPr="00625C7F">
                          <w:rPr>
                            <w:sz w:val="16"/>
                            <w:szCs w:val="16"/>
                          </w:rPr>
                          <w:t xml:space="preserve"> / </w:t>
                        </w:r>
                        <w:r w:rsidR="008276E9" w:rsidRPr="00625C7F">
                          <w:rPr>
                            <w:sz w:val="16"/>
                            <w:szCs w:val="16"/>
                          </w:rPr>
                          <w:fldChar w:fldCharType="begin"/>
                        </w:r>
                        <w:r w:rsidR="008276E9" w:rsidRPr="00625C7F">
                          <w:rPr>
                            <w:sz w:val="16"/>
                            <w:szCs w:val="16"/>
                          </w:rPr>
                          <w:instrText>NUMPAGES</w:instrText>
                        </w:r>
                        <w:r w:rsidR="008276E9" w:rsidRPr="00625C7F">
                          <w:rPr>
                            <w:sz w:val="16"/>
                            <w:szCs w:val="16"/>
                          </w:rPr>
                          <w:fldChar w:fldCharType="separate"/>
                        </w:r>
                        <w:r w:rsidR="008276E9">
                          <w:rPr>
                            <w:sz w:val="16"/>
                            <w:szCs w:val="16"/>
                          </w:rPr>
                          <w:t>3</w:t>
                        </w:r>
                        <w:r w:rsidR="008276E9" w:rsidRPr="00625C7F">
                          <w:rPr>
                            <w:sz w:val="16"/>
                            <w:szCs w:val="16"/>
                          </w:rPr>
                          <w:fldChar w:fldCharType="end"/>
                        </w:r>
                      </w:sdtContent>
                    </w:sdt>
                  </w:p>
                </w:txbxContent>
              </v:textbox>
              <w10:wrap type="square"/>
            </v:shape>
          </w:pict>
        </mc:Fallback>
      </mc:AlternateContent>
    </w:r>
    <w:r w:rsidR="007A12B5">
      <w:rPr>
        <w:noProof/>
        <w:sz w:val="14"/>
        <w:szCs w:val="14"/>
      </w:rPr>
      <w:pict w14:anchorId="68CEFBF6">
        <v:rect id="_x0000_i1051" alt="" style="width:453.6pt;height:.05pt;mso-width-percent:0;mso-height-percent:0;mso-width-percent:0;mso-height-percent:0" o:hralign="center" o:hrstd="t" o:hr="t" fillcolor="#a0a0a0" stroked="f"/>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7A814" w14:textId="77777777" w:rsidR="007A12B5" w:rsidRDefault="007A12B5" w:rsidP="00C74AA2">
      <w:pPr>
        <w:spacing w:line="240" w:lineRule="auto"/>
      </w:pPr>
      <w:r>
        <w:separator/>
      </w:r>
    </w:p>
  </w:footnote>
  <w:footnote w:type="continuationSeparator" w:id="0">
    <w:p w14:paraId="735AC4F4" w14:textId="77777777" w:rsidR="007A12B5" w:rsidRDefault="007A12B5" w:rsidP="00C74AA2">
      <w:pPr>
        <w:spacing w:line="240" w:lineRule="auto"/>
      </w:pPr>
      <w:r>
        <w:continuationSeparator/>
      </w:r>
    </w:p>
  </w:footnote>
  <w:footnote w:id="1">
    <w:p w14:paraId="73EA717B" w14:textId="77777777" w:rsidR="005E3661" w:rsidRPr="00273A0C" w:rsidRDefault="005E3661" w:rsidP="00BF1710">
      <w:pPr>
        <w:pStyle w:val="Tekstprzypisudolnego"/>
        <w:rPr>
          <w:rFonts w:asciiTheme="majorHAnsi" w:hAnsiTheme="majorHAnsi" w:cstheme="majorHAnsi"/>
          <w:sz w:val="16"/>
          <w:szCs w:val="16"/>
        </w:rPr>
      </w:pPr>
      <w:r w:rsidRPr="00273A0C">
        <w:rPr>
          <w:rStyle w:val="Odwoanieprzypisudolnego"/>
          <w:rFonts w:asciiTheme="majorHAnsi" w:hAnsiTheme="majorHAnsi" w:cstheme="majorHAnsi"/>
          <w:sz w:val="16"/>
          <w:szCs w:val="16"/>
        </w:rPr>
        <w:footnoteRef/>
      </w:r>
      <w:r w:rsidRPr="00273A0C">
        <w:rPr>
          <w:rFonts w:asciiTheme="majorHAnsi" w:hAnsiTheme="majorHAnsi" w:cstheme="majorHAnsi"/>
          <w:sz w:val="16"/>
          <w:szCs w:val="16"/>
        </w:rPr>
        <w:t xml:space="preserve"> Wartość gęstości obciążenia ogniowego przyjęto z projektu rozbudowy hali produkcyjnej.</w:t>
      </w:r>
    </w:p>
  </w:footnote>
  <w:footnote w:id="2">
    <w:p w14:paraId="04107D9D" w14:textId="77777777" w:rsidR="005E3661" w:rsidRDefault="005E3661" w:rsidP="00BF1710">
      <w:pPr>
        <w:pStyle w:val="Tekstprzypisudolnego"/>
      </w:pPr>
      <w:r>
        <w:rPr>
          <w:rStyle w:val="Odwoanieprzypisudolnego"/>
        </w:rPr>
        <w:footnoteRef/>
      </w:r>
      <w:r>
        <w:t xml:space="preserve"> Wzór oświadczenia może być inny w zależności od zaleceń osoby szkolącej</w:t>
      </w:r>
    </w:p>
  </w:footnote>
  <w:footnote w:id="3">
    <w:p w14:paraId="07AFA251" w14:textId="77777777" w:rsidR="005E3661" w:rsidRDefault="005E3661" w:rsidP="00BF1710">
      <w:pPr>
        <w:pStyle w:val="Tekstprzypisudolnego"/>
      </w:pPr>
      <w:r>
        <w:rPr>
          <w:rStyle w:val="Odwoanieprzypisudolnego"/>
        </w:rPr>
        <w:footnoteRef/>
      </w:r>
      <w:r>
        <w:t xml:space="preserve"> Wzór oświadczenia może być inny w zależności od zaleceń osoby szkolącej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F96B4" w14:textId="2D26BAA3" w:rsidR="00275227" w:rsidRPr="00275227" w:rsidRDefault="00275227">
    <w:pPr>
      <w:pStyle w:val="Nagwek"/>
      <w:rPr>
        <w:b/>
        <w:bCs/>
        <w:sz w:val="22"/>
        <w:u w:val="single"/>
      </w:rPr>
    </w:pPr>
    <w:r w:rsidRPr="00275227">
      <w:rPr>
        <w:b/>
        <w:bCs/>
        <w:sz w:val="22"/>
        <w:u w:val="single"/>
      </w:rPr>
      <w:t>INSTRUKCJA BEZPIECZE</w:t>
    </w:r>
    <w:r>
      <w:rPr>
        <w:b/>
        <w:bCs/>
        <w:sz w:val="22"/>
        <w:u w:val="single"/>
      </w:rPr>
      <w:t>Ń</w:t>
    </w:r>
    <w:r w:rsidRPr="00275227">
      <w:rPr>
        <w:b/>
        <w:bCs/>
        <w:sz w:val="22"/>
        <w:u w:val="single"/>
      </w:rPr>
      <w:t xml:space="preserve">STWA POŻAROWEGO GRUPY VECTOR </w:t>
    </w:r>
  </w:p>
  <w:p w14:paraId="5EE8BB56" w14:textId="6459EB39" w:rsidR="00275227" w:rsidRPr="00275227" w:rsidRDefault="00275227">
    <w:pPr>
      <w:pStyle w:val="Nagwek"/>
      <w:rPr>
        <w:szCs w:val="18"/>
      </w:rPr>
    </w:pPr>
    <w:r>
      <w:rPr>
        <w:szCs w:val="18"/>
      </w:rPr>
      <w:t xml:space="preserve">Aktualizacja </w:t>
    </w:r>
    <w:r w:rsidRPr="00275227">
      <w:rPr>
        <w:szCs w:val="18"/>
      </w:rPr>
      <w:t xml:space="preserve"> 08.07.2026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165DA" w14:textId="77777777" w:rsidR="005E3661" w:rsidRPr="006B1B88" w:rsidRDefault="005E3661" w:rsidP="006B1B8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7"/>
    <w:multiLevelType w:val="singleLevel"/>
    <w:tmpl w:val="00000007"/>
    <w:name w:val="WW8Num6"/>
    <w:lvl w:ilvl="0">
      <w:start w:val="1"/>
      <w:numFmt w:val="decimal"/>
      <w:lvlText w:val="%1)"/>
      <w:lvlJc w:val="left"/>
      <w:pPr>
        <w:tabs>
          <w:tab w:val="num" w:pos="680"/>
        </w:tabs>
        <w:ind w:left="680" w:hanging="396"/>
      </w:pPr>
    </w:lvl>
  </w:abstractNum>
  <w:abstractNum w:abstractNumId="2" w15:restartNumberingAfterBreak="0">
    <w:nsid w:val="00000016"/>
    <w:multiLevelType w:val="multilevel"/>
    <w:tmpl w:val="1FBA9FF4"/>
    <w:name w:val="WW8Num21"/>
    <w:lvl w:ilvl="0">
      <w:start w:val="1"/>
      <w:numFmt w:val="lowerLetter"/>
      <w:lvlText w:val="%1)"/>
      <w:lvlJc w:val="left"/>
      <w:pPr>
        <w:tabs>
          <w:tab w:val="num" w:pos="720"/>
        </w:tabs>
        <w:ind w:left="720" w:hanging="180"/>
      </w:pPr>
    </w:lvl>
    <w:lvl w:ilvl="1">
      <w:start w:val="1"/>
      <w:numFmt w:val="bullet"/>
      <w:lvlText w:val=""/>
      <w:lvlJc w:val="left"/>
      <w:pPr>
        <w:tabs>
          <w:tab w:val="num" w:pos="680"/>
        </w:tabs>
        <w:ind w:left="680" w:hanging="396"/>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1191"/>
        </w:tabs>
        <w:ind w:left="1191" w:hanging="340"/>
      </w:pPr>
    </w:lvl>
    <w:lvl w:ilvl="4">
      <w:start w:val="1"/>
      <w:numFmt w:val="decimal"/>
      <w:lvlText w:val="%5)"/>
      <w:lvlJc w:val="left"/>
      <w:pPr>
        <w:tabs>
          <w:tab w:val="num" w:pos="680"/>
        </w:tabs>
        <w:ind w:left="680" w:hanging="396"/>
      </w:pPr>
      <w:rPr>
        <w:i w:val="0"/>
      </w:rPr>
    </w:lvl>
    <w:lvl w:ilvl="5">
      <w:start w:val="2"/>
      <w:numFmt w:val="decimal"/>
      <w:lvlText w:val="%6."/>
      <w:lvlJc w:val="left"/>
      <w:pPr>
        <w:tabs>
          <w:tab w:val="num" w:pos="680"/>
        </w:tabs>
        <w:ind w:left="680" w:hanging="396"/>
      </w:pPr>
    </w:lvl>
    <w:lvl w:ilvl="6">
      <w:start w:val="1"/>
      <w:numFmt w:val="decimal"/>
      <w:lvlText w:val="%7)"/>
      <w:lvlJc w:val="left"/>
      <w:pPr>
        <w:tabs>
          <w:tab w:val="num" w:pos="680"/>
        </w:tabs>
        <w:ind w:left="680" w:hanging="396"/>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 w15:restartNumberingAfterBreak="0">
    <w:nsid w:val="00000017"/>
    <w:multiLevelType w:val="singleLevel"/>
    <w:tmpl w:val="00000017"/>
    <w:name w:val="WW8Num22"/>
    <w:lvl w:ilvl="0">
      <w:start w:val="1"/>
      <w:numFmt w:val="bullet"/>
      <w:lvlText w:val=""/>
      <w:lvlJc w:val="left"/>
      <w:pPr>
        <w:tabs>
          <w:tab w:val="num" w:pos="680"/>
        </w:tabs>
        <w:ind w:left="680" w:hanging="396"/>
      </w:pPr>
      <w:rPr>
        <w:rFonts w:ascii="Symbol" w:hAnsi="Symbol"/>
      </w:rPr>
    </w:lvl>
  </w:abstractNum>
  <w:abstractNum w:abstractNumId="4" w15:restartNumberingAfterBreak="0">
    <w:nsid w:val="0000002D"/>
    <w:multiLevelType w:val="singleLevel"/>
    <w:tmpl w:val="0000002D"/>
    <w:name w:val="WW8Num45"/>
    <w:lvl w:ilvl="0">
      <w:start w:val="1"/>
      <w:numFmt w:val="decimal"/>
      <w:lvlText w:val="%1)"/>
      <w:lvlJc w:val="left"/>
      <w:pPr>
        <w:tabs>
          <w:tab w:val="num" w:pos="680"/>
        </w:tabs>
        <w:ind w:left="680" w:hanging="396"/>
      </w:pPr>
    </w:lvl>
  </w:abstractNum>
  <w:abstractNum w:abstractNumId="5" w15:restartNumberingAfterBreak="0">
    <w:nsid w:val="0000002F"/>
    <w:multiLevelType w:val="singleLevel"/>
    <w:tmpl w:val="0000002F"/>
    <w:lvl w:ilvl="0">
      <w:start w:val="1"/>
      <w:numFmt w:val="bullet"/>
      <w:lvlText w:val=""/>
      <w:lvlJc w:val="left"/>
      <w:pPr>
        <w:tabs>
          <w:tab w:val="num" w:pos="1134"/>
        </w:tabs>
        <w:ind w:left="1134" w:hanging="283"/>
      </w:pPr>
      <w:rPr>
        <w:rFonts w:ascii="Symbol" w:hAnsi="Symbol"/>
        <w:sz w:val="20"/>
        <w:szCs w:val="20"/>
      </w:rPr>
    </w:lvl>
  </w:abstractNum>
  <w:abstractNum w:abstractNumId="6" w15:restartNumberingAfterBreak="0">
    <w:nsid w:val="00000031"/>
    <w:multiLevelType w:val="singleLevel"/>
    <w:tmpl w:val="00000031"/>
    <w:name w:val="WW8Num49"/>
    <w:lvl w:ilvl="0">
      <w:start w:val="1"/>
      <w:numFmt w:val="decimal"/>
      <w:lvlText w:val="%1)"/>
      <w:lvlJc w:val="left"/>
      <w:pPr>
        <w:tabs>
          <w:tab w:val="num" w:pos="680"/>
        </w:tabs>
        <w:ind w:left="680" w:hanging="396"/>
      </w:pPr>
    </w:lvl>
  </w:abstractNum>
  <w:abstractNum w:abstractNumId="7" w15:restartNumberingAfterBreak="0">
    <w:nsid w:val="00000033"/>
    <w:multiLevelType w:val="singleLevel"/>
    <w:tmpl w:val="00000033"/>
    <w:name w:val="WW8Num51"/>
    <w:lvl w:ilvl="0">
      <w:start w:val="1"/>
      <w:numFmt w:val="bullet"/>
      <w:lvlText w:val=""/>
      <w:lvlJc w:val="left"/>
      <w:pPr>
        <w:tabs>
          <w:tab w:val="num" w:pos="1134"/>
        </w:tabs>
        <w:ind w:left="1134" w:hanging="283"/>
      </w:pPr>
      <w:rPr>
        <w:rFonts w:ascii="Symbol" w:hAnsi="Symbol"/>
        <w:sz w:val="18"/>
        <w:szCs w:val="18"/>
      </w:rPr>
    </w:lvl>
  </w:abstractNum>
  <w:abstractNum w:abstractNumId="8" w15:restartNumberingAfterBreak="0">
    <w:nsid w:val="00000035"/>
    <w:multiLevelType w:val="singleLevel"/>
    <w:tmpl w:val="00000035"/>
    <w:name w:val="WW8Num53"/>
    <w:lvl w:ilvl="0">
      <w:start w:val="1"/>
      <w:numFmt w:val="bullet"/>
      <w:lvlText w:val=""/>
      <w:lvlJc w:val="left"/>
      <w:pPr>
        <w:tabs>
          <w:tab w:val="num" w:pos="680"/>
        </w:tabs>
        <w:ind w:left="680" w:hanging="396"/>
      </w:pPr>
      <w:rPr>
        <w:rFonts w:ascii="Symbol" w:hAnsi="Symbol"/>
      </w:rPr>
    </w:lvl>
  </w:abstractNum>
  <w:abstractNum w:abstractNumId="9" w15:restartNumberingAfterBreak="0">
    <w:nsid w:val="00000037"/>
    <w:multiLevelType w:val="multilevel"/>
    <w:tmpl w:val="00000037"/>
    <w:name w:val="WW8Num54"/>
    <w:lvl w:ilvl="0">
      <w:start w:val="1"/>
      <w:numFmt w:val="bullet"/>
      <w:lvlText w:val=""/>
      <w:lvlJc w:val="left"/>
      <w:pPr>
        <w:tabs>
          <w:tab w:val="num" w:pos="680"/>
        </w:tabs>
        <w:ind w:left="680" w:hanging="396"/>
      </w:pPr>
      <w:rPr>
        <w:rFonts w:ascii="Symbol" w:hAnsi="Symbol"/>
      </w:rPr>
    </w:lvl>
    <w:lvl w:ilvl="1">
      <w:start w:val="1"/>
      <w:numFmt w:val="bullet"/>
      <w:lvlText w:val=""/>
      <w:lvlJc w:val="left"/>
      <w:pPr>
        <w:tabs>
          <w:tab w:val="num" w:pos="680"/>
        </w:tabs>
        <w:ind w:left="680" w:hanging="396"/>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38"/>
    <w:multiLevelType w:val="singleLevel"/>
    <w:tmpl w:val="00000038"/>
    <w:name w:val="WW8Num68"/>
    <w:lvl w:ilvl="0">
      <w:start w:val="1"/>
      <w:numFmt w:val="bullet"/>
      <w:lvlText w:val=""/>
      <w:lvlJc w:val="left"/>
      <w:pPr>
        <w:tabs>
          <w:tab w:val="num" w:pos="680"/>
        </w:tabs>
        <w:ind w:left="680" w:hanging="396"/>
      </w:pPr>
      <w:rPr>
        <w:rFonts w:ascii="Symbol" w:hAnsi="Symbol"/>
      </w:rPr>
    </w:lvl>
  </w:abstractNum>
  <w:abstractNum w:abstractNumId="11" w15:restartNumberingAfterBreak="0">
    <w:nsid w:val="00000039"/>
    <w:multiLevelType w:val="singleLevel"/>
    <w:tmpl w:val="00000039"/>
    <w:name w:val="WW8Num86"/>
    <w:lvl w:ilvl="0">
      <w:start w:val="1"/>
      <w:numFmt w:val="bullet"/>
      <w:lvlText w:val=""/>
      <w:lvlJc w:val="left"/>
      <w:pPr>
        <w:tabs>
          <w:tab w:val="num" w:pos="680"/>
        </w:tabs>
        <w:ind w:left="680" w:hanging="396"/>
      </w:pPr>
      <w:rPr>
        <w:rFonts w:ascii="Symbol" w:hAnsi="Symbol"/>
      </w:rPr>
    </w:lvl>
  </w:abstractNum>
  <w:abstractNum w:abstractNumId="12" w15:restartNumberingAfterBreak="0">
    <w:nsid w:val="0000003B"/>
    <w:multiLevelType w:val="multilevel"/>
    <w:tmpl w:val="0000003B"/>
    <w:name w:val="WW8Num55"/>
    <w:lvl w:ilvl="0">
      <w:start w:val="1"/>
      <w:numFmt w:val="bullet"/>
      <w:lvlText w:val=""/>
      <w:lvlJc w:val="left"/>
      <w:pPr>
        <w:tabs>
          <w:tab w:val="num" w:pos="680"/>
        </w:tabs>
        <w:ind w:left="680" w:hanging="396"/>
      </w:pPr>
      <w:rPr>
        <w:rFonts w:ascii="Symbol" w:hAnsi="Symbol"/>
      </w:rPr>
    </w:lvl>
    <w:lvl w:ilvl="1">
      <w:start w:val="1"/>
      <w:numFmt w:val="bullet"/>
      <w:lvlText w:val=""/>
      <w:lvlJc w:val="left"/>
      <w:pPr>
        <w:tabs>
          <w:tab w:val="num" w:pos="680"/>
        </w:tabs>
        <w:ind w:left="680" w:hanging="396"/>
      </w:pPr>
      <w:rPr>
        <w:rFonts w:ascii="Symbol" w:hAnsi="Symbol"/>
      </w:rPr>
    </w:lvl>
    <w:lvl w:ilvl="2">
      <w:start w:val="1"/>
      <w:numFmt w:val="bullet"/>
      <w:lvlText w:val=""/>
      <w:lvlJc w:val="left"/>
      <w:pPr>
        <w:tabs>
          <w:tab w:val="num" w:pos="680"/>
        </w:tabs>
        <w:ind w:left="680" w:hanging="396"/>
      </w:pPr>
      <w:rPr>
        <w:rFonts w:ascii="Symbol" w:hAnsi="Symbol"/>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0000003C"/>
    <w:multiLevelType w:val="multilevel"/>
    <w:tmpl w:val="0000003C"/>
    <w:name w:val="WW8Num76"/>
    <w:lvl w:ilvl="0">
      <w:start w:val="1"/>
      <w:numFmt w:val="bullet"/>
      <w:lvlText w:val=""/>
      <w:lvlJc w:val="left"/>
      <w:pPr>
        <w:tabs>
          <w:tab w:val="num" w:pos="680"/>
        </w:tabs>
        <w:ind w:left="680" w:hanging="396"/>
      </w:pPr>
      <w:rPr>
        <w:rFonts w:ascii="Symbol" w:hAnsi="Symbol"/>
      </w:rPr>
    </w:lvl>
    <w:lvl w:ilvl="1">
      <w:start w:val="1"/>
      <w:numFmt w:val="bullet"/>
      <w:lvlText w:val=""/>
      <w:lvlJc w:val="left"/>
      <w:pPr>
        <w:tabs>
          <w:tab w:val="num" w:pos="680"/>
        </w:tabs>
        <w:ind w:left="680" w:hanging="396"/>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15:restartNumberingAfterBreak="0">
    <w:nsid w:val="0000003D"/>
    <w:multiLevelType w:val="singleLevel"/>
    <w:tmpl w:val="0000003D"/>
    <w:name w:val="WW8Num74"/>
    <w:lvl w:ilvl="0">
      <w:start w:val="1"/>
      <w:numFmt w:val="bullet"/>
      <w:lvlText w:val=""/>
      <w:lvlJc w:val="left"/>
      <w:pPr>
        <w:tabs>
          <w:tab w:val="num" w:pos="680"/>
        </w:tabs>
        <w:ind w:left="680" w:hanging="396"/>
      </w:pPr>
      <w:rPr>
        <w:rFonts w:ascii="Symbol" w:hAnsi="Symbol"/>
      </w:rPr>
    </w:lvl>
  </w:abstractNum>
  <w:abstractNum w:abstractNumId="15" w15:restartNumberingAfterBreak="0">
    <w:nsid w:val="0000003E"/>
    <w:multiLevelType w:val="singleLevel"/>
    <w:tmpl w:val="0000003E"/>
    <w:name w:val="WW8Num77"/>
    <w:lvl w:ilvl="0">
      <w:start w:val="1"/>
      <w:numFmt w:val="bullet"/>
      <w:lvlText w:val=""/>
      <w:lvlJc w:val="left"/>
      <w:pPr>
        <w:tabs>
          <w:tab w:val="num" w:pos="680"/>
        </w:tabs>
        <w:ind w:left="680" w:hanging="396"/>
      </w:pPr>
      <w:rPr>
        <w:rFonts w:ascii="Symbol" w:hAnsi="Symbol"/>
      </w:rPr>
    </w:lvl>
  </w:abstractNum>
  <w:abstractNum w:abstractNumId="16" w15:restartNumberingAfterBreak="0">
    <w:nsid w:val="0000003F"/>
    <w:multiLevelType w:val="singleLevel"/>
    <w:tmpl w:val="0000003F"/>
    <w:name w:val="WW8Num97"/>
    <w:lvl w:ilvl="0">
      <w:start w:val="1"/>
      <w:numFmt w:val="bullet"/>
      <w:lvlText w:val=""/>
      <w:lvlJc w:val="left"/>
      <w:pPr>
        <w:tabs>
          <w:tab w:val="num" w:pos="680"/>
        </w:tabs>
        <w:ind w:left="680" w:hanging="396"/>
      </w:pPr>
      <w:rPr>
        <w:rFonts w:ascii="Symbol" w:hAnsi="Symbol"/>
      </w:rPr>
    </w:lvl>
  </w:abstractNum>
  <w:abstractNum w:abstractNumId="17" w15:restartNumberingAfterBreak="0">
    <w:nsid w:val="00000040"/>
    <w:multiLevelType w:val="singleLevel"/>
    <w:tmpl w:val="00000040"/>
    <w:name w:val="WW8Num61"/>
    <w:lvl w:ilvl="0">
      <w:start w:val="1"/>
      <w:numFmt w:val="bullet"/>
      <w:lvlText w:val=""/>
      <w:lvlJc w:val="left"/>
      <w:pPr>
        <w:tabs>
          <w:tab w:val="num" w:pos="680"/>
        </w:tabs>
        <w:ind w:left="680" w:hanging="396"/>
      </w:pPr>
      <w:rPr>
        <w:rFonts w:ascii="Symbol" w:hAnsi="Symbol"/>
      </w:rPr>
    </w:lvl>
  </w:abstractNum>
  <w:abstractNum w:abstractNumId="18" w15:restartNumberingAfterBreak="0">
    <w:nsid w:val="00000041"/>
    <w:multiLevelType w:val="singleLevel"/>
    <w:tmpl w:val="00000041"/>
    <w:name w:val="WW8Num75"/>
    <w:lvl w:ilvl="0">
      <w:start w:val="1"/>
      <w:numFmt w:val="bullet"/>
      <w:lvlText w:val=""/>
      <w:lvlJc w:val="left"/>
      <w:pPr>
        <w:tabs>
          <w:tab w:val="num" w:pos="680"/>
        </w:tabs>
        <w:ind w:left="680" w:hanging="396"/>
      </w:pPr>
      <w:rPr>
        <w:rFonts w:ascii="Symbol" w:hAnsi="Symbol"/>
      </w:rPr>
    </w:lvl>
  </w:abstractNum>
  <w:abstractNum w:abstractNumId="19" w15:restartNumberingAfterBreak="0">
    <w:nsid w:val="002F353A"/>
    <w:multiLevelType w:val="hybridMultilevel"/>
    <w:tmpl w:val="5B60FA6A"/>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20" w15:restartNumberingAfterBreak="0">
    <w:nsid w:val="02372992"/>
    <w:multiLevelType w:val="multilevel"/>
    <w:tmpl w:val="ED6A9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29E1259"/>
    <w:multiLevelType w:val="hybridMultilevel"/>
    <w:tmpl w:val="09AC8F30"/>
    <w:lvl w:ilvl="0" w:tplc="97C8509E">
      <w:start w:val="1"/>
      <w:numFmt w:val="bullet"/>
      <w:lvlText w:val=""/>
      <w:lvlJc w:val="left"/>
      <w:pPr>
        <w:tabs>
          <w:tab w:val="num" w:pos="720"/>
        </w:tabs>
        <w:ind w:left="720" w:hanging="360"/>
      </w:pPr>
      <w:rPr>
        <w:rFonts w:ascii="Symbol" w:hAnsi="Symbol" w:hint="default"/>
        <w:sz w:val="20"/>
      </w:rPr>
    </w:lvl>
    <w:lvl w:ilvl="1" w:tplc="1EF62816" w:tentative="1">
      <w:start w:val="1"/>
      <w:numFmt w:val="bullet"/>
      <w:lvlText w:val=""/>
      <w:lvlJc w:val="left"/>
      <w:pPr>
        <w:tabs>
          <w:tab w:val="num" w:pos="1440"/>
        </w:tabs>
        <w:ind w:left="1440" w:hanging="360"/>
      </w:pPr>
      <w:rPr>
        <w:rFonts w:ascii="Symbol" w:hAnsi="Symbol" w:hint="default"/>
        <w:sz w:val="20"/>
      </w:rPr>
    </w:lvl>
    <w:lvl w:ilvl="2" w:tplc="1B864FFE" w:tentative="1">
      <w:start w:val="1"/>
      <w:numFmt w:val="bullet"/>
      <w:lvlText w:val=""/>
      <w:lvlJc w:val="left"/>
      <w:pPr>
        <w:tabs>
          <w:tab w:val="num" w:pos="2160"/>
        </w:tabs>
        <w:ind w:left="2160" w:hanging="360"/>
      </w:pPr>
      <w:rPr>
        <w:rFonts w:ascii="Symbol" w:hAnsi="Symbol" w:hint="default"/>
        <w:sz w:val="20"/>
      </w:rPr>
    </w:lvl>
    <w:lvl w:ilvl="3" w:tplc="387EAA4A" w:tentative="1">
      <w:start w:val="1"/>
      <w:numFmt w:val="bullet"/>
      <w:lvlText w:val=""/>
      <w:lvlJc w:val="left"/>
      <w:pPr>
        <w:tabs>
          <w:tab w:val="num" w:pos="2880"/>
        </w:tabs>
        <w:ind w:left="2880" w:hanging="360"/>
      </w:pPr>
      <w:rPr>
        <w:rFonts w:ascii="Symbol" w:hAnsi="Symbol" w:hint="default"/>
        <w:sz w:val="20"/>
      </w:rPr>
    </w:lvl>
    <w:lvl w:ilvl="4" w:tplc="50C63474" w:tentative="1">
      <w:start w:val="1"/>
      <w:numFmt w:val="bullet"/>
      <w:lvlText w:val=""/>
      <w:lvlJc w:val="left"/>
      <w:pPr>
        <w:tabs>
          <w:tab w:val="num" w:pos="3600"/>
        </w:tabs>
        <w:ind w:left="3600" w:hanging="360"/>
      </w:pPr>
      <w:rPr>
        <w:rFonts w:ascii="Symbol" w:hAnsi="Symbol" w:hint="default"/>
        <w:sz w:val="20"/>
      </w:rPr>
    </w:lvl>
    <w:lvl w:ilvl="5" w:tplc="D3782486" w:tentative="1">
      <w:start w:val="1"/>
      <w:numFmt w:val="bullet"/>
      <w:lvlText w:val=""/>
      <w:lvlJc w:val="left"/>
      <w:pPr>
        <w:tabs>
          <w:tab w:val="num" w:pos="4320"/>
        </w:tabs>
        <w:ind w:left="4320" w:hanging="360"/>
      </w:pPr>
      <w:rPr>
        <w:rFonts w:ascii="Symbol" w:hAnsi="Symbol" w:hint="default"/>
        <w:sz w:val="20"/>
      </w:rPr>
    </w:lvl>
    <w:lvl w:ilvl="6" w:tplc="888A7F16" w:tentative="1">
      <w:start w:val="1"/>
      <w:numFmt w:val="bullet"/>
      <w:lvlText w:val=""/>
      <w:lvlJc w:val="left"/>
      <w:pPr>
        <w:tabs>
          <w:tab w:val="num" w:pos="5040"/>
        </w:tabs>
        <w:ind w:left="5040" w:hanging="360"/>
      </w:pPr>
      <w:rPr>
        <w:rFonts w:ascii="Symbol" w:hAnsi="Symbol" w:hint="default"/>
        <w:sz w:val="20"/>
      </w:rPr>
    </w:lvl>
    <w:lvl w:ilvl="7" w:tplc="FD3A39C8" w:tentative="1">
      <w:start w:val="1"/>
      <w:numFmt w:val="bullet"/>
      <w:lvlText w:val=""/>
      <w:lvlJc w:val="left"/>
      <w:pPr>
        <w:tabs>
          <w:tab w:val="num" w:pos="5760"/>
        </w:tabs>
        <w:ind w:left="5760" w:hanging="360"/>
      </w:pPr>
      <w:rPr>
        <w:rFonts w:ascii="Symbol" w:hAnsi="Symbol" w:hint="default"/>
        <w:sz w:val="20"/>
      </w:rPr>
    </w:lvl>
    <w:lvl w:ilvl="8" w:tplc="3CAAAA8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3B02662"/>
    <w:multiLevelType w:val="hybridMultilevel"/>
    <w:tmpl w:val="4F1A26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6006537"/>
    <w:multiLevelType w:val="hybridMultilevel"/>
    <w:tmpl w:val="75468A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07A90AE8"/>
    <w:multiLevelType w:val="multilevel"/>
    <w:tmpl w:val="0E901B92"/>
    <w:lvl w:ilvl="0">
      <w:start w:val="1"/>
      <w:numFmt w:val="bullet"/>
      <w:lvlText w:val=""/>
      <w:lvlJc w:val="left"/>
      <w:pPr>
        <w:ind w:left="360" w:hanging="360"/>
      </w:pPr>
      <w:rPr>
        <w:rFonts w:ascii="Symbol" w:hAnsi="Symbol" w:hint="default"/>
        <w:color w:val="002C4E" w:themeColor="accent1"/>
        <w:sz w:val="20"/>
      </w:rPr>
    </w:lvl>
    <w:lvl w:ilvl="1">
      <w:start w:val="1"/>
      <w:numFmt w:val="decimal"/>
      <w:lvlText w:val="%1.%2."/>
      <w:lvlJc w:val="left"/>
      <w:pPr>
        <w:ind w:left="792" w:hanging="432"/>
      </w:pPr>
      <w:rPr>
        <w:rFonts w:hint="default"/>
        <w:color w:val="002C4E" w:themeColor="accent1"/>
        <w:sz w:val="20"/>
      </w:rPr>
    </w:lvl>
    <w:lvl w:ilvl="2">
      <w:start w:val="1"/>
      <w:numFmt w:val="decimal"/>
      <w:lvlText w:val="%1.%2.%3."/>
      <w:lvlJc w:val="left"/>
      <w:pPr>
        <w:ind w:left="1224" w:hanging="504"/>
      </w:pPr>
      <w:rPr>
        <w:rFonts w:hint="default"/>
        <w:color w:val="002C4E" w:themeColor="accent1"/>
        <w:sz w:val="20"/>
      </w:rPr>
    </w:lvl>
    <w:lvl w:ilvl="3">
      <w:start w:val="1"/>
      <w:numFmt w:val="bullet"/>
      <w:lvlText w:val="■"/>
      <w:lvlJc w:val="left"/>
      <w:pPr>
        <w:ind w:left="1728" w:hanging="648"/>
      </w:pPr>
      <w:rPr>
        <w:rFonts w:ascii="Arial" w:hAnsi="Arial" w:hint="default"/>
        <w:color w:val="002C4E" w:themeColor="accent1"/>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25" w15:restartNumberingAfterBreak="0">
    <w:nsid w:val="08044147"/>
    <w:multiLevelType w:val="hybridMultilevel"/>
    <w:tmpl w:val="BB7E49D4"/>
    <w:lvl w:ilvl="0" w:tplc="04150019">
      <w:start w:val="2"/>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08F97043"/>
    <w:multiLevelType w:val="hybridMultilevel"/>
    <w:tmpl w:val="FB5EE520"/>
    <w:lvl w:ilvl="0" w:tplc="11ECEC6E">
      <w:start w:val="1"/>
      <w:numFmt w:val="decimal"/>
      <w:lvlText w:val="%1."/>
      <w:lvlJc w:val="left"/>
      <w:pPr>
        <w:tabs>
          <w:tab w:val="num" w:pos="1410"/>
        </w:tabs>
        <w:ind w:left="1410" w:hanging="705"/>
      </w:pPr>
      <w:rPr>
        <w:rFonts w:hint="default"/>
      </w:rPr>
    </w:lvl>
    <w:lvl w:ilvl="1" w:tplc="04150019" w:tentative="1">
      <w:start w:val="1"/>
      <w:numFmt w:val="lowerLetter"/>
      <w:lvlText w:val="%2."/>
      <w:lvlJc w:val="left"/>
      <w:pPr>
        <w:tabs>
          <w:tab w:val="num" w:pos="1785"/>
        </w:tabs>
        <w:ind w:left="1785" w:hanging="360"/>
      </w:pPr>
    </w:lvl>
    <w:lvl w:ilvl="2" w:tplc="0415001B" w:tentative="1">
      <w:start w:val="1"/>
      <w:numFmt w:val="lowerRoman"/>
      <w:lvlText w:val="%3."/>
      <w:lvlJc w:val="right"/>
      <w:pPr>
        <w:tabs>
          <w:tab w:val="num" w:pos="2505"/>
        </w:tabs>
        <w:ind w:left="2505" w:hanging="180"/>
      </w:pPr>
    </w:lvl>
    <w:lvl w:ilvl="3" w:tplc="0415000F" w:tentative="1">
      <w:start w:val="1"/>
      <w:numFmt w:val="decimal"/>
      <w:lvlText w:val="%4."/>
      <w:lvlJc w:val="left"/>
      <w:pPr>
        <w:tabs>
          <w:tab w:val="num" w:pos="3225"/>
        </w:tabs>
        <w:ind w:left="3225" w:hanging="360"/>
      </w:pPr>
    </w:lvl>
    <w:lvl w:ilvl="4" w:tplc="04150019" w:tentative="1">
      <w:start w:val="1"/>
      <w:numFmt w:val="lowerLetter"/>
      <w:lvlText w:val="%5."/>
      <w:lvlJc w:val="left"/>
      <w:pPr>
        <w:tabs>
          <w:tab w:val="num" w:pos="3945"/>
        </w:tabs>
        <w:ind w:left="3945" w:hanging="360"/>
      </w:pPr>
    </w:lvl>
    <w:lvl w:ilvl="5" w:tplc="0415001B" w:tentative="1">
      <w:start w:val="1"/>
      <w:numFmt w:val="lowerRoman"/>
      <w:lvlText w:val="%6."/>
      <w:lvlJc w:val="right"/>
      <w:pPr>
        <w:tabs>
          <w:tab w:val="num" w:pos="4665"/>
        </w:tabs>
        <w:ind w:left="4665" w:hanging="180"/>
      </w:pPr>
    </w:lvl>
    <w:lvl w:ilvl="6" w:tplc="0415000F" w:tentative="1">
      <w:start w:val="1"/>
      <w:numFmt w:val="decimal"/>
      <w:lvlText w:val="%7."/>
      <w:lvlJc w:val="left"/>
      <w:pPr>
        <w:tabs>
          <w:tab w:val="num" w:pos="5385"/>
        </w:tabs>
        <w:ind w:left="5385" w:hanging="360"/>
      </w:pPr>
    </w:lvl>
    <w:lvl w:ilvl="7" w:tplc="04150019" w:tentative="1">
      <w:start w:val="1"/>
      <w:numFmt w:val="lowerLetter"/>
      <w:lvlText w:val="%8."/>
      <w:lvlJc w:val="left"/>
      <w:pPr>
        <w:tabs>
          <w:tab w:val="num" w:pos="6105"/>
        </w:tabs>
        <w:ind w:left="6105" w:hanging="360"/>
      </w:pPr>
    </w:lvl>
    <w:lvl w:ilvl="8" w:tplc="0415001B" w:tentative="1">
      <w:start w:val="1"/>
      <w:numFmt w:val="lowerRoman"/>
      <w:lvlText w:val="%9."/>
      <w:lvlJc w:val="right"/>
      <w:pPr>
        <w:tabs>
          <w:tab w:val="num" w:pos="6825"/>
        </w:tabs>
        <w:ind w:left="6825" w:hanging="180"/>
      </w:pPr>
    </w:lvl>
  </w:abstractNum>
  <w:abstractNum w:abstractNumId="27" w15:restartNumberingAfterBreak="0">
    <w:nsid w:val="0A6F6E60"/>
    <w:multiLevelType w:val="hybridMultilevel"/>
    <w:tmpl w:val="490CBF68"/>
    <w:lvl w:ilvl="0" w:tplc="04150007">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0B365B17"/>
    <w:multiLevelType w:val="hybridMultilevel"/>
    <w:tmpl w:val="F1A02284"/>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9" w15:restartNumberingAfterBreak="0">
    <w:nsid w:val="0BCB1AC0"/>
    <w:multiLevelType w:val="multilevel"/>
    <w:tmpl w:val="4DF4EB0C"/>
    <w:lvl w:ilvl="0">
      <w:start w:val="1"/>
      <w:numFmt w:val="bullet"/>
      <w:lvlText w:val=""/>
      <w:lvlJc w:val="left"/>
      <w:pPr>
        <w:tabs>
          <w:tab w:val="num" w:pos="680"/>
        </w:tabs>
        <w:ind w:left="680" w:hanging="396"/>
      </w:pPr>
      <w:rPr>
        <w:rFonts w:ascii="Symbol" w:hAnsi="Symbol"/>
      </w:rPr>
    </w:lvl>
    <w:lvl w:ilvl="1">
      <w:start w:val="1"/>
      <w:numFmt w:val="bullet"/>
      <w:lvlText w:val=""/>
      <w:lvlJc w:val="left"/>
      <w:pPr>
        <w:tabs>
          <w:tab w:val="num" w:pos="680"/>
        </w:tabs>
        <w:ind w:left="680" w:hanging="396"/>
      </w:pPr>
      <w:rPr>
        <w:rFonts w:ascii="Symbol" w:hAnsi="Symbol" w:hint="default"/>
      </w:rPr>
    </w:lvl>
    <w:lvl w:ilvl="2">
      <w:start w:val="1"/>
      <w:numFmt w:val="bullet"/>
      <w:lvlText w:val=""/>
      <w:lvlJc w:val="left"/>
      <w:pPr>
        <w:tabs>
          <w:tab w:val="num" w:pos="680"/>
        </w:tabs>
        <w:ind w:left="680" w:hanging="396"/>
      </w:pPr>
      <w:rPr>
        <w:rFonts w:ascii="Symbol" w:hAnsi="Symbol"/>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15:restartNumberingAfterBreak="0">
    <w:nsid w:val="0D442090"/>
    <w:multiLevelType w:val="hybridMultilevel"/>
    <w:tmpl w:val="C8AA9F7C"/>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1" w15:restartNumberingAfterBreak="0">
    <w:nsid w:val="10640322"/>
    <w:multiLevelType w:val="singleLevel"/>
    <w:tmpl w:val="63844768"/>
    <w:lvl w:ilvl="0">
      <w:start w:val="1"/>
      <w:numFmt w:val="decimal"/>
      <w:lvlText w:val="%1. "/>
      <w:legacy w:legacy="1" w:legacySpace="0" w:legacyIndent="283"/>
      <w:lvlJc w:val="left"/>
      <w:pPr>
        <w:ind w:left="283" w:hanging="283"/>
      </w:pPr>
      <w:rPr>
        <w:rFonts w:asciiTheme="majorHAnsi" w:hAnsiTheme="majorHAnsi" w:cstheme="majorHAnsi" w:hint="default"/>
        <w:b w:val="0"/>
        <w:i w:val="0"/>
        <w:sz w:val="20"/>
        <w:szCs w:val="16"/>
        <w:u w:val="none"/>
      </w:rPr>
    </w:lvl>
  </w:abstractNum>
  <w:abstractNum w:abstractNumId="32" w15:restartNumberingAfterBreak="0">
    <w:nsid w:val="110816B5"/>
    <w:multiLevelType w:val="hybridMultilevel"/>
    <w:tmpl w:val="C04E1944"/>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33" w15:restartNumberingAfterBreak="0">
    <w:nsid w:val="13DA4D1B"/>
    <w:multiLevelType w:val="hybridMultilevel"/>
    <w:tmpl w:val="B45C9EAE"/>
    <w:lvl w:ilvl="0" w:tplc="7736BC46">
      <w:start w:val="1"/>
      <w:numFmt w:val="bullet"/>
      <w:lvlText w:val=""/>
      <w:lvlJc w:val="left"/>
      <w:pPr>
        <w:tabs>
          <w:tab w:val="num" w:pos="360"/>
        </w:tabs>
        <w:ind w:left="360" w:hanging="360"/>
      </w:pPr>
      <w:rPr>
        <w:rFonts w:ascii="Wingdings" w:hAnsi="Wingdings" w:hint="default"/>
        <w:sz w:val="20"/>
      </w:rPr>
    </w:lvl>
    <w:lvl w:ilvl="1" w:tplc="04150003">
      <w:start w:val="1"/>
      <w:numFmt w:val="bullet"/>
      <w:lvlText w:val="o"/>
      <w:lvlJc w:val="left"/>
      <w:pPr>
        <w:tabs>
          <w:tab w:val="num" w:pos="24"/>
        </w:tabs>
        <w:ind w:left="24" w:hanging="360"/>
      </w:pPr>
      <w:rPr>
        <w:rFonts w:ascii="Courier New" w:hAnsi="Courier New" w:cs="Courier New" w:hint="default"/>
      </w:rPr>
    </w:lvl>
    <w:lvl w:ilvl="2" w:tplc="04150005">
      <w:start w:val="1"/>
      <w:numFmt w:val="bullet"/>
      <w:lvlText w:val=""/>
      <w:lvlJc w:val="left"/>
      <w:pPr>
        <w:tabs>
          <w:tab w:val="num" w:pos="744"/>
        </w:tabs>
        <w:ind w:left="744" w:hanging="360"/>
      </w:pPr>
      <w:rPr>
        <w:rFonts w:ascii="Wingdings" w:hAnsi="Wingdings" w:hint="default"/>
      </w:rPr>
    </w:lvl>
    <w:lvl w:ilvl="3" w:tplc="04150001" w:tentative="1">
      <w:start w:val="1"/>
      <w:numFmt w:val="bullet"/>
      <w:lvlText w:val=""/>
      <w:lvlJc w:val="left"/>
      <w:pPr>
        <w:tabs>
          <w:tab w:val="num" w:pos="1464"/>
        </w:tabs>
        <w:ind w:left="1464" w:hanging="360"/>
      </w:pPr>
      <w:rPr>
        <w:rFonts w:ascii="Symbol" w:hAnsi="Symbol" w:hint="default"/>
      </w:rPr>
    </w:lvl>
    <w:lvl w:ilvl="4" w:tplc="04150003" w:tentative="1">
      <w:start w:val="1"/>
      <w:numFmt w:val="bullet"/>
      <w:lvlText w:val="o"/>
      <w:lvlJc w:val="left"/>
      <w:pPr>
        <w:tabs>
          <w:tab w:val="num" w:pos="2184"/>
        </w:tabs>
        <w:ind w:left="2184" w:hanging="360"/>
      </w:pPr>
      <w:rPr>
        <w:rFonts w:ascii="Courier New" w:hAnsi="Courier New" w:cs="Courier New" w:hint="default"/>
      </w:rPr>
    </w:lvl>
    <w:lvl w:ilvl="5" w:tplc="04150005" w:tentative="1">
      <w:start w:val="1"/>
      <w:numFmt w:val="bullet"/>
      <w:lvlText w:val=""/>
      <w:lvlJc w:val="left"/>
      <w:pPr>
        <w:tabs>
          <w:tab w:val="num" w:pos="2904"/>
        </w:tabs>
        <w:ind w:left="2904" w:hanging="360"/>
      </w:pPr>
      <w:rPr>
        <w:rFonts w:ascii="Wingdings" w:hAnsi="Wingdings" w:hint="default"/>
      </w:rPr>
    </w:lvl>
    <w:lvl w:ilvl="6" w:tplc="04150001" w:tentative="1">
      <w:start w:val="1"/>
      <w:numFmt w:val="bullet"/>
      <w:lvlText w:val=""/>
      <w:lvlJc w:val="left"/>
      <w:pPr>
        <w:tabs>
          <w:tab w:val="num" w:pos="3624"/>
        </w:tabs>
        <w:ind w:left="3624" w:hanging="360"/>
      </w:pPr>
      <w:rPr>
        <w:rFonts w:ascii="Symbol" w:hAnsi="Symbol" w:hint="default"/>
      </w:rPr>
    </w:lvl>
    <w:lvl w:ilvl="7" w:tplc="04150003" w:tentative="1">
      <w:start w:val="1"/>
      <w:numFmt w:val="bullet"/>
      <w:lvlText w:val="o"/>
      <w:lvlJc w:val="left"/>
      <w:pPr>
        <w:tabs>
          <w:tab w:val="num" w:pos="4344"/>
        </w:tabs>
        <w:ind w:left="4344" w:hanging="360"/>
      </w:pPr>
      <w:rPr>
        <w:rFonts w:ascii="Courier New" w:hAnsi="Courier New" w:cs="Courier New" w:hint="default"/>
      </w:rPr>
    </w:lvl>
    <w:lvl w:ilvl="8" w:tplc="04150005" w:tentative="1">
      <w:start w:val="1"/>
      <w:numFmt w:val="bullet"/>
      <w:lvlText w:val=""/>
      <w:lvlJc w:val="left"/>
      <w:pPr>
        <w:tabs>
          <w:tab w:val="num" w:pos="5064"/>
        </w:tabs>
        <w:ind w:left="5064" w:hanging="360"/>
      </w:pPr>
      <w:rPr>
        <w:rFonts w:ascii="Wingdings" w:hAnsi="Wingdings" w:hint="default"/>
      </w:rPr>
    </w:lvl>
  </w:abstractNum>
  <w:abstractNum w:abstractNumId="34" w15:restartNumberingAfterBreak="0">
    <w:nsid w:val="15686EE4"/>
    <w:multiLevelType w:val="multilevel"/>
    <w:tmpl w:val="041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pStyle w:val="Nagwek4"/>
      <w:lvlText w:val="%4)"/>
      <w:lvlJc w:val="left"/>
      <w:pPr>
        <w:ind w:left="2160" w:firstLine="0"/>
      </w:pPr>
    </w:lvl>
    <w:lvl w:ilvl="4">
      <w:start w:val="1"/>
      <w:numFmt w:val="decimal"/>
      <w:pStyle w:val="Nagwek5"/>
      <w:lvlText w:val="(%5)"/>
      <w:lvlJc w:val="left"/>
      <w:pPr>
        <w:ind w:left="2880" w:firstLine="0"/>
      </w:pPr>
    </w:lvl>
    <w:lvl w:ilvl="5">
      <w:start w:val="1"/>
      <w:numFmt w:val="lowerLetter"/>
      <w:pStyle w:val="Nagwek6"/>
      <w:lvlText w:val="(%6)"/>
      <w:lvlJc w:val="left"/>
      <w:pPr>
        <w:ind w:left="3600" w:firstLine="0"/>
      </w:pPr>
    </w:lvl>
    <w:lvl w:ilvl="6">
      <w:start w:val="1"/>
      <w:numFmt w:val="lowerRoman"/>
      <w:pStyle w:val="Nagwek7"/>
      <w:lvlText w:val="(%7)"/>
      <w:lvlJc w:val="left"/>
      <w:pPr>
        <w:ind w:left="4320" w:firstLine="0"/>
      </w:pPr>
    </w:lvl>
    <w:lvl w:ilvl="7">
      <w:start w:val="1"/>
      <w:numFmt w:val="lowerLetter"/>
      <w:pStyle w:val="Nagwek8"/>
      <w:lvlText w:val="(%8)"/>
      <w:lvlJc w:val="left"/>
      <w:pPr>
        <w:ind w:left="5040" w:firstLine="0"/>
      </w:pPr>
    </w:lvl>
    <w:lvl w:ilvl="8">
      <w:start w:val="1"/>
      <w:numFmt w:val="lowerRoman"/>
      <w:pStyle w:val="Nagwek9"/>
      <w:lvlText w:val="(%9)"/>
      <w:lvlJc w:val="left"/>
      <w:pPr>
        <w:ind w:left="5760" w:firstLine="0"/>
      </w:pPr>
    </w:lvl>
  </w:abstractNum>
  <w:abstractNum w:abstractNumId="35" w15:restartNumberingAfterBreak="0">
    <w:nsid w:val="15B211EE"/>
    <w:multiLevelType w:val="hybridMultilevel"/>
    <w:tmpl w:val="F00471A6"/>
    <w:lvl w:ilvl="0" w:tplc="74EC022E">
      <w:start w:val="1"/>
      <w:numFmt w:val="decimal"/>
      <w:lvlText w:val="%1."/>
      <w:lvlJc w:val="left"/>
      <w:pPr>
        <w:tabs>
          <w:tab w:val="num" w:pos="1065"/>
        </w:tabs>
        <w:ind w:left="1065" w:hanging="705"/>
      </w:pPr>
      <w:rPr>
        <w:rFonts w:hint="default"/>
        <w:b/>
        <w:i/>
      </w:rPr>
    </w:lvl>
    <w:lvl w:ilvl="1" w:tplc="F3E66534">
      <w:numFmt w:val="none"/>
      <w:lvlText w:val=""/>
      <w:lvlJc w:val="left"/>
      <w:pPr>
        <w:tabs>
          <w:tab w:val="num" w:pos="360"/>
        </w:tabs>
      </w:pPr>
    </w:lvl>
    <w:lvl w:ilvl="2" w:tplc="DFAED7AA">
      <w:numFmt w:val="none"/>
      <w:lvlText w:val=""/>
      <w:lvlJc w:val="left"/>
      <w:pPr>
        <w:tabs>
          <w:tab w:val="num" w:pos="360"/>
        </w:tabs>
      </w:pPr>
    </w:lvl>
    <w:lvl w:ilvl="3" w:tplc="462C6CD4">
      <w:numFmt w:val="none"/>
      <w:lvlText w:val=""/>
      <w:lvlJc w:val="left"/>
      <w:pPr>
        <w:tabs>
          <w:tab w:val="num" w:pos="360"/>
        </w:tabs>
      </w:pPr>
    </w:lvl>
    <w:lvl w:ilvl="4" w:tplc="7CAAE716">
      <w:numFmt w:val="none"/>
      <w:lvlText w:val=""/>
      <w:lvlJc w:val="left"/>
      <w:pPr>
        <w:tabs>
          <w:tab w:val="num" w:pos="360"/>
        </w:tabs>
      </w:pPr>
    </w:lvl>
    <w:lvl w:ilvl="5" w:tplc="DCB8FB7E">
      <w:numFmt w:val="none"/>
      <w:lvlText w:val=""/>
      <w:lvlJc w:val="left"/>
      <w:pPr>
        <w:tabs>
          <w:tab w:val="num" w:pos="360"/>
        </w:tabs>
      </w:pPr>
    </w:lvl>
    <w:lvl w:ilvl="6" w:tplc="B0B8053C">
      <w:numFmt w:val="none"/>
      <w:lvlText w:val=""/>
      <w:lvlJc w:val="left"/>
      <w:pPr>
        <w:tabs>
          <w:tab w:val="num" w:pos="360"/>
        </w:tabs>
      </w:pPr>
    </w:lvl>
    <w:lvl w:ilvl="7" w:tplc="0D862FDC">
      <w:numFmt w:val="none"/>
      <w:lvlText w:val=""/>
      <w:lvlJc w:val="left"/>
      <w:pPr>
        <w:tabs>
          <w:tab w:val="num" w:pos="360"/>
        </w:tabs>
      </w:pPr>
    </w:lvl>
    <w:lvl w:ilvl="8" w:tplc="54022A1E">
      <w:numFmt w:val="none"/>
      <w:lvlText w:val=""/>
      <w:lvlJc w:val="left"/>
      <w:pPr>
        <w:tabs>
          <w:tab w:val="num" w:pos="360"/>
        </w:tabs>
      </w:pPr>
    </w:lvl>
  </w:abstractNum>
  <w:abstractNum w:abstractNumId="36" w15:restartNumberingAfterBreak="0">
    <w:nsid w:val="15FE5821"/>
    <w:multiLevelType w:val="multilevel"/>
    <w:tmpl w:val="4DF4EB0C"/>
    <w:lvl w:ilvl="0">
      <w:start w:val="1"/>
      <w:numFmt w:val="bullet"/>
      <w:lvlText w:val=""/>
      <w:lvlJc w:val="left"/>
      <w:pPr>
        <w:tabs>
          <w:tab w:val="num" w:pos="680"/>
        </w:tabs>
        <w:ind w:left="680" w:hanging="396"/>
      </w:pPr>
      <w:rPr>
        <w:rFonts w:ascii="Symbol" w:hAnsi="Symbol"/>
      </w:rPr>
    </w:lvl>
    <w:lvl w:ilvl="1">
      <w:start w:val="1"/>
      <w:numFmt w:val="bullet"/>
      <w:lvlText w:val=""/>
      <w:lvlJc w:val="left"/>
      <w:pPr>
        <w:tabs>
          <w:tab w:val="num" w:pos="680"/>
        </w:tabs>
        <w:ind w:left="680" w:hanging="396"/>
      </w:pPr>
      <w:rPr>
        <w:rFonts w:ascii="Symbol" w:hAnsi="Symbol" w:hint="default"/>
      </w:rPr>
    </w:lvl>
    <w:lvl w:ilvl="2">
      <w:start w:val="1"/>
      <w:numFmt w:val="bullet"/>
      <w:lvlText w:val=""/>
      <w:lvlJc w:val="left"/>
      <w:pPr>
        <w:tabs>
          <w:tab w:val="num" w:pos="680"/>
        </w:tabs>
        <w:ind w:left="680" w:hanging="396"/>
      </w:pPr>
      <w:rPr>
        <w:rFonts w:ascii="Symbol" w:hAnsi="Symbol"/>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7" w15:restartNumberingAfterBreak="0">
    <w:nsid w:val="16352B3C"/>
    <w:multiLevelType w:val="singleLevel"/>
    <w:tmpl w:val="A4AC0846"/>
    <w:lvl w:ilvl="0">
      <w:start w:val="5"/>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38" w15:restartNumberingAfterBreak="0">
    <w:nsid w:val="16A618B8"/>
    <w:multiLevelType w:val="hybridMultilevel"/>
    <w:tmpl w:val="DC3A488A"/>
    <w:lvl w:ilvl="0" w:tplc="04150019">
      <w:start w:val="1"/>
      <w:numFmt w:val="lowerLetter"/>
      <w:lvlText w:val="%1."/>
      <w:lvlJc w:val="left"/>
      <w:pPr>
        <w:tabs>
          <w:tab w:val="num" w:pos="1068"/>
        </w:tabs>
        <w:ind w:left="1068" w:hanging="360"/>
      </w:pPr>
    </w:lvl>
    <w:lvl w:ilvl="1" w:tplc="FC7A5CAA">
      <w:start w:val="1"/>
      <w:numFmt w:val="decimal"/>
      <w:lvlText w:val="%2."/>
      <w:lvlJc w:val="left"/>
      <w:pPr>
        <w:tabs>
          <w:tab w:val="num" w:pos="1428"/>
        </w:tabs>
        <w:ind w:left="1428" w:hanging="360"/>
      </w:pPr>
      <w:rPr>
        <w:rFonts w:hint="default"/>
      </w:rPr>
    </w:lvl>
    <w:lvl w:ilvl="2" w:tplc="D8B43520">
      <w:start w:val="1"/>
      <w:numFmt w:val="bullet"/>
      <w:lvlText w:val=""/>
      <w:lvlJc w:val="left"/>
      <w:pPr>
        <w:tabs>
          <w:tab w:val="num" w:pos="2328"/>
        </w:tabs>
        <w:ind w:left="2328" w:hanging="360"/>
      </w:pPr>
      <w:rPr>
        <w:rFonts w:ascii="Wingdings" w:hAnsi="Wingdings" w:hint="default"/>
        <w:color w:val="000066"/>
        <w:sz w:val="20"/>
      </w:rPr>
    </w:lvl>
    <w:lvl w:ilvl="3" w:tplc="0415000F" w:tentative="1">
      <w:start w:val="1"/>
      <w:numFmt w:val="decimal"/>
      <w:lvlText w:val="%4."/>
      <w:lvlJc w:val="left"/>
      <w:pPr>
        <w:tabs>
          <w:tab w:val="num" w:pos="2868"/>
        </w:tabs>
        <w:ind w:left="2868" w:hanging="360"/>
      </w:pPr>
    </w:lvl>
    <w:lvl w:ilvl="4" w:tplc="04150019" w:tentative="1">
      <w:start w:val="1"/>
      <w:numFmt w:val="lowerLetter"/>
      <w:lvlText w:val="%5."/>
      <w:lvlJc w:val="left"/>
      <w:pPr>
        <w:tabs>
          <w:tab w:val="num" w:pos="3588"/>
        </w:tabs>
        <w:ind w:left="3588" w:hanging="360"/>
      </w:pPr>
    </w:lvl>
    <w:lvl w:ilvl="5" w:tplc="0415001B" w:tentative="1">
      <w:start w:val="1"/>
      <w:numFmt w:val="lowerRoman"/>
      <w:lvlText w:val="%6."/>
      <w:lvlJc w:val="right"/>
      <w:pPr>
        <w:tabs>
          <w:tab w:val="num" w:pos="4308"/>
        </w:tabs>
        <w:ind w:left="4308" w:hanging="180"/>
      </w:pPr>
    </w:lvl>
    <w:lvl w:ilvl="6" w:tplc="0415000F" w:tentative="1">
      <w:start w:val="1"/>
      <w:numFmt w:val="decimal"/>
      <w:lvlText w:val="%7."/>
      <w:lvlJc w:val="left"/>
      <w:pPr>
        <w:tabs>
          <w:tab w:val="num" w:pos="5028"/>
        </w:tabs>
        <w:ind w:left="5028" w:hanging="360"/>
      </w:pPr>
    </w:lvl>
    <w:lvl w:ilvl="7" w:tplc="04150019" w:tentative="1">
      <w:start w:val="1"/>
      <w:numFmt w:val="lowerLetter"/>
      <w:lvlText w:val="%8."/>
      <w:lvlJc w:val="left"/>
      <w:pPr>
        <w:tabs>
          <w:tab w:val="num" w:pos="5748"/>
        </w:tabs>
        <w:ind w:left="5748" w:hanging="360"/>
      </w:pPr>
    </w:lvl>
    <w:lvl w:ilvl="8" w:tplc="0415001B" w:tentative="1">
      <w:start w:val="1"/>
      <w:numFmt w:val="lowerRoman"/>
      <w:lvlText w:val="%9."/>
      <w:lvlJc w:val="right"/>
      <w:pPr>
        <w:tabs>
          <w:tab w:val="num" w:pos="6468"/>
        </w:tabs>
        <w:ind w:left="6468" w:hanging="180"/>
      </w:pPr>
    </w:lvl>
  </w:abstractNum>
  <w:abstractNum w:abstractNumId="39" w15:restartNumberingAfterBreak="0">
    <w:nsid w:val="16E90E29"/>
    <w:multiLevelType w:val="multilevel"/>
    <w:tmpl w:val="4DF4EB0C"/>
    <w:lvl w:ilvl="0">
      <w:start w:val="1"/>
      <w:numFmt w:val="bullet"/>
      <w:lvlText w:val=""/>
      <w:lvlJc w:val="left"/>
      <w:pPr>
        <w:tabs>
          <w:tab w:val="num" w:pos="680"/>
        </w:tabs>
        <w:ind w:left="680" w:hanging="396"/>
      </w:pPr>
      <w:rPr>
        <w:rFonts w:ascii="Symbol" w:hAnsi="Symbol"/>
      </w:rPr>
    </w:lvl>
    <w:lvl w:ilvl="1">
      <w:start w:val="1"/>
      <w:numFmt w:val="bullet"/>
      <w:lvlText w:val=""/>
      <w:lvlJc w:val="left"/>
      <w:pPr>
        <w:tabs>
          <w:tab w:val="num" w:pos="680"/>
        </w:tabs>
        <w:ind w:left="680" w:hanging="396"/>
      </w:pPr>
      <w:rPr>
        <w:rFonts w:ascii="Symbol" w:hAnsi="Symbol" w:hint="default"/>
      </w:rPr>
    </w:lvl>
    <w:lvl w:ilvl="2">
      <w:start w:val="1"/>
      <w:numFmt w:val="bullet"/>
      <w:lvlText w:val=""/>
      <w:lvlJc w:val="left"/>
      <w:pPr>
        <w:tabs>
          <w:tab w:val="num" w:pos="680"/>
        </w:tabs>
        <w:ind w:left="680" w:hanging="396"/>
      </w:pPr>
      <w:rPr>
        <w:rFonts w:ascii="Symbol" w:hAnsi="Symbol"/>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0" w15:restartNumberingAfterBreak="0">
    <w:nsid w:val="17444FDF"/>
    <w:multiLevelType w:val="singleLevel"/>
    <w:tmpl w:val="0415000F"/>
    <w:lvl w:ilvl="0">
      <w:start w:val="8"/>
      <w:numFmt w:val="decimal"/>
      <w:lvlText w:val="%1."/>
      <w:lvlJc w:val="left"/>
      <w:pPr>
        <w:tabs>
          <w:tab w:val="num" w:pos="360"/>
        </w:tabs>
        <w:ind w:left="360" w:hanging="360"/>
      </w:pPr>
      <w:rPr>
        <w:rFonts w:hint="default"/>
      </w:rPr>
    </w:lvl>
  </w:abstractNum>
  <w:abstractNum w:abstractNumId="41" w15:restartNumberingAfterBreak="0">
    <w:nsid w:val="17AB27F3"/>
    <w:multiLevelType w:val="singleLevel"/>
    <w:tmpl w:val="41329A22"/>
    <w:lvl w:ilvl="0">
      <w:start w:val="6"/>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42" w15:restartNumberingAfterBreak="0">
    <w:nsid w:val="17E90C91"/>
    <w:multiLevelType w:val="singleLevel"/>
    <w:tmpl w:val="851C1F18"/>
    <w:lvl w:ilvl="0">
      <w:start w:val="2"/>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43" w15:restartNumberingAfterBreak="0">
    <w:nsid w:val="180537A4"/>
    <w:multiLevelType w:val="singleLevel"/>
    <w:tmpl w:val="3722665E"/>
    <w:lvl w:ilvl="0">
      <w:start w:val="3"/>
      <w:numFmt w:val="decimal"/>
      <w:lvlText w:val="%1. "/>
      <w:legacy w:legacy="1" w:legacySpace="0" w:legacyIndent="283"/>
      <w:lvlJc w:val="left"/>
      <w:pPr>
        <w:ind w:left="343" w:hanging="283"/>
      </w:pPr>
      <w:rPr>
        <w:rFonts w:asciiTheme="majorHAnsi" w:hAnsiTheme="majorHAnsi" w:cstheme="majorHAnsi" w:hint="default"/>
        <w:b w:val="0"/>
        <w:i w:val="0"/>
        <w:sz w:val="20"/>
        <w:szCs w:val="16"/>
        <w:u w:val="none"/>
      </w:rPr>
    </w:lvl>
  </w:abstractNum>
  <w:abstractNum w:abstractNumId="44" w15:restartNumberingAfterBreak="0">
    <w:nsid w:val="1B276D1C"/>
    <w:multiLevelType w:val="hybridMultilevel"/>
    <w:tmpl w:val="32FAF412"/>
    <w:lvl w:ilvl="0" w:tplc="C076139A">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22C473A1"/>
    <w:multiLevelType w:val="hybridMultilevel"/>
    <w:tmpl w:val="6C9631E2"/>
    <w:lvl w:ilvl="0" w:tplc="04150001">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46" w15:restartNumberingAfterBreak="0">
    <w:nsid w:val="25921A5C"/>
    <w:multiLevelType w:val="hybridMultilevel"/>
    <w:tmpl w:val="1DE2B678"/>
    <w:lvl w:ilvl="0" w:tplc="7EA042C6">
      <w:start w:val="1"/>
      <w:numFmt w:val="lowerLetter"/>
      <w:lvlText w:val="%1)"/>
      <w:lvlJc w:val="left"/>
      <w:pPr>
        <w:tabs>
          <w:tab w:val="num" w:pos="1620"/>
        </w:tabs>
        <w:ind w:left="1620" w:hanging="360"/>
      </w:pPr>
      <w:rPr>
        <w:rFonts w:hint="default"/>
      </w:rPr>
    </w:lvl>
    <w:lvl w:ilvl="1" w:tplc="04150019" w:tentative="1">
      <w:start w:val="1"/>
      <w:numFmt w:val="lowerLetter"/>
      <w:lvlText w:val="%2."/>
      <w:lvlJc w:val="left"/>
      <w:pPr>
        <w:tabs>
          <w:tab w:val="num" w:pos="2340"/>
        </w:tabs>
        <w:ind w:left="2340" w:hanging="360"/>
      </w:pPr>
    </w:lvl>
    <w:lvl w:ilvl="2" w:tplc="0415001B" w:tentative="1">
      <w:start w:val="1"/>
      <w:numFmt w:val="lowerRoman"/>
      <w:lvlText w:val="%3."/>
      <w:lvlJc w:val="right"/>
      <w:pPr>
        <w:tabs>
          <w:tab w:val="num" w:pos="3060"/>
        </w:tabs>
        <w:ind w:left="3060" w:hanging="180"/>
      </w:pPr>
    </w:lvl>
    <w:lvl w:ilvl="3" w:tplc="0415000F" w:tentative="1">
      <w:start w:val="1"/>
      <w:numFmt w:val="decimal"/>
      <w:lvlText w:val="%4."/>
      <w:lvlJc w:val="left"/>
      <w:pPr>
        <w:tabs>
          <w:tab w:val="num" w:pos="3780"/>
        </w:tabs>
        <w:ind w:left="3780" w:hanging="360"/>
      </w:pPr>
    </w:lvl>
    <w:lvl w:ilvl="4" w:tplc="04150019" w:tentative="1">
      <w:start w:val="1"/>
      <w:numFmt w:val="lowerLetter"/>
      <w:lvlText w:val="%5."/>
      <w:lvlJc w:val="left"/>
      <w:pPr>
        <w:tabs>
          <w:tab w:val="num" w:pos="4500"/>
        </w:tabs>
        <w:ind w:left="4500" w:hanging="360"/>
      </w:pPr>
    </w:lvl>
    <w:lvl w:ilvl="5" w:tplc="0415001B" w:tentative="1">
      <w:start w:val="1"/>
      <w:numFmt w:val="lowerRoman"/>
      <w:lvlText w:val="%6."/>
      <w:lvlJc w:val="right"/>
      <w:pPr>
        <w:tabs>
          <w:tab w:val="num" w:pos="5220"/>
        </w:tabs>
        <w:ind w:left="5220" w:hanging="180"/>
      </w:pPr>
    </w:lvl>
    <w:lvl w:ilvl="6" w:tplc="0415000F" w:tentative="1">
      <w:start w:val="1"/>
      <w:numFmt w:val="decimal"/>
      <w:lvlText w:val="%7."/>
      <w:lvlJc w:val="left"/>
      <w:pPr>
        <w:tabs>
          <w:tab w:val="num" w:pos="5940"/>
        </w:tabs>
        <w:ind w:left="5940" w:hanging="360"/>
      </w:pPr>
    </w:lvl>
    <w:lvl w:ilvl="7" w:tplc="04150019" w:tentative="1">
      <w:start w:val="1"/>
      <w:numFmt w:val="lowerLetter"/>
      <w:lvlText w:val="%8."/>
      <w:lvlJc w:val="left"/>
      <w:pPr>
        <w:tabs>
          <w:tab w:val="num" w:pos="6660"/>
        </w:tabs>
        <w:ind w:left="6660" w:hanging="360"/>
      </w:pPr>
    </w:lvl>
    <w:lvl w:ilvl="8" w:tplc="0415001B" w:tentative="1">
      <w:start w:val="1"/>
      <w:numFmt w:val="lowerRoman"/>
      <w:lvlText w:val="%9."/>
      <w:lvlJc w:val="right"/>
      <w:pPr>
        <w:tabs>
          <w:tab w:val="num" w:pos="7380"/>
        </w:tabs>
        <w:ind w:left="7380" w:hanging="180"/>
      </w:pPr>
    </w:lvl>
  </w:abstractNum>
  <w:abstractNum w:abstractNumId="47" w15:restartNumberingAfterBreak="0">
    <w:nsid w:val="267C1C75"/>
    <w:multiLevelType w:val="singleLevel"/>
    <w:tmpl w:val="B7328430"/>
    <w:lvl w:ilvl="0">
      <w:start w:val="4"/>
      <w:numFmt w:val="decimal"/>
      <w:lvlText w:val="%1. "/>
      <w:legacy w:legacy="1" w:legacySpace="0" w:legacyIndent="283"/>
      <w:lvlJc w:val="left"/>
      <w:pPr>
        <w:ind w:left="343" w:hanging="283"/>
      </w:pPr>
      <w:rPr>
        <w:rFonts w:asciiTheme="majorHAnsi" w:hAnsiTheme="majorHAnsi" w:cstheme="majorHAnsi" w:hint="default"/>
        <w:b w:val="0"/>
        <w:i w:val="0"/>
        <w:sz w:val="20"/>
        <w:szCs w:val="16"/>
        <w:u w:val="none"/>
      </w:rPr>
    </w:lvl>
  </w:abstractNum>
  <w:abstractNum w:abstractNumId="48" w15:restartNumberingAfterBreak="0">
    <w:nsid w:val="2886587E"/>
    <w:multiLevelType w:val="hybridMultilevel"/>
    <w:tmpl w:val="3C68EA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2B3E2A19"/>
    <w:multiLevelType w:val="multilevel"/>
    <w:tmpl w:val="6598F488"/>
    <w:styleLink w:val="spistreci"/>
    <w:lvl w:ilvl="0">
      <w:start w:val="1"/>
      <w:numFmt w:val="decimal"/>
      <w:lvlText w:val="%1"/>
      <w:lvlJc w:val="left"/>
      <w:pPr>
        <w:ind w:left="397" w:hanging="397"/>
      </w:pPr>
      <w:rPr>
        <w:rFonts w:ascii="Arial" w:hAnsi="Arial" w:hint="default"/>
        <w:b/>
        <w:i w:val="0"/>
        <w:color w:val="auto"/>
        <w:sz w:val="20"/>
        <w:u w:val="none"/>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0" w15:restartNumberingAfterBreak="0">
    <w:nsid w:val="2EF36014"/>
    <w:multiLevelType w:val="multilevel"/>
    <w:tmpl w:val="4DF4EB0C"/>
    <w:lvl w:ilvl="0">
      <w:start w:val="1"/>
      <w:numFmt w:val="bullet"/>
      <w:lvlText w:val=""/>
      <w:lvlJc w:val="left"/>
      <w:pPr>
        <w:tabs>
          <w:tab w:val="num" w:pos="680"/>
        </w:tabs>
        <w:ind w:left="680" w:hanging="396"/>
      </w:pPr>
      <w:rPr>
        <w:rFonts w:ascii="Symbol" w:hAnsi="Symbol"/>
      </w:rPr>
    </w:lvl>
    <w:lvl w:ilvl="1">
      <w:start w:val="1"/>
      <w:numFmt w:val="bullet"/>
      <w:lvlText w:val=""/>
      <w:lvlJc w:val="left"/>
      <w:pPr>
        <w:tabs>
          <w:tab w:val="num" w:pos="680"/>
        </w:tabs>
        <w:ind w:left="680" w:hanging="396"/>
      </w:pPr>
      <w:rPr>
        <w:rFonts w:ascii="Symbol" w:hAnsi="Symbol" w:hint="default"/>
      </w:rPr>
    </w:lvl>
    <w:lvl w:ilvl="2">
      <w:start w:val="1"/>
      <w:numFmt w:val="bullet"/>
      <w:lvlText w:val=""/>
      <w:lvlJc w:val="left"/>
      <w:pPr>
        <w:tabs>
          <w:tab w:val="num" w:pos="680"/>
        </w:tabs>
        <w:ind w:left="680" w:hanging="396"/>
      </w:pPr>
      <w:rPr>
        <w:rFonts w:ascii="Symbol" w:hAnsi="Symbol"/>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1" w15:restartNumberingAfterBreak="0">
    <w:nsid w:val="32066050"/>
    <w:multiLevelType w:val="multilevel"/>
    <w:tmpl w:val="4DF4EB0C"/>
    <w:lvl w:ilvl="0">
      <w:start w:val="1"/>
      <w:numFmt w:val="bullet"/>
      <w:lvlText w:val=""/>
      <w:lvlJc w:val="left"/>
      <w:pPr>
        <w:tabs>
          <w:tab w:val="num" w:pos="680"/>
        </w:tabs>
        <w:ind w:left="680" w:hanging="396"/>
      </w:pPr>
      <w:rPr>
        <w:rFonts w:ascii="Symbol" w:hAnsi="Symbol"/>
      </w:rPr>
    </w:lvl>
    <w:lvl w:ilvl="1">
      <w:start w:val="1"/>
      <w:numFmt w:val="bullet"/>
      <w:lvlText w:val=""/>
      <w:lvlJc w:val="left"/>
      <w:pPr>
        <w:tabs>
          <w:tab w:val="num" w:pos="680"/>
        </w:tabs>
        <w:ind w:left="680" w:hanging="396"/>
      </w:pPr>
      <w:rPr>
        <w:rFonts w:ascii="Symbol" w:hAnsi="Symbol" w:hint="default"/>
      </w:rPr>
    </w:lvl>
    <w:lvl w:ilvl="2">
      <w:start w:val="1"/>
      <w:numFmt w:val="bullet"/>
      <w:lvlText w:val=""/>
      <w:lvlJc w:val="left"/>
      <w:pPr>
        <w:tabs>
          <w:tab w:val="num" w:pos="680"/>
        </w:tabs>
        <w:ind w:left="680" w:hanging="396"/>
      </w:pPr>
      <w:rPr>
        <w:rFonts w:ascii="Symbol" w:hAnsi="Symbol"/>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2" w15:restartNumberingAfterBreak="0">
    <w:nsid w:val="322E4FF4"/>
    <w:multiLevelType w:val="multilevel"/>
    <w:tmpl w:val="4DF4EB0C"/>
    <w:lvl w:ilvl="0">
      <w:start w:val="1"/>
      <w:numFmt w:val="bullet"/>
      <w:lvlText w:val=""/>
      <w:lvlJc w:val="left"/>
      <w:pPr>
        <w:tabs>
          <w:tab w:val="num" w:pos="680"/>
        </w:tabs>
        <w:ind w:left="680" w:hanging="396"/>
      </w:pPr>
      <w:rPr>
        <w:rFonts w:ascii="Symbol" w:hAnsi="Symbol"/>
      </w:rPr>
    </w:lvl>
    <w:lvl w:ilvl="1">
      <w:start w:val="1"/>
      <w:numFmt w:val="bullet"/>
      <w:lvlText w:val=""/>
      <w:lvlJc w:val="left"/>
      <w:pPr>
        <w:tabs>
          <w:tab w:val="num" w:pos="680"/>
        </w:tabs>
        <w:ind w:left="680" w:hanging="396"/>
      </w:pPr>
      <w:rPr>
        <w:rFonts w:ascii="Symbol" w:hAnsi="Symbol" w:hint="default"/>
      </w:rPr>
    </w:lvl>
    <w:lvl w:ilvl="2">
      <w:start w:val="1"/>
      <w:numFmt w:val="bullet"/>
      <w:lvlText w:val=""/>
      <w:lvlJc w:val="left"/>
      <w:pPr>
        <w:tabs>
          <w:tab w:val="num" w:pos="680"/>
        </w:tabs>
        <w:ind w:left="680" w:hanging="396"/>
      </w:pPr>
      <w:rPr>
        <w:rFonts w:ascii="Symbol" w:hAnsi="Symbol"/>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3" w15:restartNumberingAfterBreak="0">
    <w:nsid w:val="3475176B"/>
    <w:multiLevelType w:val="singleLevel"/>
    <w:tmpl w:val="439ABC5E"/>
    <w:lvl w:ilvl="0">
      <w:start w:val="4"/>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54" w15:restartNumberingAfterBreak="0">
    <w:nsid w:val="3679782D"/>
    <w:multiLevelType w:val="hybridMultilevel"/>
    <w:tmpl w:val="6B26F0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3762770D"/>
    <w:multiLevelType w:val="multilevel"/>
    <w:tmpl w:val="4DF4EB0C"/>
    <w:lvl w:ilvl="0">
      <w:start w:val="1"/>
      <w:numFmt w:val="bullet"/>
      <w:lvlText w:val=""/>
      <w:lvlJc w:val="left"/>
      <w:pPr>
        <w:tabs>
          <w:tab w:val="num" w:pos="680"/>
        </w:tabs>
        <w:ind w:left="680" w:hanging="396"/>
      </w:pPr>
      <w:rPr>
        <w:rFonts w:ascii="Symbol" w:hAnsi="Symbol"/>
      </w:rPr>
    </w:lvl>
    <w:lvl w:ilvl="1">
      <w:start w:val="1"/>
      <w:numFmt w:val="bullet"/>
      <w:lvlText w:val=""/>
      <w:lvlJc w:val="left"/>
      <w:pPr>
        <w:tabs>
          <w:tab w:val="num" w:pos="680"/>
        </w:tabs>
        <w:ind w:left="680" w:hanging="396"/>
      </w:pPr>
      <w:rPr>
        <w:rFonts w:ascii="Symbol" w:hAnsi="Symbol" w:hint="default"/>
      </w:rPr>
    </w:lvl>
    <w:lvl w:ilvl="2">
      <w:start w:val="1"/>
      <w:numFmt w:val="bullet"/>
      <w:lvlText w:val=""/>
      <w:lvlJc w:val="left"/>
      <w:pPr>
        <w:tabs>
          <w:tab w:val="num" w:pos="680"/>
        </w:tabs>
        <w:ind w:left="680" w:hanging="396"/>
      </w:pPr>
      <w:rPr>
        <w:rFonts w:ascii="Symbol" w:hAnsi="Symbol"/>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6" w15:restartNumberingAfterBreak="0">
    <w:nsid w:val="3AC97C99"/>
    <w:multiLevelType w:val="hybridMultilevel"/>
    <w:tmpl w:val="841CA1A8"/>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C4B57AF"/>
    <w:multiLevelType w:val="hybridMultilevel"/>
    <w:tmpl w:val="4F2001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3D28629C"/>
    <w:multiLevelType w:val="hybridMultilevel"/>
    <w:tmpl w:val="C27EF55A"/>
    <w:lvl w:ilvl="0" w:tplc="0415000F">
      <w:start w:val="1"/>
      <w:numFmt w:val="decimal"/>
      <w:lvlText w:val="%1."/>
      <w:lvlJc w:val="left"/>
      <w:pPr>
        <w:tabs>
          <w:tab w:val="num" w:pos="720"/>
        </w:tabs>
        <w:ind w:left="720" w:hanging="360"/>
      </w:pPr>
      <w:rPr>
        <w:rFonts w:hint="default"/>
      </w:rPr>
    </w:lvl>
    <w:lvl w:ilvl="1" w:tplc="2DD0F7F8">
      <w:start w:val="1"/>
      <w:numFmt w:val="bullet"/>
      <w:lvlText w:val=""/>
      <w:lvlJc w:val="left"/>
      <w:pPr>
        <w:tabs>
          <w:tab w:val="num" w:pos="1440"/>
        </w:tabs>
        <w:ind w:left="1440" w:hanging="360"/>
      </w:pPr>
      <w:rPr>
        <w:rFonts w:ascii="Symbol" w:eastAsia="Times New Roman" w:hAnsi="Symbol" w:cs="Times New Roman" w:hint="default"/>
      </w:rPr>
    </w:lvl>
    <w:lvl w:ilvl="2" w:tplc="0E7628FE">
      <w:start w:val="4"/>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9" w15:restartNumberingAfterBreak="0">
    <w:nsid w:val="3DE83E87"/>
    <w:multiLevelType w:val="multilevel"/>
    <w:tmpl w:val="0E901B92"/>
    <w:lvl w:ilvl="0">
      <w:start w:val="1"/>
      <w:numFmt w:val="bullet"/>
      <w:lvlText w:val=""/>
      <w:lvlJc w:val="left"/>
      <w:pPr>
        <w:ind w:left="360" w:hanging="360"/>
      </w:pPr>
      <w:rPr>
        <w:rFonts w:ascii="Symbol" w:hAnsi="Symbol" w:hint="default"/>
        <w:color w:val="002C4E" w:themeColor="accent1"/>
        <w:sz w:val="20"/>
      </w:rPr>
    </w:lvl>
    <w:lvl w:ilvl="1">
      <w:start w:val="1"/>
      <w:numFmt w:val="decimal"/>
      <w:lvlText w:val="%1.%2."/>
      <w:lvlJc w:val="left"/>
      <w:pPr>
        <w:ind w:left="792" w:hanging="432"/>
      </w:pPr>
      <w:rPr>
        <w:rFonts w:hint="default"/>
        <w:color w:val="002C4E" w:themeColor="accent1"/>
        <w:sz w:val="20"/>
      </w:rPr>
    </w:lvl>
    <w:lvl w:ilvl="2">
      <w:start w:val="1"/>
      <w:numFmt w:val="decimal"/>
      <w:lvlText w:val="%1.%2.%3."/>
      <w:lvlJc w:val="left"/>
      <w:pPr>
        <w:ind w:left="1224" w:hanging="504"/>
      </w:pPr>
      <w:rPr>
        <w:rFonts w:hint="default"/>
        <w:color w:val="002C4E" w:themeColor="accent1"/>
        <w:sz w:val="20"/>
      </w:rPr>
    </w:lvl>
    <w:lvl w:ilvl="3">
      <w:start w:val="1"/>
      <w:numFmt w:val="bullet"/>
      <w:lvlText w:val="■"/>
      <w:lvlJc w:val="left"/>
      <w:pPr>
        <w:ind w:left="1728" w:hanging="648"/>
      </w:pPr>
      <w:rPr>
        <w:rFonts w:ascii="Arial" w:hAnsi="Arial" w:hint="default"/>
        <w:color w:val="002C4E" w:themeColor="accent1"/>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60" w15:restartNumberingAfterBreak="0">
    <w:nsid w:val="3DF80CE0"/>
    <w:multiLevelType w:val="hybridMultilevel"/>
    <w:tmpl w:val="1F7C2B30"/>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61" w15:restartNumberingAfterBreak="0">
    <w:nsid w:val="3E8122F1"/>
    <w:multiLevelType w:val="singleLevel"/>
    <w:tmpl w:val="6B1EC356"/>
    <w:lvl w:ilvl="0">
      <w:start w:val="1"/>
      <w:numFmt w:val="lowerLetter"/>
      <w:lvlText w:val="%1)"/>
      <w:lvlJc w:val="left"/>
      <w:pPr>
        <w:tabs>
          <w:tab w:val="num" w:pos="720"/>
        </w:tabs>
        <w:ind w:left="720" w:hanging="360"/>
      </w:pPr>
      <w:rPr>
        <w:rFonts w:hint="default"/>
      </w:rPr>
    </w:lvl>
  </w:abstractNum>
  <w:abstractNum w:abstractNumId="62" w15:restartNumberingAfterBreak="0">
    <w:nsid w:val="42A56F60"/>
    <w:multiLevelType w:val="singleLevel"/>
    <w:tmpl w:val="0415000F"/>
    <w:lvl w:ilvl="0">
      <w:start w:val="1"/>
      <w:numFmt w:val="decimal"/>
      <w:lvlText w:val="%1."/>
      <w:lvlJc w:val="left"/>
      <w:pPr>
        <w:tabs>
          <w:tab w:val="num" w:pos="360"/>
        </w:tabs>
        <w:ind w:left="360" w:hanging="360"/>
      </w:pPr>
      <w:rPr>
        <w:rFonts w:hint="default"/>
      </w:rPr>
    </w:lvl>
  </w:abstractNum>
  <w:abstractNum w:abstractNumId="63" w15:restartNumberingAfterBreak="0">
    <w:nsid w:val="445A709F"/>
    <w:multiLevelType w:val="hybridMultilevel"/>
    <w:tmpl w:val="C464AE30"/>
    <w:lvl w:ilvl="0" w:tplc="0415000F">
      <w:start w:val="1"/>
      <w:numFmt w:val="decimal"/>
      <w:lvlText w:val="%1."/>
      <w:lvlJc w:val="left"/>
      <w:pPr>
        <w:ind w:left="840" w:hanging="360"/>
      </w:p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64" w15:restartNumberingAfterBreak="0">
    <w:nsid w:val="451B67FE"/>
    <w:multiLevelType w:val="hybridMultilevel"/>
    <w:tmpl w:val="AC945486"/>
    <w:lvl w:ilvl="0" w:tplc="04150001">
      <w:start w:val="1"/>
      <w:numFmt w:val="bullet"/>
      <w:lvlText w:val=""/>
      <w:lvlJc w:val="left"/>
      <w:pPr>
        <w:ind w:left="1164" w:hanging="360"/>
      </w:pPr>
      <w:rPr>
        <w:rFonts w:ascii="Symbol" w:hAnsi="Symbol" w:hint="default"/>
      </w:rPr>
    </w:lvl>
    <w:lvl w:ilvl="1" w:tplc="04150003" w:tentative="1">
      <w:start w:val="1"/>
      <w:numFmt w:val="bullet"/>
      <w:lvlText w:val="o"/>
      <w:lvlJc w:val="left"/>
      <w:pPr>
        <w:ind w:left="1884" w:hanging="360"/>
      </w:pPr>
      <w:rPr>
        <w:rFonts w:ascii="Courier New" w:hAnsi="Courier New" w:cs="Courier New" w:hint="default"/>
      </w:rPr>
    </w:lvl>
    <w:lvl w:ilvl="2" w:tplc="04150005" w:tentative="1">
      <w:start w:val="1"/>
      <w:numFmt w:val="bullet"/>
      <w:lvlText w:val=""/>
      <w:lvlJc w:val="left"/>
      <w:pPr>
        <w:ind w:left="2604" w:hanging="360"/>
      </w:pPr>
      <w:rPr>
        <w:rFonts w:ascii="Wingdings" w:hAnsi="Wingdings" w:hint="default"/>
      </w:rPr>
    </w:lvl>
    <w:lvl w:ilvl="3" w:tplc="04150001" w:tentative="1">
      <w:start w:val="1"/>
      <w:numFmt w:val="bullet"/>
      <w:lvlText w:val=""/>
      <w:lvlJc w:val="left"/>
      <w:pPr>
        <w:ind w:left="3324" w:hanging="360"/>
      </w:pPr>
      <w:rPr>
        <w:rFonts w:ascii="Symbol" w:hAnsi="Symbol" w:hint="default"/>
      </w:rPr>
    </w:lvl>
    <w:lvl w:ilvl="4" w:tplc="04150003" w:tentative="1">
      <w:start w:val="1"/>
      <w:numFmt w:val="bullet"/>
      <w:lvlText w:val="o"/>
      <w:lvlJc w:val="left"/>
      <w:pPr>
        <w:ind w:left="4044" w:hanging="360"/>
      </w:pPr>
      <w:rPr>
        <w:rFonts w:ascii="Courier New" w:hAnsi="Courier New" w:cs="Courier New" w:hint="default"/>
      </w:rPr>
    </w:lvl>
    <w:lvl w:ilvl="5" w:tplc="04150005" w:tentative="1">
      <w:start w:val="1"/>
      <w:numFmt w:val="bullet"/>
      <w:lvlText w:val=""/>
      <w:lvlJc w:val="left"/>
      <w:pPr>
        <w:ind w:left="4764" w:hanging="360"/>
      </w:pPr>
      <w:rPr>
        <w:rFonts w:ascii="Wingdings" w:hAnsi="Wingdings" w:hint="default"/>
      </w:rPr>
    </w:lvl>
    <w:lvl w:ilvl="6" w:tplc="04150001" w:tentative="1">
      <w:start w:val="1"/>
      <w:numFmt w:val="bullet"/>
      <w:lvlText w:val=""/>
      <w:lvlJc w:val="left"/>
      <w:pPr>
        <w:ind w:left="5484" w:hanging="360"/>
      </w:pPr>
      <w:rPr>
        <w:rFonts w:ascii="Symbol" w:hAnsi="Symbol" w:hint="default"/>
      </w:rPr>
    </w:lvl>
    <w:lvl w:ilvl="7" w:tplc="04150003" w:tentative="1">
      <w:start w:val="1"/>
      <w:numFmt w:val="bullet"/>
      <w:lvlText w:val="o"/>
      <w:lvlJc w:val="left"/>
      <w:pPr>
        <w:ind w:left="6204" w:hanging="360"/>
      </w:pPr>
      <w:rPr>
        <w:rFonts w:ascii="Courier New" w:hAnsi="Courier New" w:cs="Courier New" w:hint="default"/>
      </w:rPr>
    </w:lvl>
    <w:lvl w:ilvl="8" w:tplc="04150005" w:tentative="1">
      <w:start w:val="1"/>
      <w:numFmt w:val="bullet"/>
      <w:lvlText w:val=""/>
      <w:lvlJc w:val="left"/>
      <w:pPr>
        <w:ind w:left="6924" w:hanging="360"/>
      </w:pPr>
      <w:rPr>
        <w:rFonts w:ascii="Wingdings" w:hAnsi="Wingdings" w:hint="default"/>
      </w:rPr>
    </w:lvl>
  </w:abstractNum>
  <w:abstractNum w:abstractNumId="65" w15:restartNumberingAfterBreak="0">
    <w:nsid w:val="456C0F89"/>
    <w:multiLevelType w:val="singleLevel"/>
    <w:tmpl w:val="A4AC0846"/>
    <w:lvl w:ilvl="0">
      <w:start w:val="1"/>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66" w15:restartNumberingAfterBreak="0">
    <w:nsid w:val="45895830"/>
    <w:multiLevelType w:val="hybridMultilevel"/>
    <w:tmpl w:val="CD34C1D8"/>
    <w:lvl w:ilvl="0" w:tplc="0000002F">
      <w:start w:val="1"/>
      <w:numFmt w:val="bullet"/>
      <w:lvlText w:val=""/>
      <w:lvlJc w:val="left"/>
      <w:pPr>
        <w:tabs>
          <w:tab w:val="num" w:pos="991"/>
        </w:tabs>
        <w:ind w:left="991" w:hanging="283"/>
      </w:pPr>
      <w:rPr>
        <w:rFonts w:ascii="Symbol" w:hAnsi="Symbol"/>
        <w:sz w:val="20"/>
        <w:szCs w:val="20"/>
      </w:rPr>
    </w:lvl>
    <w:lvl w:ilvl="1" w:tplc="04150003" w:tentative="1">
      <w:start w:val="1"/>
      <w:numFmt w:val="bullet"/>
      <w:lvlText w:val="o"/>
      <w:lvlJc w:val="left"/>
      <w:pPr>
        <w:ind w:left="1297" w:hanging="360"/>
      </w:pPr>
      <w:rPr>
        <w:rFonts w:ascii="Courier New" w:hAnsi="Courier New" w:cs="Courier New" w:hint="default"/>
      </w:rPr>
    </w:lvl>
    <w:lvl w:ilvl="2" w:tplc="04150005" w:tentative="1">
      <w:start w:val="1"/>
      <w:numFmt w:val="bullet"/>
      <w:lvlText w:val=""/>
      <w:lvlJc w:val="left"/>
      <w:pPr>
        <w:ind w:left="2017" w:hanging="360"/>
      </w:pPr>
      <w:rPr>
        <w:rFonts w:ascii="Wingdings" w:hAnsi="Wingdings" w:hint="default"/>
      </w:rPr>
    </w:lvl>
    <w:lvl w:ilvl="3" w:tplc="04150001" w:tentative="1">
      <w:start w:val="1"/>
      <w:numFmt w:val="bullet"/>
      <w:lvlText w:val=""/>
      <w:lvlJc w:val="left"/>
      <w:pPr>
        <w:ind w:left="2737" w:hanging="360"/>
      </w:pPr>
      <w:rPr>
        <w:rFonts w:ascii="Symbol" w:hAnsi="Symbol" w:hint="default"/>
      </w:rPr>
    </w:lvl>
    <w:lvl w:ilvl="4" w:tplc="04150003" w:tentative="1">
      <w:start w:val="1"/>
      <w:numFmt w:val="bullet"/>
      <w:lvlText w:val="o"/>
      <w:lvlJc w:val="left"/>
      <w:pPr>
        <w:ind w:left="3457" w:hanging="360"/>
      </w:pPr>
      <w:rPr>
        <w:rFonts w:ascii="Courier New" w:hAnsi="Courier New" w:cs="Courier New" w:hint="default"/>
      </w:rPr>
    </w:lvl>
    <w:lvl w:ilvl="5" w:tplc="04150005" w:tentative="1">
      <w:start w:val="1"/>
      <w:numFmt w:val="bullet"/>
      <w:lvlText w:val=""/>
      <w:lvlJc w:val="left"/>
      <w:pPr>
        <w:ind w:left="4177" w:hanging="360"/>
      </w:pPr>
      <w:rPr>
        <w:rFonts w:ascii="Wingdings" w:hAnsi="Wingdings" w:hint="default"/>
      </w:rPr>
    </w:lvl>
    <w:lvl w:ilvl="6" w:tplc="04150001" w:tentative="1">
      <w:start w:val="1"/>
      <w:numFmt w:val="bullet"/>
      <w:lvlText w:val=""/>
      <w:lvlJc w:val="left"/>
      <w:pPr>
        <w:ind w:left="4897" w:hanging="360"/>
      </w:pPr>
      <w:rPr>
        <w:rFonts w:ascii="Symbol" w:hAnsi="Symbol" w:hint="default"/>
      </w:rPr>
    </w:lvl>
    <w:lvl w:ilvl="7" w:tplc="04150003" w:tentative="1">
      <w:start w:val="1"/>
      <w:numFmt w:val="bullet"/>
      <w:lvlText w:val="o"/>
      <w:lvlJc w:val="left"/>
      <w:pPr>
        <w:ind w:left="5617" w:hanging="360"/>
      </w:pPr>
      <w:rPr>
        <w:rFonts w:ascii="Courier New" w:hAnsi="Courier New" w:cs="Courier New" w:hint="default"/>
      </w:rPr>
    </w:lvl>
    <w:lvl w:ilvl="8" w:tplc="04150005" w:tentative="1">
      <w:start w:val="1"/>
      <w:numFmt w:val="bullet"/>
      <w:lvlText w:val=""/>
      <w:lvlJc w:val="left"/>
      <w:pPr>
        <w:ind w:left="6337" w:hanging="360"/>
      </w:pPr>
      <w:rPr>
        <w:rFonts w:ascii="Wingdings" w:hAnsi="Wingdings" w:hint="default"/>
      </w:rPr>
    </w:lvl>
  </w:abstractNum>
  <w:abstractNum w:abstractNumId="67" w15:restartNumberingAfterBreak="0">
    <w:nsid w:val="46D06C12"/>
    <w:multiLevelType w:val="multilevel"/>
    <w:tmpl w:val="0C2A1F0C"/>
    <w:styleLink w:val="Styl1"/>
    <w:lvl w:ilvl="0">
      <w:start w:val="1"/>
      <w:numFmt w:val="decimal"/>
      <w:lvlText w:val="%1."/>
      <w:lvlJc w:val="left"/>
      <w:pPr>
        <w:ind w:left="360" w:hanging="360"/>
      </w:pPr>
      <w:rPr>
        <w:rFonts w:hint="default"/>
        <w:color w:val="002C4E" w:themeColor="accent1"/>
        <w:sz w:val="20"/>
      </w:rPr>
    </w:lvl>
    <w:lvl w:ilvl="1">
      <w:start w:val="1"/>
      <w:numFmt w:val="decimal"/>
      <w:pStyle w:val="Styl2"/>
      <w:lvlText w:val="%1.%2."/>
      <w:lvlJc w:val="left"/>
      <w:pPr>
        <w:ind w:left="792" w:hanging="432"/>
      </w:pPr>
      <w:rPr>
        <w:rFonts w:hint="default"/>
        <w:color w:val="002C4E" w:themeColor="accent1"/>
        <w:sz w:val="20"/>
      </w:rPr>
    </w:lvl>
    <w:lvl w:ilvl="2">
      <w:start w:val="1"/>
      <w:numFmt w:val="decimal"/>
      <w:lvlText w:val="%1.%2.%3."/>
      <w:lvlJc w:val="left"/>
      <w:pPr>
        <w:ind w:left="1224" w:hanging="504"/>
      </w:pPr>
      <w:rPr>
        <w:rFonts w:hint="default"/>
        <w:color w:val="002C4E" w:themeColor="accent1"/>
        <w:sz w:val="20"/>
      </w:rPr>
    </w:lvl>
    <w:lvl w:ilvl="3">
      <w:start w:val="1"/>
      <w:numFmt w:val="bullet"/>
      <w:lvlText w:val="■"/>
      <w:lvlJc w:val="left"/>
      <w:pPr>
        <w:ind w:left="1728" w:hanging="648"/>
      </w:pPr>
      <w:rPr>
        <w:rFonts w:ascii="Arial" w:hAnsi="Arial" w:hint="default"/>
        <w:color w:val="002C4E" w:themeColor="accent1"/>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68" w15:restartNumberingAfterBreak="0">
    <w:nsid w:val="47A141BA"/>
    <w:multiLevelType w:val="hybridMultilevel"/>
    <w:tmpl w:val="6C64AE32"/>
    <w:name w:val="WW8Num37322"/>
    <w:lvl w:ilvl="0" w:tplc="145EAAB0">
      <w:start w:val="1"/>
      <w:numFmt w:val="bullet"/>
      <w:lvlText w:val=""/>
      <w:lvlJc w:val="left"/>
      <w:pPr>
        <w:tabs>
          <w:tab w:val="num" w:pos="1068"/>
        </w:tabs>
        <w:ind w:left="1068" w:hanging="360"/>
      </w:pPr>
      <w:rPr>
        <w:rFonts w:ascii="Wingdings" w:hAnsi="Wingdings" w:hint="default"/>
        <w:sz w:val="20"/>
      </w:rPr>
    </w:lvl>
    <w:lvl w:ilvl="1" w:tplc="04150003" w:tentative="1">
      <w:start w:val="1"/>
      <w:numFmt w:val="bullet"/>
      <w:lvlText w:val="o"/>
      <w:lvlJc w:val="left"/>
      <w:pPr>
        <w:tabs>
          <w:tab w:val="num" w:pos="732"/>
        </w:tabs>
        <w:ind w:left="732" w:hanging="360"/>
      </w:pPr>
      <w:rPr>
        <w:rFonts w:ascii="Courier New" w:hAnsi="Courier New" w:cs="Courier New" w:hint="default"/>
      </w:rPr>
    </w:lvl>
    <w:lvl w:ilvl="2" w:tplc="04150005" w:tentative="1">
      <w:start w:val="1"/>
      <w:numFmt w:val="bullet"/>
      <w:lvlText w:val=""/>
      <w:lvlJc w:val="left"/>
      <w:pPr>
        <w:tabs>
          <w:tab w:val="num" w:pos="1452"/>
        </w:tabs>
        <w:ind w:left="1452" w:hanging="360"/>
      </w:pPr>
      <w:rPr>
        <w:rFonts w:ascii="Wingdings" w:hAnsi="Wingdings" w:hint="default"/>
      </w:rPr>
    </w:lvl>
    <w:lvl w:ilvl="3" w:tplc="04150001" w:tentative="1">
      <w:start w:val="1"/>
      <w:numFmt w:val="bullet"/>
      <w:lvlText w:val=""/>
      <w:lvlJc w:val="left"/>
      <w:pPr>
        <w:tabs>
          <w:tab w:val="num" w:pos="2172"/>
        </w:tabs>
        <w:ind w:left="2172" w:hanging="360"/>
      </w:pPr>
      <w:rPr>
        <w:rFonts w:ascii="Symbol" w:hAnsi="Symbol" w:hint="default"/>
      </w:rPr>
    </w:lvl>
    <w:lvl w:ilvl="4" w:tplc="04150003" w:tentative="1">
      <w:start w:val="1"/>
      <w:numFmt w:val="bullet"/>
      <w:lvlText w:val="o"/>
      <w:lvlJc w:val="left"/>
      <w:pPr>
        <w:tabs>
          <w:tab w:val="num" w:pos="2892"/>
        </w:tabs>
        <w:ind w:left="2892" w:hanging="360"/>
      </w:pPr>
      <w:rPr>
        <w:rFonts w:ascii="Courier New" w:hAnsi="Courier New" w:cs="Courier New" w:hint="default"/>
      </w:rPr>
    </w:lvl>
    <w:lvl w:ilvl="5" w:tplc="04150005" w:tentative="1">
      <w:start w:val="1"/>
      <w:numFmt w:val="bullet"/>
      <w:lvlText w:val=""/>
      <w:lvlJc w:val="left"/>
      <w:pPr>
        <w:tabs>
          <w:tab w:val="num" w:pos="3612"/>
        </w:tabs>
        <w:ind w:left="3612" w:hanging="360"/>
      </w:pPr>
      <w:rPr>
        <w:rFonts w:ascii="Wingdings" w:hAnsi="Wingdings" w:hint="default"/>
      </w:rPr>
    </w:lvl>
    <w:lvl w:ilvl="6" w:tplc="04150001" w:tentative="1">
      <w:start w:val="1"/>
      <w:numFmt w:val="bullet"/>
      <w:lvlText w:val=""/>
      <w:lvlJc w:val="left"/>
      <w:pPr>
        <w:tabs>
          <w:tab w:val="num" w:pos="4332"/>
        </w:tabs>
        <w:ind w:left="4332" w:hanging="360"/>
      </w:pPr>
      <w:rPr>
        <w:rFonts w:ascii="Symbol" w:hAnsi="Symbol" w:hint="default"/>
      </w:rPr>
    </w:lvl>
    <w:lvl w:ilvl="7" w:tplc="04150003" w:tentative="1">
      <w:start w:val="1"/>
      <w:numFmt w:val="bullet"/>
      <w:lvlText w:val="o"/>
      <w:lvlJc w:val="left"/>
      <w:pPr>
        <w:tabs>
          <w:tab w:val="num" w:pos="5052"/>
        </w:tabs>
        <w:ind w:left="5052" w:hanging="360"/>
      </w:pPr>
      <w:rPr>
        <w:rFonts w:ascii="Courier New" w:hAnsi="Courier New" w:cs="Courier New" w:hint="default"/>
      </w:rPr>
    </w:lvl>
    <w:lvl w:ilvl="8" w:tplc="04150005" w:tentative="1">
      <w:start w:val="1"/>
      <w:numFmt w:val="bullet"/>
      <w:lvlText w:val=""/>
      <w:lvlJc w:val="left"/>
      <w:pPr>
        <w:tabs>
          <w:tab w:val="num" w:pos="5772"/>
        </w:tabs>
        <w:ind w:left="5772" w:hanging="360"/>
      </w:pPr>
      <w:rPr>
        <w:rFonts w:ascii="Wingdings" w:hAnsi="Wingdings" w:hint="default"/>
      </w:rPr>
    </w:lvl>
  </w:abstractNum>
  <w:abstractNum w:abstractNumId="69" w15:restartNumberingAfterBreak="0">
    <w:nsid w:val="47C50552"/>
    <w:multiLevelType w:val="hybridMultilevel"/>
    <w:tmpl w:val="959CF0F4"/>
    <w:lvl w:ilvl="0" w:tplc="4FB42998">
      <w:start w:val="1"/>
      <w:numFmt w:val="bullet"/>
      <w:lvlText w:val=""/>
      <w:lvlJc w:val="left"/>
      <w:pPr>
        <w:tabs>
          <w:tab w:val="num" w:pos="720"/>
        </w:tabs>
        <w:ind w:left="720" w:hanging="360"/>
      </w:pPr>
      <w:rPr>
        <w:rFonts w:ascii="Symbol" w:hAnsi="Symbol" w:hint="default"/>
        <w:sz w:val="20"/>
      </w:rPr>
    </w:lvl>
    <w:lvl w:ilvl="1" w:tplc="3716C3DE" w:tentative="1">
      <w:start w:val="1"/>
      <w:numFmt w:val="bullet"/>
      <w:lvlText w:val=""/>
      <w:lvlJc w:val="left"/>
      <w:pPr>
        <w:tabs>
          <w:tab w:val="num" w:pos="1440"/>
        </w:tabs>
        <w:ind w:left="1440" w:hanging="360"/>
      </w:pPr>
      <w:rPr>
        <w:rFonts w:ascii="Symbol" w:hAnsi="Symbol" w:hint="default"/>
        <w:sz w:val="20"/>
      </w:rPr>
    </w:lvl>
    <w:lvl w:ilvl="2" w:tplc="A5DEC630" w:tentative="1">
      <w:start w:val="1"/>
      <w:numFmt w:val="bullet"/>
      <w:lvlText w:val=""/>
      <w:lvlJc w:val="left"/>
      <w:pPr>
        <w:tabs>
          <w:tab w:val="num" w:pos="2160"/>
        </w:tabs>
        <w:ind w:left="2160" w:hanging="360"/>
      </w:pPr>
      <w:rPr>
        <w:rFonts w:ascii="Symbol" w:hAnsi="Symbol" w:hint="default"/>
        <w:sz w:val="20"/>
      </w:rPr>
    </w:lvl>
    <w:lvl w:ilvl="3" w:tplc="D504AD16" w:tentative="1">
      <w:start w:val="1"/>
      <w:numFmt w:val="bullet"/>
      <w:lvlText w:val=""/>
      <w:lvlJc w:val="left"/>
      <w:pPr>
        <w:tabs>
          <w:tab w:val="num" w:pos="2880"/>
        </w:tabs>
        <w:ind w:left="2880" w:hanging="360"/>
      </w:pPr>
      <w:rPr>
        <w:rFonts w:ascii="Symbol" w:hAnsi="Symbol" w:hint="default"/>
        <w:sz w:val="20"/>
      </w:rPr>
    </w:lvl>
    <w:lvl w:ilvl="4" w:tplc="C4407E8A" w:tentative="1">
      <w:start w:val="1"/>
      <w:numFmt w:val="bullet"/>
      <w:lvlText w:val=""/>
      <w:lvlJc w:val="left"/>
      <w:pPr>
        <w:tabs>
          <w:tab w:val="num" w:pos="3600"/>
        </w:tabs>
        <w:ind w:left="3600" w:hanging="360"/>
      </w:pPr>
      <w:rPr>
        <w:rFonts w:ascii="Symbol" w:hAnsi="Symbol" w:hint="default"/>
        <w:sz w:val="20"/>
      </w:rPr>
    </w:lvl>
    <w:lvl w:ilvl="5" w:tplc="0C06A38C" w:tentative="1">
      <w:start w:val="1"/>
      <w:numFmt w:val="bullet"/>
      <w:lvlText w:val=""/>
      <w:lvlJc w:val="left"/>
      <w:pPr>
        <w:tabs>
          <w:tab w:val="num" w:pos="4320"/>
        </w:tabs>
        <w:ind w:left="4320" w:hanging="360"/>
      </w:pPr>
      <w:rPr>
        <w:rFonts w:ascii="Symbol" w:hAnsi="Symbol" w:hint="default"/>
        <w:sz w:val="20"/>
      </w:rPr>
    </w:lvl>
    <w:lvl w:ilvl="6" w:tplc="D994BEB8" w:tentative="1">
      <w:start w:val="1"/>
      <w:numFmt w:val="bullet"/>
      <w:lvlText w:val=""/>
      <w:lvlJc w:val="left"/>
      <w:pPr>
        <w:tabs>
          <w:tab w:val="num" w:pos="5040"/>
        </w:tabs>
        <w:ind w:left="5040" w:hanging="360"/>
      </w:pPr>
      <w:rPr>
        <w:rFonts w:ascii="Symbol" w:hAnsi="Symbol" w:hint="default"/>
        <w:sz w:val="20"/>
      </w:rPr>
    </w:lvl>
    <w:lvl w:ilvl="7" w:tplc="34BC8744" w:tentative="1">
      <w:start w:val="1"/>
      <w:numFmt w:val="bullet"/>
      <w:lvlText w:val=""/>
      <w:lvlJc w:val="left"/>
      <w:pPr>
        <w:tabs>
          <w:tab w:val="num" w:pos="5760"/>
        </w:tabs>
        <w:ind w:left="5760" w:hanging="360"/>
      </w:pPr>
      <w:rPr>
        <w:rFonts w:ascii="Symbol" w:hAnsi="Symbol" w:hint="default"/>
        <w:sz w:val="20"/>
      </w:rPr>
    </w:lvl>
    <w:lvl w:ilvl="8" w:tplc="A47C91AC"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B1B0303"/>
    <w:multiLevelType w:val="hybridMultilevel"/>
    <w:tmpl w:val="FC968A7E"/>
    <w:lvl w:ilvl="0" w:tplc="FFFFFFFF">
      <w:start w:val="1"/>
      <w:numFmt w:val="bullet"/>
      <w:lvlText w:val=""/>
      <w:lvlJc w:val="left"/>
      <w:pPr>
        <w:tabs>
          <w:tab w:val="num" w:pos="720"/>
        </w:tabs>
        <w:ind w:left="720" w:hanging="360"/>
      </w:pPr>
      <w:rPr>
        <w:rFonts w:ascii="Wingdings" w:hAnsi="Wingdings" w:hint="default"/>
        <w:sz w:val="20"/>
      </w:rPr>
    </w:lvl>
    <w:lvl w:ilvl="1" w:tplc="FFFFFFFF" w:tentative="1">
      <w:start w:val="1"/>
      <w:numFmt w:val="bullet"/>
      <w:lvlText w:val="o"/>
      <w:lvlJc w:val="left"/>
      <w:pPr>
        <w:tabs>
          <w:tab w:val="num" w:pos="384"/>
        </w:tabs>
        <w:ind w:left="384" w:hanging="360"/>
      </w:pPr>
      <w:rPr>
        <w:rFonts w:ascii="Courier New" w:hAnsi="Courier New" w:cs="Courier New" w:hint="default"/>
      </w:rPr>
    </w:lvl>
    <w:lvl w:ilvl="2" w:tplc="FFFFFFFF" w:tentative="1">
      <w:start w:val="1"/>
      <w:numFmt w:val="bullet"/>
      <w:lvlText w:val=""/>
      <w:lvlJc w:val="left"/>
      <w:pPr>
        <w:tabs>
          <w:tab w:val="num" w:pos="1104"/>
        </w:tabs>
        <w:ind w:left="1104" w:hanging="360"/>
      </w:pPr>
      <w:rPr>
        <w:rFonts w:ascii="Wingdings" w:hAnsi="Wingdings" w:hint="default"/>
      </w:rPr>
    </w:lvl>
    <w:lvl w:ilvl="3" w:tplc="FFFFFFFF" w:tentative="1">
      <w:start w:val="1"/>
      <w:numFmt w:val="bullet"/>
      <w:lvlText w:val=""/>
      <w:lvlJc w:val="left"/>
      <w:pPr>
        <w:tabs>
          <w:tab w:val="num" w:pos="1824"/>
        </w:tabs>
        <w:ind w:left="1824" w:hanging="360"/>
      </w:pPr>
      <w:rPr>
        <w:rFonts w:ascii="Symbol" w:hAnsi="Symbol" w:hint="default"/>
      </w:rPr>
    </w:lvl>
    <w:lvl w:ilvl="4" w:tplc="FFFFFFFF" w:tentative="1">
      <w:start w:val="1"/>
      <w:numFmt w:val="bullet"/>
      <w:lvlText w:val="o"/>
      <w:lvlJc w:val="left"/>
      <w:pPr>
        <w:tabs>
          <w:tab w:val="num" w:pos="2544"/>
        </w:tabs>
        <w:ind w:left="2544" w:hanging="360"/>
      </w:pPr>
      <w:rPr>
        <w:rFonts w:ascii="Courier New" w:hAnsi="Courier New" w:cs="Courier New" w:hint="default"/>
      </w:rPr>
    </w:lvl>
    <w:lvl w:ilvl="5" w:tplc="FFFFFFFF" w:tentative="1">
      <w:start w:val="1"/>
      <w:numFmt w:val="bullet"/>
      <w:lvlText w:val=""/>
      <w:lvlJc w:val="left"/>
      <w:pPr>
        <w:tabs>
          <w:tab w:val="num" w:pos="3264"/>
        </w:tabs>
        <w:ind w:left="3264" w:hanging="360"/>
      </w:pPr>
      <w:rPr>
        <w:rFonts w:ascii="Wingdings" w:hAnsi="Wingdings" w:hint="default"/>
      </w:rPr>
    </w:lvl>
    <w:lvl w:ilvl="6" w:tplc="FFFFFFFF" w:tentative="1">
      <w:start w:val="1"/>
      <w:numFmt w:val="bullet"/>
      <w:lvlText w:val=""/>
      <w:lvlJc w:val="left"/>
      <w:pPr>
        <w:tabs>
          <w:tab w:val="num" w:pos="3984"/>
        </w:tabs>
        <w:ind w:left="3984" w:hanging="360"/>
      </w:pPr>
      <w:rPr>
        <w:rFonts w:ascii="Symbol" w:hAnsi="Symbol" w:hint="default"/>
      </w:rPr>
    </w:lvl>
    <w:lvl w:ilvl="7" w:tplc="FFFFFFFF" w:tentative="1">
      <w:start w:val="1"/>
      <w:numFmt w:val="bullet"/>
      <w:lvlText w:val="o"/>
      <w:lvlJc w:val="left"/>
      <w:pPr>
        <w:tabs>
          <w:tab w:val="num" w:pos="4704"/>
        </w:tabs>
        <w:ind w:left="4704" w:hanging="360"/>
      </w:pPr>
      <w:rPr>
        <w:rFonts w:ascii="Courier New" w:hAnsi="Courier New" w:cs="Courier New" w:hint="default"/>
      </w:rPr>
    </w:lvl>
    <w:lvl w:ilvl="8" w:tplc="FFFFFFFF" w:tentative="1">
      <w:start w:val="1"/>
      <w:numFmt w:val="bullet"/>
      <w:lvlText w:val=""/>
      <w:lvlJc w:val="left"/>
      <w:pPr>
        <w:tabs>
          <w:tab w:val="num" w:pos="5424"/>
        </w:tabs>
        <w:ind w:left="5424" w:hanging="360"/>
      </w:pPr>
      <w:rPr>
        <w:rFonts w:ascii="Wingdings" w:hAnsi="Wingdings" w:hint="default"/>
      </w:rPr>
    </w:lvl>
  </w:abstractNum>
  <w:abstractNum w:abstractNumId="71" w15:restartNumberingAfterBreak="0">
    <w:nsid w:val="4C534EBA"/>
    <w:multiLevelType w:val="hybridMultilevel"/>
    <w:tmpl w:val="F72CDA0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2" w15:restartNumberingAfterBreak="0">
    <w:nsid w:val="4C5654E3"/>
    <w:multiLevelType w:val="hybridMultilevel"/>
    <w:tmpl w:val="93189390"/>
    <w:lvl w:ilvl="0" w:tplc="7736BC46">
      <w:start w:val="1"/>
      <w:numFmt w:val="bullet"/>
      <w:lvlText w:val=""/>
      <w:lvlJc w:val="left"/>
      <w:pPr>
        <w:tabs>
          <w:tab w:val="num" w:pos="360"/>
        </w:tabs>
        <w:ind w:left="360" w:hanging="360"/>
      </w:pPr>
      <w:rPr>
        <w:rFonts w:ascii="Wingdings" w:hAnsi="Wingdings" w:hint="default"/>
        <w:sz w:val="20"/>
      </w:rPr>
    </w:lvl>
    <w:lvl w:ilvl="1" w:tplc="04150003" w:tentative="1">
      <w:start w:val="1"/>
      <w:numFmt w:val="bullet"/>
      <w:lvlText w:val="o"/>
      <w:lvlJc w:val="left"/>
      <w:pPr>
        <w:tabs>
          <w:tab w:val="num" w:pos="24"/>
        </w:tabs>
        <w:ind w:left="24" w:hanging="360"/>
      </w:pPr>
      <w:rPr>
        <w:rFonts w:ascii="Courier New" w:hAnsi="Courier New" w:cs="Courier New" w:hint="default"/>
      </w:rPr>
    </w:lvl>
    <w:lvl w:ilvl="2" w:tplc="04150005" w:tentative="1">
      <w:start w:val="1"/>
      <w:numFmt w:val="bullet"/>
      <w:lvlText w:val=""/>
      <w:lvlJc w:val="left"/>
      <w:pPr>
        <w:tabs>
          <w:tab w:val="num" w:pos="744"/>
        </w:tabs>
        <w:ind w:left="744" w:hanging="360"/>
      </w:pPr>
      <w:rPr>
        <w:rFonts w:ascii="Wingdings" w:hAnsi="Wingdings" w:hint="default"/>
      </w:rPr>
    </w:lvl>
    <w:lvl w:ilvl="3" w:tplc="04150001" w:tentative="1">
      <w:start w:val="1"/>
      <w:numFmt w:val="bullet"/>
      <w:lvlText w:val=""/>
      <w:lvlJc w:val="left"/>
      <w:pPr>
        <w:tabs>
          <w:tab w:val="num" w:pos="1464"/>
        </w:tabs>
        <w:ind w:left="1464" w:hanging="360"/>
      </w:pPr>
      <w:rPr>
        <w:rFonts w:ascii="Symbol" w:hAnsi="Symbol" w:hint="default"/>
      </w:rPr>
    </w:lvl>
    <w:lvl w:ilvl="4" w:tplc="04150003" w:tentative="1">
      <w:start w:val="1"/>
      <w:numFmt w:val="bullet"/>
      <w:lvlText w:val="o"/>
      <w:lvlJc w:val="left"/>
      <w:pPr>
        <w:tabs>
          <w:tab w:val="num" w:pos="2184"/>
        </w:tabs>
        <w:ind w:left="2184" w:hanging="360"/>
      </w:pPr>
      <w:rPr>
        <w:rFonts w:ascii="Courier New" w:hAnsi="Courier New" w:cs="Courier New" w:hint="default"/>
      </w:rPr>
    </w:lvl>
    <w:lvl w:ilvl="5" w:tplc="04150005" w:tentative="1">
      <w:start w:val="1"/>
      <w:numFmt w:val="bullet"/>
      <w:lvlText w:val=""/>
      <w:lvlJc w:val="left"/>
      <w:pPr>
        <w:tabs>
          <w:tab w:val="num" w:pos="2904"/>
        </w:tabs>
        <w:ind w:left="2904" w:hanging="360"/>
      </w:pPr>
      <w:rPr>
        <w:rFonts w:ascii="Wingdings" w:hAnsi="Wingdings" w:hint="default"/>
      </w:rPr>
    </w:lvl>
    <w:lvl w:ilvl="6" w:tplc="04150001" w:tentative="1">
      <w:start w:val="1"/>
      <w:numFmt w:val="bullet"/>
      <w:lvlText w:val=""/>
      <w:lvlJc w:val="left"/>
      <w:pPr>
        <w:tabs>
          <w:tab w:val="num" w:pos="3624"/>
        </w:tabs>
        <w:ind w:left="3624" w:hanging="360"/>
      </w:pPr>
      <w:rPr>
        <w:rFonts w:ascii="Symbol" w:hAnsi="Symbol" w:hint="default"/>
      </w:rPr>
    </w:lvl>
    <w:lvl w:ilvl="7" w:tplc="04150003" w:tentative="1">
      <w:start w:val="1"/>
      <w:numFmt w:val="bullet"/>
      <w:lvlText w:val="o"/>
      <w:lvlJc w:val="left"/>
      <w:pPr>
        <w:tabs>
          <w:tab w:val="num" w:pos="4344"/>
        </w:tabs>
        <w:ind w:left="4344" w:hanging="360"/>
      </w:pPr>
      <w:rPr>
        <w:rFonts w:ascii="Courier New" w:hAnsi="Courier New" w:cs="Courier New" w:hint="default"/>
      </w:rPr>
    </w:lvl>
    <w:lvl w:ilvl="8" w:tplc="04150005" w:tentative="1">
      <w:start w:val="1"/>
      <w:numFmt w:val="bullet"/>
      <w:lvlText w:val=""/>
      <w:lvlJc w:val="left"/>
      <w:pPr>
        <w:tabs>
          <w:tab w:val="num" w:pos="5064"/>
        </w:tabs>
        <w:ind w:left="5064" w:hanging="360"/>
      </w:pPr>
      <w:rPr>
        <w:rFonts w:ascii="Wingdings" w:hAnsi="Wingdings" w:hint="default"/>
      </w:rPr>
    </w:lvl>
  </w:abstractNum>
  <w:abstractNum w:abstractNumId="73" w15:restartNumberingAfterBreak="0">
    <w:nsid w:val="4E252139"/>
    <w:multiLevelType w:val="singleLevel"/>
    <w:tmpl w:val="A114008C"/>
    <w:lvl w:ilvl="0">
      <w:start w:val="1"/>
      <w:numFmt w:val="decimal"/>
      <w:lvlText w:val="%1."/>
      <w:lvlJc w:val="left"/>
      <w:pPr>
        <w:tabs>
          <w:tab w:val="num" w:pos="360"/>
        </w:tabs>
        <w:ind w:left="360" w:hanging="360"/>
      </w:pPr>
      <w:rPr>
        <w:rFonts w:hint="default"/>
      </w:rPr>
    </w:lvl>
  </w:abstractNum>
  <w:abstractNum w:abstractNumId="74" w15:restartNumberingAfterBreak="0">
    <w:nsid w:val="4E2A554C"/>
    <w:multiLevelType w:val="hybridMultilevel"/>
    <w:tmpl w:val="8FAE9E50"/>
    <w:lvl w:ilvl="0" w:tplc="900CC7EC">
      <w:start w:val="1"/>
      <w:numFmt w:val="bullet"/>
      <w:lvlText w:val="-"/>
      <w:lvlJc w:val="left"/>
      <w:pPr>
        <w:tabs>
          <w:tab w:val="num" w:pos="720"/>
        </w:tabs>
        <w:ind w:left="720" w:hanging="360"/>
      </w:pPr>
      <w:rPr>
        <w:rFonts w:ascii="Times New Roman" w:eastAsia="Times New Roman" w:hAnsi="Times New Roman" w:cs="Times New Roman" w:hint="default"/>
      </w:rPr>
    </w:lvl>
    <w:lvl w:ilvl="1" w:tplc="F9CE011E">
      <w:start w:val="1"/>
      <w:numFmt w:val="bullet"/>
      <w:lvlText w:val=""/>
      <w:lvlJc w:val="left"/>
      <w:pPr>
        <w:tabs>
          <w:tab w:val="num" w:pos="1440"/>
        </w:tabs>
        <w:ind w:left="1440" w:hanging="360"/>
      </w:pPr>
      <w:rPr>
        <w:rFonts w:ascii="Symbol" w:eastAsia="Times New Roman" w:hAnsi="Symbol" w:cs="Times New Roman"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EB832F7"/>
    <w:multiLevelType w:val="hybridMultilevel"/>
    <w:tmpl w:val="B0BCAC0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6" w15:restartNumberingAfterBreak="0">
    <w:nsid w:val="4EF31652"/>
    <w:multiLevelType w:val="hybridMultilevel"/>
    <w:tmpl w:val="291ED5FE"/>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7" w15:restartNumberingAfterBreak="0">
    <w:nsid w:val="4FDC6053"/>
    <w:multiLevelType w:val="hybridMultilevel"/>
    <w:tmpl w:val="1CC05118"/>
    <w:lvl w:ilvl="0" w:tplc="F814C960">
      <w:start w:val="2"/>
      <w:numFmt w:val="decimal"/>
      <w:lvlText w:val="%1"/>
      <w:lvlJc w:val="left"/>
      <w:pPr>
        <w:ind w:left="1140" w:hanging="360"/>
      </w:pPr>
      <w:rPr>
        <w:rFonts w:hint="default"/>
      </w:r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78" w15:restartNumberingAfterBreak="0">
    <w:nsid w:val="50DB202D"/>
    <w:multiLevelType w:val="hybridMultilevel"/>
    <w:tmpl w:val="292602D2"/>
    <w:lvl w:ilvl="0" w:tplc="04150007">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79" w15:restartNumberingAfterBreak="0">
    <w:nsid w:val="51957719"/>
    <w:multiLevelType w:val="hybridMultilevel"/>
    <w:tmpl w:val="A0686784"/>
    <w:lvl w:ilvl="0" w:tplc="04150019">
      <w:start w:val="1"/>
      <w:numFmt w:val="lowerLetter"/>
      <w:lvlText w:val="%1)"/>
      <w:lvlJc w:val="left"/>
      <w:pPr>
        <w:tabs>
          <w:tab w:val="num" w:pos="720"/>
        </w:tabs>
        <w:ind w:left="72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0" w15:restartNumberingAfterBreak="0">
    <w:nsid w:val="51F15C7B"/>
    <w:multiLevelType w:val="hybridMultilevel"/>
    <w:tmpl w:val="637CE4A2"/>
    <w:lvl w:ilvl="0" w:tplc="04150007">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52444ADC"/>
    <w:multiLevelType w:val="hybridMultilevel"/>
    <w:tmpl w:val="974814DE"/>
    <w:lvl w:ilvl="0" w:tplc="A8762044">
      <w:start w:val="1"/>
      <w:numFmt w:val="lowerLetter"/>
      <w:lvlText w:val="%1)"/>
      <w:lvlJc w:val="left"/>
      <w:pPr>
        <w:tabs>
          <w:tab w:val="num" w:pos="819"/>
        </w:tabs>
        <w:ind w:left="819" w:hanging="435"/>
      </w:pPr>
      <w:rPr>
        <w:rFonts w:hint="default"/>
      </w:rPr>
    </w:lvl>
    <w:lvl w:ilvl="1" w:tplc="7736BC46">
      <w:start w:val="1"/>
      <w:numFmt w:val="bullet"/>
      <w:lvlText w:val=""/>
      <w:lvlJc w:val="left"/>
      <w:pPr>
        <w:tabs>
          <w:tab w:val="num" w:pos="1440"/>
        </w:tabs>
        <w:ind w:left="1440" w:hanging="360"/>
      </w:pPr>
      <w:rPr>
        <w:rFonts w:ascii="Wingdings" w:hAnsi="Wingdings" w:hint="default"/>
        <w:sz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2" w15:restartNumberingAfterBreak="0">
    <w:nsid w:val="545B70A0"/>
    <w:multiLevelType w:val="hybridMultilevel"/>
    <w:tmpl w:val="7B8AEE18"/>
    <w:lvl w:ilvl="0" w:tplc="0415000F">
      <w:start w:val="1"/>
      <w:numFmt w:val="decimal"/>
      <w:lvlText w:val="%1."/>
      <w:lvlJc w:val="left"/>
      <w:pPr>
        <w:ind w:left="1140" w:hanging="360"/>
      </w:pPr>
      <w:rPr>
        <w:rFonts w:hint="default"/>
      </w:rPr>
    </w:lvl>
    <w:lvl w:ilvl="1" w:tplc="FFFFFFFF" w:tentative="1">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83" w15:restartNumberingAfterBreak="0">
    <w:nsid w:val="56734C20"/>
    <w:multiLevelType w:val="hybridMultilevel"/>
    <w:tmpl w:val="E3AE05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70A6F92"/>
    <w:multiLevelType w:val="singleLevel"/>
    <w:tmpl w:val="E21AB6D4"/>
    <w:lvl w:ilvl="0">
      <w:start w:val="1"/>
      <w:numFmt w:val="lowerLetter"/>
      <w:lvlText w:val="%1."/>
      <w:lvlJc w:val="left"/>
      <w:pPr>
        <w:tabs>
          <w:tab w:val="num" w:pos="720"/>
        </w:tabs>
        <w:ind w:left="720" w:hanging="360"/>
      </w:pPr>
      <w:rPr>
        <w:rFonts w:hint="default"/>
      </w:rPr>
    </w:lvl>
  </w:abstractNum>
  <w:abstractNum w:abstractNumId="85" w15:restartNumberingAfterBreak="0">
    <w:nsid w:val="57691193"/>
    <w:multiLevelType w:val="singleLevel"/>
    <w:tmpl w:val="851C1F18"/>
    <w:lvl w:ilvl="0">
      <w:start w:val="2"/>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86" w15:restartNumberingAfterBreak="0">
    <w:nsid w:val="57801174"/>
    <w:multiLevelType w:val="hybridMultilevel"/>
    <w:tmpl w:val="8502301A"/>
    <w:lvl w:ilvl="0" w:tplc="04150001">
      <w:start w:val="1"/>
      <w:numFmt w:val="bullet"/>
      <w:lvlText w:val=""/>
      <w:lvlJc w:val="left"/>
      <w:pPr>
        <w:tabs>
          <w:tab w:val="num" w:pos="644"/>
        </w:tabs>
        <w:ind w:left="644" w:hanging="360"/>
      </w:pPr>
      <w:rPr>
        <w:rFonts w:ascii="Symbol" w:hAnsi="Symbol" w:hint="default"/>
        <w:sz w:val="20"/>
      </w:rPr>
    </w:lvl>
    <w:lvl w:ilvl="1" w:tplc="04150003">
      <w:start w:val="1"/>
      <w:numFmt w:val="bullet"/>
      <w:lvlText w:val="o"/>
      <w:lvlJc w:val="left"/>
      <w:pPr>
        <w:tabs>
          <w:tab w:val="num" w:pos="308"/>
        </w:tabs>
        <w:ind w:left="308" w:hanging="360"/>
      </w:pPr>
      <w:rPr>
        <w:rFonts w:ascii="Courier New" w:hAnsi="Courier New" w:cs="Courier New" w:hint="default"/>
      </w:rPr>
    </w:lvl>
    <w:lvl w:ilvl="2" w:tplc="04150005" w:tentative="1">
      <w:start w:val="1"/>
      <w:numFmt w:val="bullet"/>
      <w:lvlText w:val=""/>
      <w:lvlJc w:val="left"/>
      <w:pPr>
        <w:tabs>
          <w:tab w:val="num" w:pos="1028"/>
        </w:tabs>
        <w:ind w:left="1028" w:hanging="360"/>
      </w:pPr>
      <w:rPr>
        <w:rFonts w:ascii="Wingdings" w:hAnsi="Wingdings" w:hint="default"/>
      </w:rPr>
    </w:lvl>
    <w:lvl w:ilvl="3" w:tplc="04150001" w:tentative="1">
      <w:start w:val="1"/>
      <w:numFmt w:val="bullet"/>
      <w:lvlText w:val=""/>
      <w:lvlJc w:val="left"/>
      <w:pPr>
        <w:tabs>
          <w:tab w:val="num" w:pos="1748"/>
        </w:tabs>
        <w:ind w:left="1748" w:hanging="360"/>
      </w:pPr>
      <w:rPr>
        <w:rFonts w:ascii="Symbol" w:hAnsi="Symbol" w:hint="default"/>
      </w:rPr>
    </w:lvl>
    <w:lvl w:ilvl="4" w:tplc="04150003" w:tentative="1">
      <w:start w:val="1"/>
      <w:numFmt w:val="bullet"/>
      <w:lvlText w:val="o"/>
      <w:lvlJc w:val="left"/>
      <w:pPr>
        <w:tabs>
          <w:tab w:val="num" w:pos="2468"/>
        </w:tabs>
        <w:ind w:left="2468" w:hanging="360"/>
      </w:pPr>
      <w:rPr>
        <w:rFonts w:ascii="Courier New" w:hAnsi="Courier New" w:cs="Courier New" w:hint="default"/>
      </w:rPr>
    </w:lvl>
    <w:lvl w:ilvl="5" w:tplc="04150005" w:tentative="1">
      <w:start w:val="1"/>
      <w:numFmt w:val="bullet"/>
      <w:lvlText w:val=""/>
      <w:lvlJc w:val="left"/>
      <w:pPr>
        <w:tabs>
          <w:tab w:val="num" w:pos="3188"/>
        </w:tabs>
        <w:ind w:left="3188" w:hanging="360"/>
      </w:pPr>
      <w:rPr>
        <w:rFonts w:ascii="Wingdings" w:hAnsi="Wingdings" w:hint="default"/>
      </w:rPr>
    </w:lvl>
    <w:lvl w:ilvl="6" w:tplc="04150001" w:tentative="1">
      <w:start w:val="1"/>
      <w:numFmt w:val="bullet"/>
      <w:lvlText w:val=""/>
      <w:lvlJc w:val="left"/>
      <w:pPr>
        <w:tabs>
          <w:tab w:val="num" w:pos="3908"/>
        </w:tabs>
        <w:ind w:left="3908" w:hanging="360"/>
      </w:pPr>
      <w:rPr>
        <w:rFonts w:ascii="Symbol" w:hAnsi="Symbol" w:hint="default"/>
      </w:rPr>
    </w:lvl>
    <w:lvl w:ilvl="7" w:tplc="04150003" w:tentative="1">
      <w:start w:val="1"/>
      <w:numFmt w:val="bullet"/>
      <w:lvlText w:val="o"/>
      <w:lvlJc w:val="left"/>
      <w:pPr>
        <w:tabs>
          <w:tab w:val="num" w:pos="4628"/>
        </w:tabs>
        <w:ind w:left="4628" w:hanging="360"/>
      </w:pPr>
      <w:rPr>
        <w:rFonts w:ascii="Courier New" w:hAnsi="Courier New" w:cs="Courier New" w:hint="default"/>
      </w:rPr>
    </w:lvl>
    <w:lvl w:ilvl="8" w:tplc="04150005" w:tentative="1">
      <w:start w:val="1"/>
      <w:numFmt w:val="bullet"/>
      <w:lvlText w:val=""/>
      <w:lvlJc w:val="left"/>
      <w:pPr>
        <w:tabs>
          <w:tab w:val="num" w:pos="5348"/>
        </w:tabs>
        <w:ind w:left="5348" w:hanging="360"/>
      </w:pPr>
      <w:rPr>
        <w:rFonts w:ascii="Wingdings" w:hAnsi="Wingdings" w:hint="default"/>
      </w:rPr>
    </w:lvl>
  </w:abstractNum>
  <w:abstractNum w:abstractNumId="87" w15:restartNumberingAfterBreak="0">
    <w:nsid w:val="578D08A9"/>
    <w:multiLevelType w:val="hybridMultilevel"/>
    <w:tmpl w:val="F13AE2C6"/>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88" w15:restartNumberingAfterBreak="0">
    <w:nsid w:val="5854543D"/>
    <w:multiLevelType w:val="singleLevel"/>
    <w:tmpl w:val="851C1F18"/>
    <w:lvl w:ilvl="0">
      <w:start w:val="1"/>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89" w15:restartNumberingAfterBreak="0">
    <w:nsid w:val="597F2662"/>
    <w:multiLevelType w:val="singleLevel"/>
    <w:tmpl w:val="439ABC5E"/>
    <w:lvl w:ilvl="0">
      <w:start w:val="4"/>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90" w15:restartNumberingAfterBreak="0">
    <w:nsid w:val="5DDE6AAE"/>
    <w:multiLevelType w:val="multilevel"/>
    <w:tmpl w:val="4DF4EB0C"/>
    <w:lvl w:ilvl="0">
      <w:start w:val="1"/>
      <w:numFmt w:val="bullet"/>
      <w:lvlText w:val=""/>
      <w:lvlJc w:val="left"/>
      <w:pPr>
        <w:tabs>
          <w:tab w:val="num" w:pos="680"/>
        </w:tabs>
        <w:ind w:left="680" w:hanging="396"/>
      </w:pPr>
      <w:rPr>
        <w:rFonts w:ascii="Symbol" w:hAnsi="Symbol"/>
      </w:rPr>
    </w:lvl>
    <w:lvl w:ilvl="1">
      <w:start w:val="1"/>
      <w:numFmt w:val="bullet"/>
      <w:lvlText w:val=""/>
      <w:lvlJc w:val="left"/>
      <w:pPr>
        <w:tabs>
          <w:tab w:val="num" w:pos="680"/>
        </w:tabs>
        <w:ind w:left="680" w:hanging="396"/>
      </w:pPr>
      <w:rPr>
        <w:rFonts w:ascii="Symbol" w:hAnsi="Symbol" w:hint="default"/>
      </w:rPr>
    </w:lvl>
    <w:lvl w:ilvl="2">
      <w:start w:val="1"/>
      <w:numFmt w:val="bullet"/>
      <w:lvlText w:val=""/>
      <w:lvlJc w:val="left"/>
      <w:pPr>
        <w:tabs>
          <w:tab w:val="num" w:pos="680"/>
        </w:tabs>
        <w:ind w:left="680" w:hanging="396"/>
      </w:pPr>
      <w:rPr>
        <w:rFonts w:ascii="Symbol" w:hAnsi="Symbol"/>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1" w15:restartNumberingAfterBreak="0">
    <w:nsid w:val="63BD2428"/>
    <w:multiLevelType w:val="hybridMultilevel"/>
    <w:tmpl w:val="7772E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643C2B4C"/>
    <w:multiLevelType w:val="hybridMultilevel"/>
    <w:tmpl w:val="7438F5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64F27600"/>
    <w:multiLevelType w:val="hybridMultilevel"/>
    <w:tmpl w:val="57F01FD8"/>
    <w:lvl w:ilvl="0" w:tplc="7736BC46">
      <w:start w:val="1"/>
      <w:numFmt w:val="bullet"/>
      <w:lvlText w:val=""/>
      <w:lvlJc w:val="left"/>
      <w:pPr>
        <w:tabs>
          <w:tab w:val="num" w:pos="360"/>
        </w:tabs>
        <w:ind w:left="360" w:hanging="360"/>
      </w:pPr>
      <w:rPr>
        <w:rFonts w:ascii="Wingdings" w:hAnsi="Wingdings" w:hint="default"/>
        <w:sz w:val="20"/>
      </w:rPr>
    </w:lvl>
    <w:lvl w:ilvl="1" w:tplc="04150003" w:tentative="1">
      <w:start w:val="1"/>
      <w:numFmt w:val="bullet"/>
      <w:lvlText w:val="o"/>
      <w:lvlJc w:val="left"/>
      <w:pPr>
        <w:tabs>
          <w:tab w:val="num" w:pos="24"/>
        </w:tabs>
        <w:ind w:left="24" w:hanging="360"/>
      </w:pPr>
      <w:rPr>
        <w:rFonts w:ascii="Courier New" w:hAnsi="Courier New" w:cs="Courier New" w:hint="default"/>
      </w:rPr>
    </w:lvl>
    <w:lvl w:ilvl="2" w:tplc="04150005" w:tentative="1">
      <w:start w:val="1"/>
      <w:numFmt w:val="bullet"/>
      <w:lvlText w:val=""/>
      <w:lvlJc w:val="left"/>
      <w:pPr>
        <w:tabs>
          <w:tab w:val="num" w:pos="744"/>
        </w:tabs>
        <w:ind w:left="744" w:hanging="360"/>
      </w:pPr>
      <w:rPr>
        <w:rFonts w:ascii="Wingdings" w:hAnsi="Wingdings" w:hint="default"/>
      </w:rPr>
    </w:lvl>
    <w:lvl w:ilvl="3" w:tplc="04150001" w:tentative="1">
      <w:start w:val="1"/>
      <w:numFmt w:val="bullet"/>
      <w:lvlText w:val=""/>
      <w:lvlJc w:val="left"/>
      <w:pPr>
        <w:tabs>
          <w:tab w:val="num" w:pos="1464"/>
        </w:tabs>
        <w:ind w:left="1464" w:hanging="360"/>
      </w:pPr>
      <w:rPr>
        <w:rFonts w:ascii="Symbol" w:hAnsi="Symbol" w:hint="default"/>
      </w:rPr>
    </w:lvl>
    <w:lvl w:ilvl="4" w:tplc="04150003" w:tentative="1">
      <w:start w:val="1"/>
      <w:numFmt w:val="bullet"/>
      <w:lvlText w:val="o"/>
      <w:lvlJc w:val="left"/>
      <w:pPr>
        <w:tabs>
          <w:tab w:val="num" w:pos="2184"/>
        </w:tabs>
        <w:ind w:left="2184" w:hanging="360"/>
      </w:pPr>
      <w:rPr>
        <w:rFonts w:ascii="Courier New" w:hAnsi="Courier New" w:cs="Courier New" w:hint="default"/>
      </w:rPr>
    </w:lvl>
    <w:lvl w:ilvl="5" w:tplc="04150005" w:tentative="1">
      <w:start w:val="1"/>
      <w:numFmt w:val="bullet"/>
      <w:lvlText w:val=""/>
      <w:lvlJc w:val="left"/>
      <w:pPr>
        <w:tabs>
          <w:tab w:val="num" w:pos="2904"/>
        </w:tabs>
        <w:ind w:left="2904" w:hanging="360"/>
      </w:pPr>
      <w:rPr>
        <w:rFonts w:ascii="Wingdings" w:hAnsi="Wingdings" w:hint="default"/>
      </w:rPr>
    </w:lvl>
    <w:lvl w:ilvl="6" w:tplc="04150001" w:tentative="1">
      <w:start w:val="1"/>
      <w:numFmt w:val="bullet"/>
      <w:lvlText w:val=""/>
      <w:lvlJc w:val="left"/>
      <w:pPr>
        <w:tabs>
          <w:tab w:val="num" w:pos="3624"/>
        </w:tabs>
        <w:ind w:left="3624" w:hanging="360"/>
      </w:pPr>
      <w:rPr>
        <w:rFonts w:ascii="Symbol" w:hAnsi="Symbol" w:hint="default"/>
      </w:rPr>
    </w:lvl>
    <w:lvl w:ilvl="7" w:tplc="04150003" w:tentative="1">
      <w:start w:val="1"/>
      <w:numFmt w:val="bullet"/>
      <w:lvlText w:val="o"/>
      <w:lvlJc w:val="left"/>
      <w:pPr>
        <w:tabs>
          <w:tab w:val="num" w:pos="4344"/>
        </w:tabs>
        <w:ind w:left="4344" w:hanging="360"/>
      </w:pPr>
      <w:rPr>
        <w:rFonts w:ascii="Courier New" w:hAnsi="Courier New" w:cs="Courier New" w:hint="default"/>
      </w:rPr>
    </w:lvl>
    <w:lvl w:ilvl="8" w:tplc="04150005" w:tentative="1">
      <w:start w:val="1"/>
      <w:numFmt w:val="bullet"/>
      <w:lvlText w:val=""/>
      <w:lvlJc w:val="left"/>
      <w:pPr>
        <w:tabs>
          <w:tab w:val="num" w:pos="5064"/>
        </w:tabs>
        <w:ind w:left="5064" w:hanging="360"/>
      </w:pPr>
      <w:rPr>
        <w:rFonts w:ascii="Wingdings" w:hAnsi="Wingdings" w:hint="default"/>
      </w:rPr>
    </w:lvl>
  </w:abstractNum>
  <w:abstractNum w:abstractNumId="94" w15:restartNumberingAfterBreak="0">
    <w:nsid w:val="651E05D6"/>
    <w:multiLevelType w:val="hybridMultilevel"/>
    <w:tmpl w:val="01B493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67476C89"/>
    <w:multiLevelType w:val="hybridMultilevel"/>
    <w:tmpl w:val="04B63D0E"/>
    <w:lvl w:ilvl="0" w:tplc="04150001">
      <w:start w:val="1"/>
      <w:numFmt w:val="bullet"/>
      <w:lvlText w:val=""/>
      <w:lvlJc w:val="left"/>
      <w:pPr>
        <w:ind w:left="1140" w:hanging="360"/>
      </w:pPr>
      <w:rPr>
        <w:rFonts w:ascii="Symbol" w:hAnsi="Symbol" w:hint="default"/>
      </w:rPr>
    </w:lvl>
    <w:lvl w:ilvl="1" w:tplc="FFFFFFFF" w:tentative="1">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96" w15:restartNumberingAfterBreak="0">
    <w:nsid w:val="68E73E73"/>
    <w:multiLevelType w:val="singleLevel"/>
    <w:tmpl w:val="41329A22"/>
    <w:lvl w:ilvl="0">
      <w:start w:val="1"/>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97" w15:restartNumberingAfterBreak="0">
    <w:nsid w:val="695A6FC2"/>
    <w:multiLevelType w:val="multilevel"/>
    <w:tmpl w:val="BA5CD812"/>
    <w:lvl w:ilvl="0">
      <w:start w:val="1"/>
      <w:numFmt w:val="decimal"/>
      <w:pStyle w:val="Nagwek1"/>
      <w:lvlText w:val="%1"/>
      <w:lvlJc w:val="left"/>
      <w:pPr>
        <w:ind w:left="360" w:hanging="360"/>
      </w:pPr>
      <w:rPr>
        <w:rFonts w:hint="default"/>
      </w:r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8" w15:restartNumberingAfterBreak="0">
    <w:nsid w:val="69A76ACC"/>
    <w:multiLevelType w:val="hybridMultilevel"/>
    <w:tmpl w:val="B3880090"/>
    <w:lvl w:ilvl="0" w:tplc="D8B43520">
      <w:start w:val="1"/>
      <w:numFmt w:val="bullet"/>
      <w:lvlText w:val=""/>
      <w:lvlJc w:val="left"/>
      <w:pPr>
        <w:tabs>
          <w:tab w:val="num" w:pos="928"/>
        </w:tabs>
        <w:ind w:left="928" w:hanging="360"/>
      </w:pPr>
      <w:rPr>
        <w:rFonts w:ascii="Wingdings" w:hAnsi="Wingdings" w:hint="default"/>
        <w:color w:val="000066"/>
        <w:sz w:val="20"/>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9" w15:restartNumberingAfterBreak="0">
    <w:nsid w:val="6D063FAB"/>
    <w:multiLevelType w:val="hybridMultilevel"/>
    <w:tmpl w:val="DF0C59E8"/>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0" w15:restartNumberingAfterBreak="0">
    <w:nsid w:val="6F7407B2"/>
    <w:multiLevelType w:val="hybridMultilevel"/>
    <w:tmpl w:val="0F84B5A8"/>
    <w:lvl w:ilvl="0" w:tplc="7736BC46">
      <w:start w:val="1"/>
      <w:numFmt w:val="bullet"/>
      <w:lvlText w:val=""/>
      <w:lvlJc w:val="left"/>
      <w:pPr>
        <w:tabs>
          <w:tab w:val="num" w:pos="360"/>
        </w:tabs>
        <w:ind w:left="360" w:hanging="360"/>
      </w:pPr>
      <w:rPr>
        <w:rFonts w:ascii="Wingdings" w:hAnsi="Wingdings" w:hint="default"/>
        <w:sz w:val="20"/>
      </w:rPr>
    </w:lvl>
    <w:lvl w:ilvl="1" w:tplc="A8762044">
      <w:start w:val="1"/>
      <w:numFmt w:val="lowerLetter"/>
      <w:lvlText w:val="%2)"/>
      <w:lvlJc w:val="left"/>
      <w:pPr>
        <w:tabs>
          <w:tab w:val="num" w:pos="99"/>
        </w:tabs>
        <w:ind w:left="99" w:hanging="435"/>
      </w:pPr>
      <w:rPr>
        <w:rFonts w:hint="default"/>
        <w:sz w:val="20"/>
      </w:rPr>
    </w:lvl>
    <w:lvl w:ilvl="2" w:tplc="04150005">
      <w:start w:val="1"/>
      <w:numFmt w:val="bullet"/>
      <w:lvlText w:val=""/>
      <w:lvlJc w:val="left"/>
      <w:pPr>
        <w:tabs>
          <w:tab w:val="num" w:pos="744"/>
        </w:tabs>
        <w:ind w:left="744" w:hanging="360"/>
      </w:pPr>
      <w:rPr>
        <w:rFonts w:ascii="Wingdings" w:hAnsi="Wingdings" w:hint="default"/>
      </w:rPr>
    </w:lvl>
    <w:lvl w:ilvl="3" w:tplc="04150001" w:tentative="1">
      <w:start w:val="1"/>
      <w:numFmt w:val="bullet"/>
      <w:lvlText w:val=""/>
      <w:lvlJc w:val="left"/>
      <w:pPr>
        <w:tabs>
          <w:tab w:val="num" w:pos="1464"/>
        </w:tabs>
        <w:ind w:left="1464" w:hanging="360"/>
      </w:pPr>
      <w:rPr>
        <w:rFonts w:ascii="Symbol" w:hAnsi="Symbol" w:hint="default"/>
      </w:rPr>
    </w:lvl>
    <w:lvl w:ilvl="4" w:tplc="04150003" w:tentative="1">
      <w:start w:val="1"/>
      <w:numFmt w:val="bullet"/>
      <w:lvlText w:val="o"/>
      <w:lvlJc w:val="left"/>
      <w:pPr>
        <w:tabs>
          <w:tab w:val="num" w:pos="2184"/>
        </w:tabs>
        <w:ind w:left="2184" w:hanging="360"/>
      </w:pPr>
      <w:rPr>
        <w:rFonts w:ascii="Courier New" w:hAnsi="Courier New" w:cs="Courier New" w:hint="default"/>
      </w:rPr>
    </w:lvl>
    <w:lvl w:ilvl="5" w:tplc="04150005" w:tentative="1">
      <w:start w:val="1"/>
      <w:numFmt w:val="bullet"/>
      <w:lvlText w:val=""/>
      <w:lvlJc w:val="left"/>
      <w:pPr>
        <w:tabs>
          <w:tab w:val="num" w:pos="2904"/>
        </w:tabs>
        <w:ind w:left="2904" w:hanging="360"/>
      </w:pPr>
      <w:rPr>
        <w:rFonts w:ascii="Wingdings" w:hAnsi="Wingdings" w:hint="default"/>
      </w:rPr>
    </w:lvl>
    <w:lvl w:ilvl="6" w:tplc="04150001" w:tentative="1">
      <w:start w:val="1"/>
      <w:numFmt w:val="bullet"/>
      <w:lvlText w:val=""/>
      <w:lvlJc w:val="left"/>
      <w:pPr>
        <w:tabs>
          <w:tab w:val="num" w:pos="3624"/>
        </w:tabs>
        <w:ind w:left="3624" w:hanging="360"/>
      </w:pPr>
      <w:rPr>
        <w:rFonts w:ascii="Symbol" w:hAnsi="Symbol" w:hint="default"/>
      </w:rPr>
    </w:lvl>
    <w:lvl w:ilvl="7" w:tplc="04150003" w:tentative="1">
      <w:start w:val="1"/>
      <w:numFmt w:val="bullet"/>
      <w:lvlText w:val="o"/>
      <w:lvlJc w:val="left"/>
      <w:pPr>
        <w:tabs>
          <w:tab w:val="num" w:pos="4344"/>
        </w:tabs>
        <w:ind w:left="4344" w:hanging="360"/>
      </w:pPr>
      <w:rPr>
        <w:rFonts w:ascii="Courier New" w:hAnsi="Courier New" w:cs="Courier New" w:hint="default"/>
      </w:rPr>
    </w:lvl>
    <w:lvl w:ilvl="8" w:tplc="04150005" w:tentative="1">
      <w:start w:val="1"/>
      <w:numFmt w:val="bullet"/>
      <w:lvlText w:val=""/>
      <w:lvlJc w:val="left"/>
      <w:pPr>
        <w:tabs>
          <w:tab w:val="num" w:pos="5064"/>
        </w:tabs>
        <w:ind w:left="5064" w:hanging="360"/>
      </w:pPr>
      <w:rPr>
        <w:rFonts w:ascii="Wingdings" w:hAnsi="Wingdings" w:hint="default"/>
      </w:rPr>
    </w:lvl>
  </w:abstractNum>
  <w:abstractNum w:abstractNumId="101" w15:restartNumberingAfterBreak="0">
    <w:nsid w:val="702A3F68"/>
    <w:multiLevelType w:val="multilevel"/>
    <w:tmpl w:val="5B00A5E0"/>
    <w:lvl w:ilvl="0">
      <w:start w:val="1"/>
      <w:numFmt w:val="bullet"/>
      <w:lvlText w:val=""/>
      <w:lvlJc w:val="left"/>
      <w:pPr>
        <w:tabs>
          <w:tab w:val="num" w:pos="1068"/>
        </w:tabs>
        <w:ind w:left="1068" w:hanging="360"/>
      </w:pPr>
      <w:rPr>
        <w:rFonts w:ascii="Wingdings" w:hAnsi="Wingdings" w:hint="default"/>
        <w:color w:val="000066"/>
        <w:sz w:val="20"/>
      </w:rPr>
    </w:lvl>
    <w:lvl w:ilvl="1">
      <w:start w:val="1"/>
      <w:numFmt w:val="decimal"/>
      <w:isLgl/>
      <w:lvlText w:val="%1.%2."/>
      <w:lvlJc w:val="left"/>
      <w:pPr>
        <w:tabs>
          <w:tab w:val="num" w:pos="1428"/>
        </w:tabs>
        <w:ind w:left="1428" w:hanging="720"/>
      </w:pPr>
      <w:rPr>
        <w:rFonts w:hint="default"/>
      </w:rPr>
    </w:lvl>
    <w:lvl w:ilvl="2">
      <w:start w:val="1"/>
      <w:numFmt w:val="decimal"/>
      <w:isLgl/>
      <w:lvlText w:val="%1.%2.%3."/>
      <w:lvlJc w:val="left"/>
      <w:pPr>
        <w:tabs>
          <w:tab w:val="num" w:pos="1428"/>
        </w:tabs>
        <w:ind w:left="1428" w:hanging="720"/>
      </w:pPr>
      <w:rPr>
        <w:rFonts w:hint="default"/>
      </w:rPr>
    </w:lvl>
    <w:lvl w:ilvl="3">
      <w:start w:val="1"/>
      <w:numFmt w:val="decimal"/>
      <w:isLgl/>
      <w:lvlText w:val="%1.%2.%3.%4."/>
      <w:lvlJc w:val="left"/>
      <w:pPr>
        <w:tabs>
          <w:tab w:val="num" w:pos="1788"/>
        </w:tabs>
        <w:ind w:left="1788" w:hanging="1080"/>
      </w:pPr>
      <w:rPr>
        <w:rFonts w:hint="default"/>
      </w:rPr>
    </w:lvl>
    <w:lvl w:ilvl="4">
      <w:start w:val="1"/>
      <w:numFmt w:val="decimal"/>
      <w:isLgl/>
      <w:lvlText w:val="%1.%2.%3.%4.%5."/>
      <w:lvlJc w:val="left"/>
      <w:pPr>
        <w:tabs>
          <w:tab w:val="num" w:pos="1788"/>
        </w:tabs>
        <w:ind w:left="1788" w:hanging="1080"/>
      </w:pPr>
      <w:rPr>
        <w:rFonts w:hint="default"/>
      </w:rPr>
    </w:lvl>
    <w:lvl w:ilvl="5">
      <w:start w:val="1"/>
      <w:numFmt w:val="decimal"/>
      <w:isLgl/>
      <w:lvlText w:val="%1.%2.%3.%4.%5.%6."/>
      <w:lvlJc w:val="left"/>
      <w:pPr>
        <w:tabs>
          <w:tab w:val="num" w:pos="2148"/>
        </w:tabs>
        <w:ind w:left="2148" w:hanging="1440"/>
      </w:pPr>
      <w:rPr>
        <w:rFonts w:hint="default"/>
      </w:rPr>
    </w:lvl>
    <w:lvl w:ilvl="6">
      <w:start w:val="1"/>
      <w:numFmt w:val="decimal"/>
      <w:isLgl/>
      <w:lvlText w:val="%1.%2.%3.%4.%5.%6.%7."/>
      <w:lvlJc w:val="left"/>
      <w:pPr>
        <w:tabs>
          <w:tab w:val="num" w:pos="2148"/>
        </w:tabs>
        <w:ind w:left="2148" w:hanging="1440"/>
      </w:pPr>
      <w:rPr>
        <w:rFonts w:hint="default"/>
      </w:rPr>
    </w:lvl>
    <w:lvl w:ilvl="7">
      <w:start w:val="1"/>
      <w:numFmt w:val="decimal"/>
      <w:isLgl/>
      <w:lvlText w:val="%1.%2.%3.%4.%5.%6.%7.%8."/>
      <w:lvlJc w:val="left"/>
      <w:pPr>
        <w:tabs>
          <w:tab w:val="num" w:pos="2508"/>
        </w:tabs>
        <w:ind w:left="2508" w:hanging="1800"/>
      </w:pPr>
      <w:rPr>
        <w:rFonts w:hint="default"/>
      </w:rPr>
    </w:lvl>
    <w:lvl w:ilvl="8">
      <w:start w:val="1"/>
      <w:numFmt w:val="decimal"/>
      <w:isLgl/>
      <w:lvlText w:val="%1.%2.%3.%4.%5.%6.%7.%8.%9."/>
      <w:lvlJc w:val="left"/>
      <w:pPr>
        <w:tabs>
          <w:tab w:val="num" w:pos="2508"/>
        </w:tabs>
        <w:ind w:left="2508" w:hanging="1800"/>
      </w:pPr>
      <w:rPr>
        <w:rFonts w:hint="default"/>
      </w:rPr>
    </w:lvl>
  </w:abstractNum>
  <w:abstractNum w:abstractNumId="102" w15:restartNumberingAfterBreak="0">
    <w:nsid w:val="7109479D"/>
    <w:multiLevelType w:val="multilevel"/>
    <w:tmpl w:val="F9C006E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03" w15:restartNumberingAfterBreak="0">
    <w:nsid w:val="71297B19"/>
    <w:multiLevelType w:val="singleLevel"/>
    <w:tmpl w:val="A4AC0846"/>
    <w:lvl w:ilvl="0">
      <w:start w:val="1"/>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104" w15:restartNumberingAfterBreak="0">
    <w:nsid w:val="715D4695"/>
    <w:multiLevelType w:val="hybridMultilevel"/>
    <w:tmpl w:val="F45649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726D0203"/>
    <w:multiLevelType w:val="hybridMultilevel"/>
    <w:tmpl w:val="ACBAD4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73332D1C"/>
    <w:multiLevelType w:val="hybridMultilevel"/>
    <w:tmpl w:val="9B6ABD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763946EC"/>
    <w:multiLevelType w:val="hybridMultilevel"/>
    <w:tmpl w:val="466AE5D6"/>
    <w:lvl w:ilvl="0" w:tplc="A8762044">
      <w:start w:val="1"/>
      <w:numFmt w:val="lowerLetter"/>
      <w:lvlText w:val="%1)"/>
      <w:lvlJc w:val="left"/>
      <w:pPr>
        <w:tabs>
          <w:tab w:val="num" w:pos="819"/>
        </w:tabs>
        <w:ind w:left="819" w:hanging="435"/>
      </w:pPr>
      <w:rPr>
        <w:rFonts w:hint="default"/>
        <w:sz w:val="20"/>
      </w:rPr>
    </w:lvl>
    <w:lvl w:ilvl="1" w:tplc="04150003">
      <w:start w:val="1"/>
      <w:numFmt w:val="bullet"/>
      <w:lvlText w:val="o"/>
      <w:lvlJc w:val="left"/>
      <w:pPr>
        <w:tabs>
          <w:tab w:val="num" w:pos="24"/>
        </w:tabs>
        <w:ind w:left="24" w:hanging="360"/>
      </w:pPr>
      <w:rPr>
        <w:rFonts w:ascii="Courier New" w:hAnsi="Courier New" w:cs="Courier New" w:hint="default"/>
      </w:rPr>
    </w:lvl>
    <w:lvl w:ilvl="2" w:tplc="04150005">
      <w:start w:val="1"/>
      <w:numFmt w:val="bullet"/>
      <w:lvlText w:val=""/>
      <w:lvlJc w:val="left"/>
      <w:pPr>
        <w:tabs>
          <w:tab w:val="num" w:pos="744"/>
        </w:tabs>
        <w:ind w:left="744" w:hanging="360"/>
      </w:pPr>
      <w:rPr>
        <w:rFonts w:ascii="Wingdings" w:hAnsi="Wingdings" w:hint="default"/>
      </w:rPr>
    </w:lvl>
    <w:lvl w:ilvl="3" w:tplc="04150001" w:tentative="1">
      <w:start w:val="1"/>
      <w:numFmt w:val="bullet"/>
      <w:lvlText w:val=""/>
      <w:lvlJc w:val="left"/>
      <w:pPr>
        <w:tabs>
          <w:tab w:val="num" w:pos="1464"/>
        </w:tabs>
        <w:ind w:left="1464" w:hanging="360"/>
      </w:pPr>
      <w:rPr>
        <w:rFonts w:ascii="Symbol" w:hAnsi="Symbol" w:hint="default"/>
      </w:rPr>
    </w:lvl>
    <w:lvl w:ilvl="4" w:tplc="04150003" w:tentative="1">
      <w:start w:val="1"/>
      <w:numFmt w:val="bullet"/>
      <w:lvlText w:val="o"/>
      <w:lvlJc w:val="left"/>
      <w:pPr>
        <w:tabs>
          <w:tab w:val="num" w:pos="2184"/>
        </w:tabs>
        <w:ind w:left="2184" w:hanging="360"/>
      </w:pPr>
      <w:rPr>
        <w:rFonts w:ascii="Courier New" w:hAnsi="Courier New" w:cs="Courier New" w:hint="default"/>
      </w:rPr>
    </w:lvl>
    <w:lvl w:ilvl="5" w:tplc="04150005" w:tentative="1">
      <w:start w:val="1"/>
      <w:numFmt w:val="bullet"/>
      <w:lvlText w:val=""/>
      <w:lvlJc w:val="left"/>
      <w:pPr>
        <w:tabs>
          <w:tab w:val="num" w:pos="2904"/>
        </w:tabs>
        <w:ind w:left="2904" w:hanging="360"/>
      </w:pPr>
      <w:rPr>
        <w:rFonts w:ascii="Wingdings" w:hAnsi="Wingdings" w:hint="default"/>
      </w:rPr>
    </w:lvl>
    <w:lvl w:ilvl="6" w:tplc="04150001" w:tentative="1">
      <w:start w:val="1"/>
      <w:numFmt w:val="bullet"/>
      <w:lvlText w:val=""/>
      <w:lvlJc w:val="left"/>
      <w:pPr>
        <w:tabs>
          <w:tab w:val="num" w:pos="3624"/>
        </w:tabs>
        <w:ind w:left="3624" w:hanging="360"/>
      </w:pPr>
      <w:rPr>
        <w:rFonts w:ascii="Symbol" w:hAnsi="Symbol" w:hint="default"/>
      </w:rPr>
    </w:lvl>
    <w:lvl w:ilvl="7" w:tplc="04150003" w:tentative="1">
      <w:start w:val="1"/>
      <w:numFmt w:val="bullet"/>
      <w:lvlText w:val="o"/>
      <w:lvlJc w:val="left"/>
      <w:pPr>
        <w:tabs>
          <w:tab w:val="num" w:pos="4344"/>
        </w:tabs>
        <w:ind w:left="4344" w:hanging="360"/>
      </w:pPr>
      <w:rPr>
        <w:rFonts w:ascii="Courier New" w:hAnsi="Courier New" w:cs="Courier New" w:hint="default"/>
      </w:rPr>
    </w:lvl>
    <w:lvl w:ilvl="8" w:tplc="04150005" w:tentative="1">
      <w:start w:val="1"/>
      <w:numFmt w:val="bullet"/>
      <w:lvlText w:val=""/>
      <w:lvlJc w:val="left"/>
      <w:pPr>
        <w:tabs>
          <w:tab w:val="num" w:pos="5064"/>
        </w:tabs>
        <w:ind w:left="5064" w:hanging="360"/>
      </w:pPr>
      <w:rPr>
        <w:rFonts w:ascii="Wingdings" w:hAnsi="Wingdings" w:hint="default"/>
      </w:rPr>
    </w:lvl>
  </w:abstractNum>
  <w:abstractNum w:abstractNumId="108" w15:restartNumberingAfterBreak="0">
    <w:nsid w:val="783B42CE"/>
    <w:multiLevelType w:val="hybridMultilevel"/>
    <w:tmpl w:val="3CF26F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783B5147"/>
    <w:multiLevelType w:val="hybridMultilevel"/>
    <w:tmpl w:val="C1B6F0B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0" w15:restartNumberingAfterBreak="0">
    <w:nsid w:val="78B175F0"/>
    <w:multiLevelType w:val="hybridMultilevel"/>
    <w:tmpl w:val="96E2CC9A"/>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1" w15:restartNumberingAfterBreak="0">
    <w:nsid w:val="7BDE5506"/>
    <w:multiLevelType w:val="hybridMultilevel"/>
    <w:tmpl w:val="5562E132"/>
    <w:lvl w:ilvl="0" w:tplc="DA26858E">
      <w:start w:val="1"/>
      <w:numFmt w:val="decimal"/>
      <w:pStyle w:val="RysunekTabela-opisy"/>
      <w:lvlText w:val="%1."/>
      <w:lvlJc w:val="left"/>
      <w:pPr>
        <w:ind w:left="720" w:hanging="360"/>
      </w:pPr>
      <w:rPr>
        <w:rFonts w:asciiTheme="minorHAnsi" w:hAnsiTheme="minorHAnsi" w:hint="default"/>
        <w:b/>
        <w:i w:val="0"/>
        <w:color w:val="002C4E" w:themeColor="accent1"/>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7C9233AF"/>
    <w:multiLevelType w:val="multilevel"/>
    <w:tmpl w:val="4DF4EB0C"/>
    <w:lvl w:ilvl="0">
      <w:start w:val="1"/>
      <w:numFmt w:val="bullet"/>
      <w:lvlText w:val=""/>
      <w:lvlJc w:val="left"/>
      <w:pPr>
        <w:tabs>
          <w:tab w:val="num" w:pos="680"/>
        </w:tabs>
        <w:ind w:left="680" w:hanging="396"/>
      </w:pPr>
      <w:rPr>
        <w:rFonts w:ascii="Symbol" w:hAnsi="Symbol"/>
      </w:rPr>
    </w:lvl>
    <w:lvl w:ilvl="1">
      <w:start w:val="1"/>
      <w:numFmt w:val="bullet"/>
      <w:lvlText w:val=""/>
      <w:lvlJc w:val="left"/>
      <w:pPr>
        <w:tabs>
          <w:tab w:val="num" w:pos="680"/>
        </w:tabs>
        <w:ind w:left="680" w:hanging="396"/>
      </w:pPr>
      <w:rPr>
        <w:rFonts w:ascii="Symbol" w:hAnsi="Symbol" w:hint="default"/>
      </w:rPr>
    </w:lvl>
    <w:lvl w:ilvl="2">
      <w:start w:val="1"/>
      <w:numFmt w:val="bullet"/>
      <w:lvlText w:val=""/>
      <w:lvlJc w:val="left"/>
      <w:pPr>
        <w:tabs>
          <w:tab w:val="num" w:pos="680"/>
        </w:tabs>
        <w:ind w:left="680" w:hanging="396"/>
      </w:pPr>
      <w:rPr>
        <w:rFonts w:ascii="Symbol" w:hAnsi="Symbol"/>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13595533">
    <w:abstractNumId w:val="67"/>
  </w:num>
  <w:num w:numId="2" w16cid:durableId="1612664010">
    <w:abstractNumId w:val="49"/>
  </w:num>
  <w:num w:numId="3" w16cid:durableId="1094476932">
    <w:abstractNumId w:val="111"/>
  </w:num>
  <w:num w:numId="4" w16cid:durableId="895358102">
    <w:abstractNumId w:val="34"/>
  </w:num>
  <w:num w:numId="5" w16cid:durableId="1881866321">
    <w:abstractNumId w:val="97"/>
  </w:num>
  <w:num w:numId="6" w16cid:durableId="565804201">
    <w:abstractNumId w:val="2"/>
  </w:num>
  <w:num w:numId="7" w16cid:durableId="720599400">
    <w:abstractNumId w:val="46"/>
  </w:num>
  <w:num w:numId="8" w16cid:durableId="1924755274">
    <w:abstractNumId w:val="86"/>
  </w:num>
  <w:num w:numId="9" w16cid:durableId="1623489807">
    <w:abstractNumId w:val="57"/>
  </w:num>
  <w:num w:numId="10" w16cid:durableId="497843343">
    <w:abstractNumId w:val="32"/>
  </w:num>
  <w:num w:numId="11" w16cid:durableId="1560282008">
    <w:abstractNumId w:val="1"/>
  </w:num>
  <w:num w:numId="12" w16cid:durableId="1357538766">
    <w:abstractNumId w:val="4"/>
  </w:num>
  <w:num w:numId="13" w16cid:durableId="1334529182">
    <w:abstractNumId w:val="5"/>
  </w:num>
  <w:num w:numId="14" w16cid:durableId="1192959786">
    <w:abstractNumId w:val="6"/>
  </w:num>
  <w:num w:numId="15" w16cid:durableId="1630279164">
    <w:abstractNumId w:val="7"/>
  </w:num>
  <w:num w:numId="16" w16cid:durableId="246112068">
    <w:abstractNumId w:val="9"/>
  </w:num>
  <w:num w:numId="17" w16cid:durableId="1465268879">
    <w:abstractNumId w:val="44"/>
  </w:num>
  <w:num w:numId="18" w16cid:durableId="262154719">
    <w:abstractNumId w:val="79"/>
  </w:num>
  <w:num w:numId="19" w16cid:durableId="1518619191">
    <w:abstractNumId w:val="72"/>
  </w:num>
  <w:num w:numId="20" w16cid:durableId="563024836">
    <w:abstractNumId w:val="25"/>
  </w:num>
  <w:num w:numId="21" w16cid:durableId="499587289">
    <w:abstractNumId w:val="76"/>
  </w:num>
  <w:num w:numId="22" w16cid:durableId="1334995412">
    <w:abstractNumId w:val="20"/>
  </w:num>
  <w:num w:numId="23" w16cid:durableId="1734350805">
    <w:abstractNumId w:val="70"/>
  </w:num>
  <w:num w:numId="24" w16cid:durableId="2146118124">
    <w:abstractNumId w:val="68"/>
  </w:num>
  <w:num w:numId="25" w16cid:durableId="1714647890">
    <w:abstractNumId w:val="110"/>
  </w:num>
  <w:num w:numId="26" w16cid:durableId="1639189349">
    <w:abstractNumId w:val="0"/>
    <w:lvlOverride w:ilvl="0">
      <w:lvl w:ilvl="0">
        <w:start w:val="1"/>
        <w:numFmt w:val="bullet"/>
        <w:lvlText w:val=""/>
        <w:legacy w:legacy="1" w:legacySpace="0" w:legacyIndent="283"/>
        <w:lvlJc w:val="left"/>
        <w:pPr>
          <w:ind w:left="283" w:hanging="283"/>
        </w:pPr>
        <w:rPr>
          <w:rFonts w:ascii="Wingdings" w:hAnsi="Wingdings" w:hint="default"/>
          <w:b w:val="0"/>
          <w:i w:val="0"/>
          <w:sz w:val="24"/>
          <w:u w:val="none"/>
        </w:rPr>
      </w:lvl>
    </w:lvlOverride>
  </w:num>
  <w:num w:numId="27" w16cid:durableId="316301352">
    <w:abstractNumId w:val="56"/>
  </w:num>
  <w:num w:numId="28" w16cid:durableId="150756315">
    <w:abstractNumId w:val="0"/>
    <w:lvlOverride w:ilvl="0">
      <w:lvl w:ilvl="0">
        <w:start w:val="1"/>
        <w:numFmt w:val="bullet"/>
        <w:lvlText w:val=""/>
        <w:legacy w:legacy="1" w:legacySpace="0" w:legacyIndent="283"/>
        <w:lvlJc w:val="left"/>
        <w:pPr>
          <w:ind w:left="283" w:hanging="283"/>
        </w:pPr>
        <w:rPr>
          <w:rFonts w:ascii="Symbol" w:hAnsi="Symbol" w:hint="default"/>
          <w:b/>
          <w:i w:val="0"/>
          <w:sz w:val="24"/>
          <w:u w:val="none"/>
        </w:rPr>
      </w:lvl>
    </w:lvlOverride>
  </w:num>
  <w:num w:numId="29" w16cid:durableId="889995659">
    <w:abstractNumId w:val="31"/>
  </w:num>
  <w:num w:numId="30" w16cid:durableId="1218391974">
    <w:abstractNumId w:val="31"/>
    <w:lvlOverride w:ilvl="0">
      <w:lvl w:ilvl="0">
        <w:start w:val="2"/>
        <w:numFmt w:val="decimal"/>
        <w:lvlText w:val="%1. "/>
        <w:legacy w:legacy="1" w:legacySpace="0" w:legacyIndent="283"/>
        <w:lvlJc w:val="left"/>
        <w:pPr>
          <w:ind w:left="343" w:hanging="283"/>
        </w:pPr>
        <w:rPr>
          <w:rFonts w:asciiTheme="majorHAnsi" w:hAnsiTheme="majorHAnsi" w:cstheme="majorHAnsi" w:hint="default"/>
          <w:b w:val="0"/>
          <w:i w:val="0"/>
          <w:sz w:val="20"/>
          <w:szCs w:val="16"/>
          <w:u w:val="none"/>
        </w:rPr>
      </w:lvl>
    </w:lvlOverride>
  </w:num>
  <w:num w:numId="31" w16cid:durableId="1615937705">
    <w:abstractNumId w:val="43"/>
  </w:num>
  <w:num w:numId="32" w16cid:durableId="1260262288">
    <w:abstractNumId w:val="47"/>
  </w:num>
  <w:num w:numId="33" w16cid:durableId="419982682">
    <w:abstractNumId w:val="88"/>
  </w:num>
  <w:num w:numId="34" w16cid:durableId="170341996">
    <w:abstractNumId w:val="53"/>
  </w:num>
  <w:num w:numId="35" w16cid:durableId="126094071">
    <w:abstractNumId w:val="37"/>
  </w:num>
  <w:num w:numId="36" w16cid:durableId="1968126166">
    <w:abstractNumId w:val="37"/>
    <w:lvlOverride w:ilvl="0">
      <w:lvl w:ilvl="0">
        <w:start w:val="1"/>
        <w:numFmt w:val="lowerLetter"/>
        <w:lvlText w:val="%1. "/>
        <w:legacy w:legacy="1" w:legacySpace="0" w:legacyIndent="283"/>
        <w:lvlJc w:val="left"/>
        <w:pPr>
          <w:ind w:left="283" w:hanging="283"/>
        </w:pPr>
        <w:rPr>
          <w:rFonts w:ascii="Times New Roman" w:hAnsi="Times New Roman" w:hint="default"/>
          <w:b w:val="0"/>
          <w:i w:val="0"/>
          <w:sz w:val="24"/>
          <w:u w:val="none"/>
        </w:rPr>
      </w:lvl>
    </w:lvlOverride>
  </w:num>
  <w:num w:numId="37" w16cid:durableId="1842502905">
    <w:abstractNumId w:val="102"/>
  </w:num>
  <w:num w:numId="38" w16cid:durableId="1336347272">
    <w:abstractNumId w:val="101"/>
  </w:num>
  <w:num w:numId="39" w16cid:durableId="708148771">
    <w:abstractNumId w:val="38"/>
  </w:num>
  <w:num w:numId="40" w16cid:durableId="530187731">
    <w:abstractNumId w:val="27"/>
  </w:num>
  <w:num w:numId="41" w16cid:durableId="1842235666">
    <w:abstractNumId w:val="78"/>
  </w:num>
  <w:num w:numId="42" w16cid:durableId="851796650">
    <w:abstractNumId w:val="80"/>
  </w:num>
  <w:num w:numId="43" w16cid:durableId="147748357">
    <w:abstractNumId w:val="69"/>
  </w:num>
  <w:num w:numId="44" w16cid:durableId="1026178362">
    <w:abstractNumId w:val="21"/>
  </w:num>
  <w:num w:numId="45" w16cid:durableId="715734500">
    <w:abstractNumId w:val="0"/>
    <w:lvlOverride w:ilvl="0">
      <w:lvl w:ilvl="0">
        <w:start w:val="1"/>
        <w:numFmt w:val="bullet"/>
        <w:lvlText w:val=""/>
        <w:legacy w:legacy="1" w:legacySpace="0" w:legacyIndent="283"/>
        <w:lvlJc w:val="left"/>
        <w:pPr>
          <w:ind w:left="283" w:hanging="283"/>
        </w:pPr>
        <w:rPr>
          <w:rFonts w:ascii="Symbol" w:hAnsi="Symbol" w:hint="default"/>
          <w:b w:val="0"/>
          <w:i w:val="0"/>
          <w:sz w:val="24"/>
          <w:u w:val="none"/>
        </w:rPr>
      </w:lvl>
    </w:lvlOverride>
  </w:num>
  <w:num w:numId="46" w16cid:durableId="1065183991">
    <w:abstractNumId w:val="65"/>
  </w:num>
  <w:num w:numId="47" w16cid:durableId="177038679">
    <w:abstractNumId w:val="103"/>
  </w:num>
  <w:num w:numId="48" w16cid:durableId="627511234">
    <w:abstractNumId w:val="85"/>
  </w:num>
  <w:num w:numId="49" w16cid:durableId="1082996170">
    <w:abstractNumId w:val="85"/>
    <w:lvlOverride w:ilvl="0">
      <w:lvl w:ilvl="0">
        <w:start w:val="1"/>
        <w:numFmt w:val="lowerLetter"/>
        <w:lvlText w:val="%1. "/>
        <w:legacy w:legacy="1" w:legacySpace="0" w:legacyIndent="283"/>
        <w:lvlJc w:val="left"/>
        <w:pPr>
          <w:ind w:left="283" w:hanging="283"/>
        </w:pPr>
        <w:rPr>
          <w:rFonts w:ascii="Times New Roman" w:hAnsi="Times New Roman" w:hint="default"/>
          <w:b w:val="0"/>
          <w:i w:val="0"/>
          <w:sz w:val="24"/>
          <w:u w:val="none"/>
        </w:rPr>
      </w:lvl>
    </w:lvlOverride>
  </w:num>
  <w:num w:numId="50" w16cid:durableId="1566262639">
    <w:abstractNumId w:val="89"/>
  </w:num>
  <w:num w:numId="51" w16cid:durableId="1686050659">
    <w:abstractNumId w:val="41"/>
  </w:num>
  <w:num w:numId="52" w16cid:durableId="1819179874">
    <w:abstractNumId w:val="41"/>
    <w:lvlOverride w:ilvl="0">
      <w:lvl w:ilvl="0">
        <w:start w:val="1"/>
        <w:numFmt w:val="lowerLetter"/>
        <w:lvlText w:val="%1. "/>
        <w:legacy w:legacy="1" w:legacySpace="0" w:legacyIndent="283"/>
        <w:lvlJc w:val="left"/>
        <w:pPr>
          <w:ind w:left="283" w:hanging="283"/>
        </w:pPr>
        <w:rPr>
          <w:rFonts w:ascii="Times New Roman" w:hAnsi="Times New Roman" w:hint="default"/>
          <w:b w:val="0"/>
          <w:i w:val="0"/>
          <w:sz w:val="24"/>
          <w:u w:val="none"/>
        </w:rPr>
      </w:lvl>
    </w:lvlOverride>
  </w:num>
  <w:num w:numId="53" w16cid:durableId="997029857">
    <w:abstractNumId w:val="96"/>
  </w:num>
  <w:num w:numId="54" w16cid:durableId="683553009">
    <w:abstractNumId w:val="42"/>
  </w:num>
  <w:num w:numId="55" w16cid:durableId="1512143453">
    <w:abstractNumId w:val="42"/>
    <w:lvlOverride w:ilvl="0">
      <w:lvl w:ilvl="0">
        <w:start w:val="1"/>
        <w:numFmt w:val="lowerLetter"/>
        <w:lvlText w:val="%1. "/>
        <w:legacy w:legacy="1" w:legacySpace="0" w:legacyIndent="283"/>
        <w:lvlJc w:val="left"/>
        <w:pPr>
          <w:ind w:left="283" w:hanging="283"/>
        </w:pPr>
        <w:rPr>
          <w:rFonts w:ascii="Times New Roman" w:hAnsi="Times New Roman" w:hint="default"/>
          <w:b w:val="0"/>
          <w:i w:val="0"/>
          <w:sz w:val="24"/>
          <w:u w:val="none"/>
        </w:rPr>
      </w:lvl>
    </w:lvlOverride>
  </w:num>
  <w:num w:numId="56" w16cid:durableId="1887984128">
    <w:abstractNumId w:val="74"/>
  </w:num>
  <w:num w:numId="57" w16cid:durableId="489902839">
    <w:abstractNumId w:val="58"/>
  </w:num>
  <w:num w:numId="58" w16cid:durableId="222454198">
    <w:abstractNumId w:val="71"/>
  </w:num>
  <w:num w:numId="59" w16cid:durableId="1277907576">
    <w:abstractNumId w:val="62"/>
  </w:num>
  <w:num w:numId="60" w16cid:durableId="941498289">
    <w:abstractNumId w:val="40"/>
  </w:num>
  <w:num w:numId="61" w16cid:durableId="1598907341">
    <w:abstractNumId w:val="84"/>
  </w:num>
  <w:num w:numId="62" w16cid:durableId="276720652">
    <w:abstractNumId w:val="35"/>
  </w:num>
  <w:num w:numId="63" w16cid:durableId="708916181">
    <w:abstractNumId w:val="26"/>
  </w:num>
  <w:num w:numId="64" w16cid:durableId="662513197">
    <w:abstractNumId w:val="100"/>
  </w:num>
  <w:num w:numId="65" w16cid:durableId="1954170648">
    <w:abstractNumId w:val="81"/>
  </w:num>
  <w:num w:numId="66" w16cid:durableId="1092973074">
    <w:abstractNumId w:val="93"/>
  </w:num>
  <w:num w:numId="67" w16cid:durableId="272901092">
    <w:abstractNumId w:val="33"/>
  </w:num>
  <w:num w:numId="68" w16cid:durableId="1277709579">
    <w:abstractNumId w:val="107"/>
  </w:num>
  <w:num w:numId="69" w16cid:durableId="2075665423">
    <w:abstractNumId w:val="73"/>
  </w:num>
  <w:num w:numId="70" w16cid:durableId="2140420039">
    <w:abstractNumId w:val="61"/>
  </w:num>
  <w:num w:numId="71" w16cid:durableId="658656335">
    <w:abstractNumId w:val="92"/>
  </w:num>
  <w:num w:numId="72" w16cid:durableId="274404747">
    <w:abstractNumId w:val="106"/>
  </w:num>
  <w:num w:numId="73" w16cid:durableId="415709886">
    <w:abstractNumId w:val="54"/>
  </w:num>
  <w:num w:numId="74" w16cid:durableId="1367095499">
    <w:abstractNumId w:val="24"/>
  </w:num>
  <w:num w:numId="75" w16cid:durableId="1235818557">
    <w:abstractNumId w:val="59"/>
  </w:num>
  <w:num w:numId="76" w16cid:durableId="1047878675">
    <w:abstractNumId w:val="87"/>
  </w:num>
  <w:num w:numId="77" w16cid:durableId="997151901">
    <w:abstractNumId w:val="94"/>
  </w:num>
  <w:num w:numId="78" w16cid:durableId="939096655">
    <w:abstractNumId w:val="108"/>
  </w:num>
  <w:num w:numId="79" w16cid:durableId="1619527695">
    <w:abstractNumId w:val="22"/>
  </w:num>
  <w:num w:numId="80" w16cid:durableId="1279486590">
    <w:abstractNumId w:val="104"/>
  </w:num>
  <w:num w:numId="81" w16cid:durableId="1634098181">
    <w:abstractNumId w:val="83"/>
  </w:num>
  <w:num w:numId="82" w16cid:durableId="1246649621">
    <w:abstractNumId w:val="28"/>
  </w:num>
  <w:num w:numId="83" w16cid:durableId="1580600111">
    <w:abstractNumId w:val="66"/>
  </w:num>
  <w:num w:numId="84" w16cid:durableId="1135753393">
    <w:abstractNumId w:val="60"/>
  </w:num>
  <w:num w:numId="85" w16cid:durableId="959340603">
    <w:abstractNumId w:val="109"/>
  </w:num>
  <w:num w:numId="86" w16cid:durableId="1043020528">
    <w:abstractNumId w:val="45"/>
  </w:num>
  <w:num w:numId="87" w16cid:durableId="772629186">
    <w:abstractNumId w:val="48"/>
  </w:num>
  <w:num w:numId="88" w16cid:durableId="1731658142">
    <w:abstractNumId w:val="30"/>
  </w:num>
  <w:num w:numId="89" w16cid:durableId="464734905">
    <w:abstractNumId w:val="91"/>
  </w:num>
  <w:num w:numId="90" w16cid:durableId="1888057722">
    <w:abstractNumId w:val="75"/>
  </w:num>
  <w:num w:numId="91" w16cid:durableId="1247374820">
    <w:abstractNumId w:val="50"/>
  </w:num>
  <w:num w:numId="92" w16cid:durableId="1662149753">
    <w:abstractNumId w:val="112"/>
  </w:num>
  <w:num w:numId="93" w16cid:durableId="39475614">
    <w:abstractNumId w:val="29"/>
  </w:num>
  <w:num w:numId="94" w16cid:durableId="162626461">
    <w:abstractNumId w:val="52"/>
  </w:num>
  <w:num w:numId="95" w16cid:durableId="1040739583">
    <w:abstractNumId w:val="36"/>
  </w:num>
  <w:num w:numId="96" w16cid:durableId="144248178">
    <w:abstractNumId w:val="90"/>
  </w:num>
  <w:num w:numId="97" w16cid:durableId="761218419">
    <w:abstractNumId w:val="39"/>
  </w:num>
  <w:num w:numId="98" w16cid:durableId="1617831665">
    <w:abstractNumId w:val="55"/>
  </w:num>
  <w:num w:numId="99" w16cid:durableId="2074888190">
    <w:abstractNumId w:val="51"/>
  </w:num>
  <w:num w:numId="100" w16cid:durableId="1813017941">
    <w:abstractNumId w:val="98"/>
  </w:num>
  <w:num w:numId="101" w16cid:durableId="1396396053">
    <w:abstractNumId w:val="99"/>
  </w:num>
  <w:num w:numId="102" w16cid:durableId="904223831">
    <w:abstractNumId w:val="63"/>
  </w:num>
  <w:num w:numId="103" w16cid:durableId="594482503">
    <w:abstractNumId w:val="95"/>
  </w:num>
  <w:num w:numId="104" w16cid:durableId="1874539966">
    <w:abstractNumId w:val="19"/>
  </w:num>
  <w:num w:numId="105" w16cid:durableId="2103648144">
    <w:abstractNumId w:val="23"/>
  </w:num>
  <w:num w:numId="106" w16cid:durableId="2108384303">
    <w:abstractNumId w:val="82"/>
  </w:num>
  <w:num w:numId="107" w16cid:durableId="1738745501">
    <w:abstractNumId w:val="77"/>
  </w:num>
  <w:num w:numId="108" w16cid:durableId="770667539">
    <w:abstractNumId w:val="64"/>
  </w:num>
  <w:num w:numId="109" w16cid:durableId="374934774">
    <w:abstractNumId w:val="105"/>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SortMethod w:val="0004"/>
  <w:defaultTabStop w:val="284"/>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2B3"/>
    <w:rsid w:val="0000416E"/>
    <w:rsid w:val="00011310"/>
    <w:rsid w:val="00015DA1"/>
    <w:rsid w:val="0002170C"/>
    <w:rsid w:val="00022D8E"/>
    <w:rsid w:val="00031702"/>
    <w:rsid w:val="000317A9"/>
    <w:rsid w:val="00032780"/>
    <w:rsid w:val="00036ACB"/>
    <w:rsid w:val="00040260"/>
    <w:rsid w:val="0004254A"/>
    <w:rsid w:val="00042E3C"/>
    <w:rsid w:val="000466E9"/>
    <w:rsid w:val="000473FE"/>
    <w:rsid w:val="00050823"/>
    <w:rsid w:val="000528B1"/>
    <w:rsid w:val="00055479"/>
    <w:rsid w:val="00056B8D"/>
    <w:rsid w:val="00071752"/>
    <w:rsid w:val="00074182"/>
    <w:rsid w:val="00074A1F"/>
    <w:rsid w:val="00074C58"/>
    <w:rsid w:val="00086D94"/>
    <w:rsid w:val="000907B8"/>
    <w:rsid w:val="000907C8"/>
    <w:rsid w:val="000940B4"/>
    <w:rsid w:val="0009653D"/>
    <w:rsid w:val="000A0DC1"/>
    <w:rsid w:val="000A7A82"/>
    <w:rsid w:val="000B0D69"/>
    <w:rsid w:val="000B44C2"/>
    <w:rsid w:val="000B72DF"/>
    <w:rsid w:val="000C207C"/>
    <w:rsid w:val="000C47FA"/>
    <w:rsid w:val="000C5B90"/>
    <w:rsid w:val="000C607C"/>
    <w:rsid w:val="000C7003"/>
    <w:rsid w:val="000D3082"/>
    <w:rsid w:val="000E674D"/>
    <w:rsid w:val="000F05D7"/>
    <w:rsid w:val="000F081B"/>
    <w:rsid w:val="000F0ABD"/>
    <w:rsid w:val="000F5677"/>
    <w:rsid w:val="00101755"/>
    <w:rsid w:val="00104E94"/>
    <w:rsid w:val="00106B64"/>
    <w:rsid w:val="00112FFA"/>
    <w:rsid w:val="00115552"/>
    <w:rsid w:val="00115658"/>
    <w:rsid w:val="00116843"/>
    <w:rsid w:val="00125BB9"/>
    <w:rsid w:val="00131D93"/>
    <w:rsid w:val="00140D03"/>
    <w:rsid w:val="0014213D"/>
    <w:rsid w:val="00154573"/>
    <w:rsid w:val="00154BAA"/>
    <w:rsid w:val="00155E05"/>
    <w:rsid w:val="0015612D"/>
    <w:rsid w:val="00161BAE"/>
    <w:rsid w:val="0016310B"/>
    <w:rsid w:val="00174A93"/>
    <w:rsid w:val="0018116E"/>
    <w:rsid w:val="00182610"/>
    <w:rsid w:val="00185737"/>
    <w:rsid w:val="0018620E"/>
    <w:rsid w:val="001A31D7"/>
    <w:rsid w:val="001A6FAD"/>
    <w:rsid w:val="001B04AB"/>
    <w:rsid w:val="001B2AB1"/>
    <w:rsid w:val="001B3600"/>
    <w:rsid w:val="001B772D"/>
    <w:rsid w:val="001B7A6B"/>
    <w:rsid w:val="001C454C"/>
    <w:rsid w:val="001D6C18"/>
    <w:rsid w:val="001E46C6"/>
    <w:rsid w:val="001F13FD"/>
    <w:rsid w:val="001F2036"/>
    <w:rsid w:val="001F312E"/>
    <w:rsid w:val="001F7B5F"/>
    <w:rsid w:val="00210C28"/>
    <w:rsid w:val="00213EC8"/>
    <w:rsid w:val="00216FD3"/>
    <w:rsid w:val="00221787"/>
    <w:rsid w:val="00224F48"/>
    <w:rsid w:val="002252C0"/>
    <w:rsid w:val="00225601"/>
    <w:rsid w:val="00235D17"/>
    <w:rsid w:val="00241F70"/>
    <w:rsid w:val="0026136E"/>
    <w:rsid w:val="0026246A"/>
    <w:rsid w:val="00263441"/>
    <w:rsid w:val="00264FB5"/>
    <w:rsid w:val="00265937"/>
    <w:rsid w:val="00266B74"/>
    <w:rsid w:val="00270908"/>
    <w:rsid w:val="00271A05"/>
    <w:rsid w:val="00273A0C"/>
    <w:rsid w:val="00274A2C"/>
    <w:rsid w:val="00275227"/>
    <w:rsid w:val="00276BA4"/>
    <w:rsid w:val="002807A7"/>
    <w:rsid w:val="00281D8A"/>
    <w:rsid w:val="00283FF2"/>
    <w:rsid w:val="002864F7"/>
    <w:rsid w:val="00287178"/>
    <w:rsid w:val="002A0BE5"/>
    <w:rsid w:val="002A3CA2"/>
    <w:rsid w:val="002A5E42"/>
    <w:rsid w:val="002C20E6"/>
    <w:rsid w:val="002C2FEE"/>
    <w:rsid w:val="002C3D8D"/>
    <w:rsid w:val="002C4ED1"/>
    <w:rsid w:val="002D0F66"/>
    <w:rsid w:val="002D1C31"/>
    <w:rsid w:val="002D3B52"/>
    <w:rsid w:val="002D5A39"/>
    <w:rsid w:val="002E2B54"/>
    <w:rsid w:val="002E3D4A"/>
    <w:rsid w:val="002E4901"/>
    <w:rsid w:val="002E58BC"/>
    <w:rsid w:val="002F5355"/>
    <w:rsid w:val="002F57E8"/>
    <w:rsid w:val="00301A04"/>
    <w:rsid w:val="00303BCA"/>
    <w:rsid w:val="00304E09"/>
    <w:rsid w:val="00310030"/>
    <w:rsid w:val="00312CC3"/>
    <w:rsid w:val="003211A3"/>
    <w:rsid w:val="00322C22"/>
    <w:rsid w:val="003247D1"/>
    <w:rsid w:val="00326D7E"/>
    <w:rsid w:val="00335BCE"/>
    <w:rsid w:val="00340D58"/>
    <w:rsid w:val="00343DC0"/>
    <w:rsid w:val="00351FE6"/>
    <w:rsid w:val="00360152"/>
    <w:rsid w:val="00362EBD"/>
    <w:rsid w:val="003672CB"/>
    <w:rsid w:val="00371D0C"/>
    <w:rsid w:val="00373122"/>
    <w:rsid w:val="00385FD2"/>
    <w:rsid w:val="00391713"/>
    <w:rsid w:val="00392896"/>
    <w:rsid w:val="003A3310"/>
    <w:rsid w:val="003A5586"/>
    <w:rsid w:val="003B2B2B"/>
    <w:rsid w:val="003B6E66"/>
    <w:rsid w:val="003B7913"/>
    <w:rsid w:val="003B7ABD"/>
    <w:rsid w:val="003D1C0A"/>
    <w:rsid w:val="003D2721"/>
    <w:rsid w:val="003D4216"/>
    <w:rsid w:val="003D72DA"/>
    <w:rsid w:val="003F246A"/>
    <w:rsid w:val="003F6821"/>
    <w:rsid w:val="00404C88"/>
    <w:rsid w:val="0040542C"/>
    <w:rsid w:val="00406482"/>
    <w:rsid w:val="00412554"/>
    <w:rsid w:val="0042027E"/>
    <w:rsid w:val="004212B6"/>
    <w:rsid w:val="004220A1"/>
    <w:rsid w:val="0042355B"/>
    <w:rsid w:val="00446E01"/>
    <w:rsid w:val="00447560"/>
    <w:rsid w:val="004502F8"/>
    <w:rsid w:val="0045036B"/>
    <w:rsid w:val="00451588"/>
    <w:rsid w:val="00451706"/>
    <w:rsid w:val="0045456D"/>
    <w:rsid w:val="004546FD"/>
    <w:rsid w:val="00455508"/>
    <w:rsid w:val="00457164"/>
    <w:rsid w:val="00461D55"/>
    <w:rsid w:val="00464994"/>
    <w:rsid w:val="00467E8D"/>
    <w:rsid w:val="00473F06"/>
    <w:rsid w:val="00474BB0"/>
    <w:rsid w:val="00486433"/>
    <w:rsid w:val="00486968"/>
    <w:rsid w:val="00493F25"/>
    <w:rsid w:val="004A4810"/>
    <w:rsid w:val="004B617F"/>
    <w:rsid w:val="004B70F4"/>
    <w:rsid w:val="004C478B"/>
    <w:rsid w:val="004D28EB"/>
    <w:rsid w:val="004D541B"/>
    <w:rsid w:val="004D58E6"/>
    <w:rsid w:val="004E38B3"/>
    <w:rsid w:val="004F2533"/>
    <w:rsid w:val="004F3117"/>
    <w:rsid w:val="004F56BC"/>
    <w:rsid w:val="005124DA"/>
    <w:rsid w:val="00512E74"/>
    <w:rsid w:val="00513F72"/>
    <w:rsid w:val="005161C4"/>
    <w:rsid w:val="005165E5"/>
    <w:rsid w:val="005209FF"/>
    <w:rsid w:val="00521A71"/>
    <w:rsid w:val="005220A8"/>
    <w:rsid w:val="00522B39"/>
    <w:rsid w:val="00526663"/>
    <w:rsid w:val="00531B49"/>
    <w:rsid w:val="0053267D"/>
    <w:rsid w:val="005356C3"/>
    <w:rsid w:val="00536759"/>
    <w:rsid w:val="00541412"/>
    <w:rsid w:val="005417C6"/>
    <w:rsid w:val="00547AC9"/>
    <w:rsid w:val="00552235"/>
    <w:rsid w:val="0055639A"/>
    <w:rsid w:val="00562270"/>
    <w:rsid w:val="00562523"/>
    <w:rsid w:val="0056372C"/>
    <w:rsid w:val="00566185"/>
    <w:rsid w:val="00575FBB"/>
    <w:rsid w:val="005773ED"/>
    <w:rsid w:val="005846BA"/>
    <w:rsid w:val="00592517"/>
    <w:rsid w:val="00593DDF"/>
    <w:rsid w:val="0059774B"/>
    <w:rsid w:val="005A1E80"/>
    <w:rsid w:val="005B39F2"/>
    <w:rsid w:val="005B41EE"/>
    <w:rsid w:val="005C01DF"/>
    <w:rsid w:val="005C23D0"/>
    <w:rsid w:val="005C2CC6"/>
    <w:rsid w:val="005C3031"/>
    <w:rsid w:val="005D0C83"/>
    <w:rsid w:val="005D2738"/>
    <w:rsid w:val="005D2F2B"/>
    <w:rsid w:val="005D49FA"/>
    <w:rsid w:val="005D7A52"/>
    <w:rsid w:val="005E3661"/>
    <w:rsid w:val="00600093"/>
    <w:rsid w:val="00602756"/>
    <w:rsid w:val="00605454"/>
    <w:rsid w:val="00610AF9"/>
    <w:rsid w:val="006141B8"/>
    <w:rsid w:val="006208A2"/>
    <w:rsid w:val="006259DB"/>
    <w:rsid w:val="00625C7F"/>
    <w:rsid w:val="006271AE"/>
    <w:rsid w:val="006279FD"/>
    <w:rsid w:val="006304E3"/>
    <w:rsid w:val="0064421B"/>
    <w:rsid w:val="00651F5F"/>
    <w:rsid w:val="006543DA"/>
    <w:rsid w:val="0065447C"/>
    <w:rsid w:val="00654FCF"/>
    <w:rsid w:val="00665F40"/>
    <w:rsid w:val="0067207D"/>
    <w:rsid w:val="006728DC"/>
    <w:rsid w:val="006762BB"/>
    <w:rsid w:val="006765B4"/>
    <w:rsid w:val="006774F6"/>
    <w:rsid w:val="00680FA7"/>
    <w:rsid w:val="00683795"/>
    <w:rsid w:val="00685DE4"/>
    <w:rsid w:val="006871AC"/>
    <w:rsid w:val="00690BAF"/>
    <w:rsid w:val="00694AFE"/>
    <w:rsid w:val="0069630E"/>
    <w:rsid w:val="006A24F7"/>
    <w:rsid w:val="006A31F0"/>
    <w:rsid w:val="006B1B88"/>
    <w:rsid w:val="006B2380"/>
    <w:rsid w:val="006B4CBD"/>
    <w:rsid w:val="006C0D83"/>
    <w:rsid w:val="006C0F35"/>
    <w:rsid w:val="006D0AF8"/>
    <w:rsid w:val="006D148E"/>
    <w:rsid w:val="006E2591"/>
    <w:rsid w:val="006E2F31"/>
    <w:rsid w:val="006F140D"/>
    <w:rsid w:val="006F61C8"/>
    <w:rsid w:val="006F6A70"/>
    <w:rsid w:val="00706242"/>
    <w:rsid w:val="0071732F"/>
    <w:rsid w:val="007322E8"/>
    <w:rsid w:val="00735EA0"/>
    <w:rsid w:val="007408C6"/>
    <w:rsid w:val="00746482"/>
    <w:rsid w:val="00755E71"/>
    <w:rsid w:val="007607A6"/>
    <w:rsid w:val="0076178A"/>
    <w:rsid w:val="00763873"/>
    <w:rsid w:val="00765981"/>
    <w:rsid w:val="007668F0"/>
    <w:rsid w:val="00772511"/>
    <w:rsid w:val="00781040"/>
    <w:rsid w:val="0078211F"/>
    <w:rsid w:val="00782A7F"/>
    <w:rsid w:val="00790909"/>
    <w:rsid w:val="007A0F0D"/>
    <w:rsid w:val="007A12B5"/>
    <w:rsid w:val="007B35F7"/>
    <w:rsid w:val="007C4D10"/>
    <w:rsid w:val="007E1E12"/>
    <w:rsid w:val="007E6BF5"/>
    <w:rsid w:val="007E745D"/>
    <w:rsid w:val="007F21ED"/>
    <w:rsid w:val="007F3197"/>
    <w:rsid w:val="007F522B"/>
    <w:rsid w:val="007F7499"/>
    <w:rsid w:val="00802AC3"/>
    <w:rsid w:val="00803D62"/>
    <w:rsid w:val="00805D74"/>
    <w:rsid w:val="0081499F"/>
    <w:rsid w:val="008276E9"/>
    <w:rsid w:val="00837DD8"/>
    <w:rsid w:val="008403F1"/>
    <w:rsid w:val="00840A76"/>
    <w:rsid w:val="008468D1"/>
    <w:rsid w:val="00853474"/>
    <w:rsid w:val="0086062B"/>
    <w:rsid w:val="00864722"/>
    <w:rsid w:val="0087653F"/>
    <w:rsid w:val="00882B50"/>
    <w:rsid w:val="00883370"/>
    <w:rsid w:val="00883E92"/>
    <w:rsid w:val="00883EC7"/>
    <w:rsid w:val="00892BE6"/>
    <w:rsid w:val="00892FC6"/>
    <w:rsid w:val="0089773D"/>
    <w:rsid w:val="008A164A"/>
    <w:rsid w:val="008B4252"/>
    <w:rsid w:val="008B4F4C"/>
    <w:rsid w:val="008B61BD"/>
    <w:rsid w:val="008C2952"/>
    <w:rsid w:val="008D1969"/>
    <w:rsid w:val="008E0766"/>
    <w:rsid w:val="008E1820"/>
    <w:rsid w:val="008F678B"/>
    <w:rsid w:val="009032CF"/>
    <w:rsid w:val="00910CEF"/>
    <w:rsid w:val="009172B5"/>
    <w:rsid w:val="00917AD5"/>
    <w:rsid w:val="009271DC"/>
    <w:rsid w:val="00927B64"/>
    <w:rsid w:val="009432DC"/>
    <w:rsid w:val="00945EDB"/>
    <w:rsid w:val="0094744F"/>
    <w:rsid w:val="00952E61"/>
    <w:rsid w:val="009536B3"/>
    <w:rsid w:val="00953A16"/>
    <w:rsid w:val="009612EE"/>
    <w:rsid w:val="0096160F"/>
    <w:rsid w:val="00967EA9"/>
    <w:rsid w:val="00971020"/>
    <w:rsid w:val="00971580"/>
    <w:rsid w:val="00981F94"/>
    <w:rsid w:val="00982424"/>
    <w:rsid w:val="00990336"/>
    <w:rsid w:val="009A0E18"/>
    <w:rsid w:val="009A5165"/>
    <w:rsid w:val="009A6F50"/>
    <w:rsid w:val="009B14FB"/>
    <w:rsid w:val="009B1CB2"/>
    <w:rsid w:val="009B2980"/>
    <w:rsid w:val="009C0DB5"/>
    <w:rsid w:val="009C420C"/>
    <w:rsid w:val="009D1C8D"/>
    <w:rsid w:val="009E5403"/>
    <w:rsid w:val="009E6658"/>
    <w:rsid w:val="009F3E6D"/>
    <w:rsid w:val="00A07C5B"/>
    <w:rsid w:val="00A20435"/>
    <w:rsid w:val="00A208FF"/>
    <w:rsid w:val="00A2158B"/>
    <w:rsid w:val="00A239C5"/>
    <w:rsid w:val="00A3407E"/>
    <w:rsid w:val="00A41B66"/>
    <w:rsid w:val="00A61D99"/>
    <w:rsid w:val="00A6231A"/>
    <w:rsid w:val="00A64657"/>
    <w:rsid w:val="00A64DB3"/>
    <w:rsid w:val="00A81CA4"/>
    <w:rsid w:val="00A82D71"/>
    <w:rsid w:val="00A85AA7"/>
    <w:rsid w:val="00A91A0B"/>
    <w:rsid w:val="00AA173B"/>
    <w:rsid w:val="00AA696F"/>
    <w:rsid w:val="00AB06DB"/>
    <w:rsid w:val="00AB63E8"/>
    <w:rsid w:val="00AE0B36"/>
    <w:rsid w:val="00AE4D5B"/>
    <w:rsid w:val="00AE6F56"/>
    <w:rsid w:val="00AE7249"/>
    <w:rsid w:val="00AF049F"/>
    <w:rsid w:val="00AF1790"/>
    <w:rsid w:val="00AF568F"/>
    <w:rsid w:val="00AF6EB0"/>
    <w:rsid w:val="00B0267E"/>
    <w:rsid w:val="00B102FC"/>
    <w:rsid w:val="00B13E33"/>
    <w:rsid w:val="00B20AB8"/>
    <w:rsid w:val="00B24BB3"/>
    <w:rsid w:val="00B45232"/>
    <w:rsid w:val="00B478EA"/>
    <w:rsid w:val="00B50F3D"/>
    <w:rsid w:val="00B5510D"/>
    <w:rsid w:val="00B555AA"/>
    <w:rsid w:val="00B562FE"/>
    <w:rsid w:val="00B666D7"/>
    <w:rsid w:val="00B76922"/>
    <w:rsid w:val="00B844E5"/>
    <w:rsid w:val="00B874C4"/>
    <w:rsid w:val="00B928E2"/>
    <w:rsid w:val="00B92C1E"/>
    <w:rsid w:val="00B92E48"/>
    <w:rsid w:val="00B964F4"/>
    <w:rsid w:val="00B96B2D"/>
    <w:rsid w:val="00BA23D8"/>
    <w:rsid w:val="00BB3A7F"/>
    <w:rsid w:val="00BC3AB8"/>
    <w:rsid w:val="00BC43FA"/>
    <w:rsid w:val="00BC67F0"/>
    <w:rsid w:val="00BE264D"/>
    <w:rsid w:val="00BF1710"/>
    <w:rsid w:val="00BF1DBE"/>
    <w:rsid w:val="00BF1F73"/>
    <w:rsid w:val="00BF44FF"/>
    <w:rsid w:val="00BF788E"/>
    <w:rsid w:val="00C01B33"/>
    <w:rsid w:val="00C06CB0"/>
    <w:rsid w:val="00C108D7"/>
    <w:rsid w:val="00C1639C"/>
    <w:rsid w:val="00C27F44"/>
    <w:rsid w:val="00C50121"/>
    <w:rsid w:val="00C51D3C"/>
    <w:rsid w:val="00C570CB"/>
    <w:rsid w:val="00C72C1E"/>
    <w:rsid w:val="00C74AA2"/>
    <w:rsid w:val="00C754F1"/>
    <w:rsid w:val="00C81AA5"/>
    <w:rsid w:val="00C96B4B"/>
    <w:rsid w:val="00CA031A"/>
    <w:rsid w:val="00CA3CDD"/>
    <w:rsid w:val="00CA736A"/>
    <w:rsid w:val="00CB048E"/>
    <w:rsid w:val="00CB243A"/>
    <w:rsid w:val="00CB3100"/>
    <w:rsid w:val="00CC6169"/>
    <w:rsid w:val="00CC6E11"/>
    <w:rsid w:val="00CC7E0C"/>
    <w:rsid w:val="00CD5C0A"/>
    <w:rsid w:val="00CE03ED"/>
    <w:rsid w:val="00CE157F"/>
    <w:rsid w:val="00CF5CFE"/>
    <w:rsid w:val="00D03C80"/>
    <w:rsid w:val="00D03D81"/>
    <w:rsid w:val="00D042A4"/>
    <w:rsid w:val="00D04758"/>
    <w:rsid w:val="00D063F5"/>
    <w:rsid w:val="00D072AD"/>
    <w:rsid w:val="00D2446A"/>
    <w:rsid w:val="00D2590C"/>
    <w:rsid w:val="00D342B4"/>
    <w:rsid w:val="00D47CDD"/>
    <w:rsid w:val="00D5011B"/>
    <w:rsid w:val="00D55B40"/>
    <w:rsid w:val="00D60E78"/>
    <w:rsid w:val="00D92B14"/>
    <w:rsid w:val="00DA1361"/>
    <w:rsid w:val="00DA6A57"/>
    <w:rsid w:val="00DB140F"/>
    <w:rsid w:val="00DB1FD3"/>
    <w:rsid w:val="00DC2625"/>
    <w:rsid w:val="00DC4198"/>
    <w:rsid w:val="00DD2A85"/>
    <w:rsid w:val="00DD5449"/>
    <w:rsid w:val="00DE2624"/>
    <w:rsid w:val="00DF6DA3"/>
    <w:rsid w:val="00DF7161"/>
    <w:rsid w:val="00DF79C8"/>
    <w:rsid w:val="00E008CA"/>
    <w:rsid w:val="00E00B69"/>
    <w:rsid w:val="00E143E5"/>
    <w:rsid w:val="00E23637"/>
    <w:rsid w:val="00E41099"/>
    <w:rsid w:val="00E417E0"/>
    <w:rsid w:val="00E44D54"/>
    <w:rsid w:val="00E454AC"/>
    <w:rsid w:val="00E5493E"/>
    <w:rsid w:val="00E56A6C"/>
    <w:rsid w:val="00E577C4"/>
    <w:rsid w:val="00E60092"/>
    <w:rsid w:val="00E604F2"/>
    <w:rsid w:val="00E628DC"/>
    <w:rsid w:val="00E6293C"/>
    <w:rsid w:val="00E66629"/>
    <w:rsid w:val="00E806E2"/>
    <w:rsid w:val="00E83116"/>
    <w:rsid w:val="00E83732"/>
    <w:rsid w:val="00E94D2F"/>
    <w:rsid w:val="00E968D7"/>
    <w:rsid w:val="00EA3EB8"/>
    <w:rsid w:val="00EA63BC"/>
    <w:rsid w:val="00EB3578"/>
    <w:rsid w:val="00EB5FE4"/>
    <w:rsid w:val="00EC180C"/>
    <w:rsid w:val="00EC4BD9"/>
    <w:rsid w:val="00EE6582"/>
    <w:rsid w:val="00EF22FB"/>
    <w:rsid w:val="00EF4CF1"/>
    <w:rsid w:val="00EF621B"/>
    <w:rsid w:val="00EF62B3"/>
    <w:rsid w:val="00F101CA"/>
    <w:rsid w:val="00F11CFE"/>
    <w:rsid w:val="00F13C5F"/>
    <w:rsid w:val="00F15943"/>
    <w:rsid w:val="00F16B3E"/>
    <w:rsid w:val="00F22A17"/>
    <w:rsid w:val="00F23A52"/>
    <w:rsid w:val="00F3069F"/>
    <w:rsid w:val="00F3475F"/>
    <w:rsid w:val="00F37C14"/>
    <w:rsid w:val="00F562B9"/>
    <w:rsid w:val="00F64931"/>
    <w:rsid w:val="00F64FA1"/>
    <w:rsid w:val="00F70B63"/>
    <w:rsid w:val="00F728D9"/>
    <w:rsid w:val="00F75D71"/>
    <w:rsid w:val="00F77CAD"/>
    <w:rsid w:val="00F908E9"/>
    <w:rsid w:val="00FA031E"/>
    <w:rsid w:val="00FA6E92"/>
    <w:rsid w:val="00FA7109"/>
    <w:rsid w:val="00FB49F7"/>
    <w:rsid w:val="00FB7D9C"/>
    <w:rsid w:val="00FC0660"/>
    <w:rsid w:val="00FC0A16"/>
    <w:rsid w:val="00FC40D5"/>
    <w:rsid w:val="00FC5E3B"/>
    <w:rsid w:val="00FC65FF"/>
    <w:rsid w:val="00FC704A"/>
    <w:rsid w:val="00FD2774"/>
    <w:rsid w:val="00FD309A"/>
    <w:rsid w:val="00FD3978"/>
    <w:rsid w:val="00FD4EE0"/>
    <w:rsid w:val="00FD55B1"/>
    <w:rsid w:val="00FD5F86"/>
    <w:rsid w:val="00FD66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29692"/>
  <w15:docId w15:val="{A83E5DA4-4CF1-4764-89CB-FFAE2A210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1FE6"/>
    <w:pPr>
      <w:spacing w:before="80" w:after="80"/>
    </w:pPr>
    <w:rPr>
      <w:sz w:val="18"/>
    </w:rPr>
  </w:style>
  <w:style w:type="paragraph" w:styleId="Nagwek1">
    <w:name w:val="heading 1"/>
    <w:basedOn w:val="Normalny"/>
    <w:link w:val="Nagwek1Znak"/>
    <w:qFormat/>
    <w:rsid w:val="00322C22"/>
    <w:pPr>
      <w:keepNext/>
      <w:keepLines/>
      <w:numPr>
        <w:numId w:val="5"/>
      </w:numPr>
      <w:tabs>
        <w:tab w:val="left" w:pos="567"/>
      </w:tabs>
      <w:spacing w:before="140" w:after="100"/>
      <w:outlineLvl w:val="0"/>
    </w:pPr>
    <w:rPr>
      <w:rFonts w:asciiTheme="majorHAnsi" w:eastAsiaTheme="majorEastAsia" w:hAnsiTheme="majorHAnsi" w:cstheme="majorBidi"/>
      <w:b/>
      <w:bCs/>
      <w:sz w:val="24"/>
      <w:szCs w:val="28"/>
      <w:lang w:val="en-US"/>
    </w:rPr>
  </w:style>
  <w:style w:type="paragraph" w:styleId="Nagwek2">
    <w:name w:val="heading 2"/>
    <w:basedOn w:val="Normalny"/>
    <w:next w:val="Normalny"/>
    <w:link w:val="Nagwek2Znak"/>
    <w:uiPriority w:val="9"/>
    <w:unhideWhenUsed/>
    <w:qFormat/>
    <w:rsid w:val="00161BAE"/>
    <w:pPr>
      <w:keepNext/>
      <w:keepLines/>
      <w:numPr>
        <w:ilvl w:val="1"/>
        <w:numId w:val="5"/>
      </w:numPr>
      <w:tabs>
        <w:tab w:val="left" w:pos="680"/>
      </w:tabs>
      <w:spacing w:before="120"/>
      <w:ind w:left="578" w:hanging="578"/>
      <w:outlineLvl w:val="1"/>
    </w:pPr>
    <w:rPr>
      <w:rFonts w:asciiTheme="majorHAnsi" w:eastAsiaTheme="majorEastAsia" w:hAnsiTheme="majorHAnsi" w:cstheme="majorBidi"/>
      <w:b/>
      <w:bCs/>
      <w:sz w:val="22"/>
      <w:szCs w:val="26"/>
      <w:lang w:val="en-US"/>
    </w:rPr>
  </w:style>
  <w:style w:type="paragraph" w:styleId="Nagwek3">
    <w:name w:val="heading 3"/>
    <w:basedOn w:val="Normalny"/>
    <w:next w:val="Normalny"/>
    <w:link w:val="Nagwek3Znak"/>
    <w:unhideWhenUsed/>
    <w:qFormat/>
    <w:rsid w:val="00161BAE"/>
    <w:pPr>
      <w:keepNext/>
      <w:keepLines/>
      <w:numPr>
        <w:ilvl w:val="2"/>
        <w:numId w:val="5"/>
      </w:numPr>
      <w:tabs>
        <w:tab w:val="left" w:pos="709"/>
      </w:tabs>
      <w:spacing w:before="120"/>
      <w:outlineLvl w:val="2"/>
    </w:pPr>
    <w:rPr>
      <w:rFonts w:asciiTheme="majorHAnsi" w:eastAsiaTheme="majorEastAsia" w:hAnsiTheme="majorHAnsi" w:cstheme="majorBidi"/>
      <w:b/>
      <w:bCs/>
      <w:sz w:val="20"/>
      <w:lang w:val="en-US"/>
    </w:rPr>
  </w:style>
  <w:style w:type="paragraph" w:styleId="Nagwek4">
    <w:name w:val="heading 4"/>
    <w:basedOn w:val="Normalny"/>
    <w:next w:val="Normalny"/>
    <w:link w:val="Nagwek4Znak"/>
    <w:unhideWhenUsed/>
    <w:qFormat/>
    <w:rsid w:val="006259DB"/>
    <w:pPr>
      <w:keepNext/>
      <w:keepLines/>
      <w:numPr>
        <w:ilvl w:val="3"/>
        <w:numId w:val="4"/>
      </w:numPr>
      <w:tabs>
        <w:tab w:val="left" w:pos="567"/>
      </w:tabs>
      <w:spacing w:before="200"/>
      <w:outlineLvl w:val="3"/>
    </w:pPr>
    <w:rPr>
      <w:rFonts w:asciiTheme="majorHAnsi" w:eastAsiaTheme="majorEastAsia" w:hAnsiTheme="majorHAnsi" w:cstheme="majorBidi"/>
      <w:b/>
      <w:bCs/>
      <w:iCs/>
      <w:color w:val="002C4E" w:themeColor="accent1"/>
    </w:rPr>
  </w:style>
  <w:style w:type="paragraph" w:styleId="Nagwek5">
    <w:name w:val="heading 5"/>
    <w:basedOn w:val="Normalny"/>
    <w:next w:val="Normalny"/>
    <w:link w:val="Nagwek5Znak"/>
    <w:uiPriority w:val="9"/>
    <w:semiHidden/>
    <w:unhideWhenUsed/>
    <w:qFormat/>
    <w:rsid w:val="00C01B33"/>
    <w:pPr>
      <w:keepNext/>
      <w:keepLines/>
      <w:numPr>
        <w:ilvl w:val="4"/>
        <w:numId w:val="4"/>
      </w:numPr>
      <w:spacing w:before="40"/>
      <w:outlineLvl w:val="4"/>
    </w:pPr>
    <w:rPr>
      <w:rFonts w:asciiTheme="majorHAnsi" w:eastAsiaTheme="majorEastAsia" w:hAnsiTheme="majorHAnsi" w:cstheme="majorBidi"/>
      <w:color w:val="00203A" w:themeColor="accent1" w:themeShade="BF"/>
    </w:rPr>
  </w:style>
  <w:style w:type="paragraph" w:styleId="Nagwek6">
    <w:name w:val="heading 6"/>
    <w:basedOn w:val="Normalny"/>
    <w:next w:val="Normalny"/>
    <w:link w:val="Nagwek6Znak"/>
    <w:uiPriority w:val="9"/>
    <w:semiHidden/>
    <w:unhideWhenUsed/>
    <w:qFormat/>
    <w:rsid w:val="00C01B33"/>
    <w:pPr>
      <w:keepNext/>
      <w:keepLines/>
      <w:numPr>
        <w:ilvl w:val="5"/>
        <w:numId w:val="4"/>
      </w:numPr>
      <w:spacing w:before="40"/>
      <w:outlineLvl w:val="5"/>
    </w:pPr>
    <w:rPr>
      <w:rFonts w:asciiTheme="majorHAnsi" w:eastAsiaTheme="majorEastAsia" w:hAnsiTheme="majorHAnsi" w:cstheme="majorBidi"/>
      <w:color w:val="001526" w:themeColor="accent1" w:themeShade="7F"/>
    </w:rPr>
  </w:style>
  <w:style w:type="paragraph" w:styleId="Nagwek7">
    <w:name w:val="heading 7"/>
    <w:basedOn w:val="Normalny"/>
    <w:next w:val="Normalny"/>
    <w:link w:val="Nagwek7Znak"/>
    <w:uiPriority w:val="9"/>
    <w:semiHidden/>
    <w:unhideWhenUsed/>
    <w:qFormat/>
    <w:rsid w:val="00C01B33"/>
    <w:pPr>
      <w:keepNext/>
      <w:keepLines/>
      <w:numPr>
        <w:ilvl w:val="6"/>
        <w:numId w:val="4"/>
      </w:numPr>
      <w:spacing w:before="40"/>
      <w:outlineLvl w:val="6"/>
    </w:pPr>
    <w:rPr>
      <w:rFonts w:asciiTheme="majorHAnsi" w:eastAsiaTheme="majorEastAsia" w:hAnsiTheme="majorHAnsi" w:cstheme="majorBidi"/>
      <w:i/>
      <w:iCs/>
      <w:color w:val="001526" w:themeColor="accent1" w:themeShade="7F"/>
    </w:rPr>
  </w:style>
  <w:style w:type="paragraph" w:styleId="Nagwek8">
    <w:name w:val="heading 8"/>
    <w:basedOn w:val="Normalny"/>
    <w:next w:val="Normalny"/>
    <w:link w:val="Nagwek8Znak"/>
    <w:uiPriority w:val="9"/>
    <w:semiHidden/>
    <w:unhideWhenUsed/>
    <w:qFormat/>
    <w:rsid w:val="00C01B33"/>
    <w:pPr>
      <w:keepNext/>
      <w:keepLines/>
      <w:numPr>
        <w:ilvl w:val="7"/>
        <w:numId w:val="4"/>
      </w:numPr>
      <w:spacing w:before="40"/>
      <w:outlineLvl w:val="7"/>
    </w:pPr>
    <w:rPr>
      <w:rFonts w:asciiTheme="majorHAnsi" w:eastAsiaTheme="majorEastAsia" w:hAnsiTheme="majorHAnsi" w:cstheme="majorBidi"/>
      <w:color w:val="005090" w:themeColor="text1" w:themeTint="D8"/>
      <w:sz w:val="21"/>
      <w:szCs w:val="21"/>
    </w:rPr>
  </w:style>
  <w:style w:type="paragraph" w:styleId="Nagwek9">
    <w:name w:val="heading 9"/>
    <w:basedOn w:val="Normalny"/>
    <w:next w:val="Normalny"/>
    <w:link w:val="Nagwek9Znak"/>
    <w:uiPriority w:val="9"/>
    <w:semiHidden/>
    <w:unhideWhenUsed/>
    <w:qFormat/>
    <w:rsid w:val="00C01B33"/>
    <w:pPr>
      <w:keepNext/>
      <w:keepLines/>
      <w:numPr>
        <w:ilvl w:val="8"/>
        <w:numId w:val="4"/>
      </w:numPr>
      <w:spacing w:before="40"/>
      <w:outlineLvl w:val="8"/>
    </w:pPr>
    <w:rPr>
      <w:rFonts w:asciiTheme="majorHAnsi" w:eastAsiaTheme="majorEastAsia" w:hAnsiTheme="majorHAnsi" w:cstheme="majorBidi"/>
      <w:i/>
      <w:iCs/>
      <w:color w:val="005090"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C74AA2"/>
    <w:pPr>
      <w:tabs>
        <w:tab w:val="center" w:pos="4536"/>
        <w:tab w:val="right" w:pos="9072"/>
      </w:tabs>
      <w:spacing w:line="240" w:lineRule="auto"/>
    </w:pPr>
  </w:style>
  <w:style w:type="character" w:customStyle="1" w:styleId="NagwekZnak">
    <w:name w:val="Nagłówek Znak"/>
    <w:basedOn w:val="Domylnaczcionkaakapitu"/>
    <w:link w:val="Nagwek"/>
    <w:rsid w:val="00C74AA2"/>
  </w:style>
  <w:style w:type="paragraph" w:styleId="Stopka">
    <w:name w:val="footer"/>
    <w:basedOn w:val="Normalny"/>
    <w:link w:val="StopkaZnak"/>
    <w:unhideWhenUsed/>
    <w:rsid w:val="00C74AA2"/>
    <w:pPr>
      <w:tabs>
        <w:tab w:val="center" w:pos="4536"/>
        <w:tab w:val="right" w:pos="9072"/>
      </w:tabs>
      <w:spacing w:line="240" w:lineRule="auto"/>
    </w:pPr>
  </w:style>
  <w:style w:type="character" w:customStyle="1" w:styleId="StopkaZnak">
    <w:name w:val="Stopka Znak"/>
    <w:basedOn w:val="Domylnaczcionkaakapitu"/>
    <w:link w:val="Stopka"/>
    <w:rsid w:val="00C74AA2"/>
  </w:style>
  <w:style w:type="paragraph" w:styleId="Tekstdymka">
    <w:name w:val="Balloon Text"/>
    <w:basedOn w:val="Normalny"/>
    <w:link w:val="TekstdymkaZnak"/>
    <w:uiPriority w:val="99"/>
    <w:semiHidden/>
    <w:unhideWhenUsed/>
    <w:rsid w:val="00C74AA2"/>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74AA2"/>
    <w:rPr>
      <w:rFonts w:ascii="Tahoma" w:hAnsi="Tahoma" w:cs="Tahoma"/>
      <w:sz w:val="16"/>
      <w:szCs w:val="16"/>
    </w:rPr>
  </w:style>
  <w:style w:type="character" w:customStyle="1" w:styleId="Nagwek1Znak">
    <w:name w:val="Nagłówek 1 Znak"/>
    <w:basedOn w:val="Domylnaczcionkaakapitu"/>
    <w:link w:val="Nagwek1"/>
    <w:rsid w:val="00161BAE"/>
    <w:rPr>
      <w:rFonts w:asciiTheme="majorHAnsi" w:eastAsiaTheme="majorEastAsia" w:hAnsiTheme="majorHAnsi" w:cstheme="majorBidi"/>
      <w:b/>
      <w:bCs/>
      <w:sz w:val="24"/>
      <w:szCs w:val="28"/>
      <w:lang w:val="en-US"/>
    </w:rPr>
  </w:style>
  <w:style w:type="paragraph" w:styleId="Tytu">
    <w:name w:val="Title"/>
    <w:basedOn w:val="Normalny"/>
    <w:next w:val="Normalny"/>
    <w:link w:val="TytuZnak"/>
    <w:qFormat/>
    <w:rsid w:val="00FA7109"/>
    <w:pPr>
      <w:spacing w:after="300" w:line="240" w:lineRule="auto"/>
      <w:contextualSpacing/>
    </w:pPr>
    <w:rPr>
      <w:rFonts w:asciiTheme="majorHAnsi" w:eastAsiaTheme="majorEastAsia" w:hAnsiTheme="majorHAnsi" w:cstheme="majorBidi"/>
      <w:b/>
      <w:color w:val="002C4E" w:themeColor="text1"/>
      <w:spacing w:val="5"/>
      <w:kern w:val="28"/>
      <w:sz w:val="52"/>
      <w:szCs w:val="52"/>
    </w:rPr>
  </w:style>
  <w:style w:type="character" w:customStyle="1" w:styleId="TytuZnak">
    <w:name w:val="Tytuł Znak"/>
    <w:basedOn w:val="Domylnaczcionkaakapitu"/>
    <w:link w:val="Tytu"/>
    <w:rsid w:val="00FA7109"/>
    <w:rPr>
      <w:rFonts w:asciiTheme="majorHAnsi" w:eastAsiaTheme="majorEastAsia" w:hAnsiTheme="majorHAnsi" w:cstheme="majorBidi"/>
      <w:b/>
      <w:color w:val="002C4E" w:themeColor="text1"/>
      <w:spacing w:val="5"/>
      <w:kern w:val="28"/>
      <w:sz w:val="52"/>
      <w:szCs w:val="52"/>
    </w:rPr>
  </w:style>
  <w:style w:type="character" w:customStyle="1" w:styleId="Nagwek2Znak">
    <w:name w:val="Nagłówek 2 Znak"/>
    <w:basedOn w:val="Domylnaczcionkaakapitu"/>
    <w:link w:val="Nagwek2"/>
    <w:uiPriority w:val="9"/>
    <w:rsid w:val="00161BAE"/>
    <w:rPr>
      <w:rFonts w:asciiTheme="majorHAnsi" w:eastAsiaTheme="majorEastAsia" w:hAnsiTheme="majorHAnsi" w:cstheme="majorBidi"/>
      <w:b/>
      <w:bCs/>
      <w:szCs w:val="26"/>
      <w:lang w:val="en-US"/>
    </w:rPr>
  </w:style>
  <w:style w:type="paragraph" w:customStyle="1" w:styleId="Pa6">
    <w:name w:val="Pa6"/>
    <w:basedOn w:val="Normalny"/>
    <w:next w:val="Normalny"/>
    <w:uiPriority w:val="99"/>
    <w:rsid w:val="00086D94"/>
    <w:pPr>
      <w:autoSpaceDE w:val="0"/>
      <w:autoSpaceDN w:val="0"/>
      <w:adjustRightInd w:val="0"/>
      <w:spacing w:line="221" w:lineRule="atLeast"/>
    </w:pPr>
    <w:rPr>
      <w:rFonts w:ascii="Arial Narrow" w:eastAsia="Calibri" w:hAnsi="Arial Narrow" w:cs="Times New Roman"/>
      <w:szCs w:val="24"/>
      <w:lang w:eastAsia="pl-PL"/>
    </w:rPr>
  </w:style>
  <w:style w:type="character" w:styleId="Hipercze">
    <w:name w:val="Hyperlink"/>
    <w:basedOn w:val="Domylnaczcionkaakapitu"/>
    <w:unhideWhenUsed/>
    <w:rsid w:val="0002170C"/>
    <w:rPr>
      <w:color w:val="002C4E" w:themeColor="hyperlink"/>
      <w:u w:val="single"/>
    </w:rPr>
  </w:style>
  <w:style w:type="table" w:styleId="Tabela-Siatka">
    <w:name w:val="Table Grid"/>
    <w:basedOn w:val="Standardowy"/>
    <w:uiPriority w:val="59"/>
    <w:rsid w:val="0002170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nhideWhenUsed/>
    <w:rsid w:val="00FD55B1"/>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Nagwek3Znak">
    <w:name w:val="Nagłówek 3 Znak"/>
    <w:basedOn w:val="Domylnaczcionkaakapitu"/>
    <w:link w:val="Nagwek3"/>
    <w:rsid w:val="00161BAE"/>
    <w:rPr>
      <w:rFonts w:asciiTheme="majorHAnsi" w:eastAsiaTheme="majorEastAsia" w:hAnsiTheme="majorHAnsi" w:cstheme="majorBidi"/>
      <w:b/>
      <w:bCs/>
      <w:sz w:val="20"/>
      <w:lang w:val="en-US"/>
    </w:rPr>
  </w:style>
  <w:style w:type="character" w:customStyle="1" w:styleId="Nagwek4Znak">
    <w:name w:val="Nagłówek 4 Znak"/>
    <w:basedOn w:val="Domylnaczcionkaakapitu"/>
    <w:link w:val="Nagwek4"/>
    <w:rsid w:val="006259DB"/>
    <w:rPr>
      <w:rFonts w:asciiTheme="majorHAnsi" w:eastAsiaTheme="majorEastAsia" w:hAnsiTheme="majorHAnsi" w:cstheme="majorBidi"/>
      <w:b/>
      <w:bCs/>
      <w:iCs/>
      <w:color w:val="002C4E" w:themeColor="accent1"/>
      <w:sz w:val="18"/>
    </w:rPr>
  </w:style>
  <w:style w:type="paragraph" w:styleId="Nagwekspisutreci">
    <w:name w:val="TOC Heading"/>
    <w:basedOn w:val="Nagwek1"/>
    <w:next w:val="Normalny"/>
    <w:uiPriority w:val="39"/>
    <w:unhideWhenUsed/>
    <w:rsid w:val="00074A1F"/>
    <w:pPr>
      <w:spacing w:line="276" w:lineRule="auto"/>
      <w:outlineLvl w:val="9"/>
    </w:pPr>
  </w:style>
  <w:style w:type="paragraph" w:styleId="Spistreci2">
    <w:name w:val="toc 2"/>
    <w:basedOn w:val="Normalny"/>
    <w:next w:val="Nagwek2"/>
    <w:autoRedefine/>
    <w:uiPriority w:val="39"/>
    <w:unhideWhenUsed/>
    <w:rsid w:val="007607A6"/>
    <w:pPr>
      <w:tabs>
        <w:tab w:val="left" w:pos="426"/>
        <w:tab w:val="right" w:leader="dot" w:pos="9628"/>
      </w:tabs>
      <w:spacing w:before="120" w:line="240" w:lineRule="auto"/>
    </w:pPr>
    <w:rPr>
      <w:rFonts w:cstheme="minorHAnsi"/>
      <w:bCs/>
      <w:color w:val="002C4E" w:themeColor="text2"/>
    </w:rPr>
  </w:style>
  <w:style w:type="paragraph" w:styleId="Spistreci1">
    <w:name w:val="toc 1"/>
    <w:basedOn w:val="Nagwek1"/>
    <w:next w:val="Normalny"/>
    <w:autoRedefine/>
    <w:uiPriority w:val="39"/>
    <w:unhideWhenUsed/>
    <w:rsid w:val="0086062B"/>
    <w:pPr>
      <w:keepNext w:val="0"/>
      <w:keepLines w:val="0"/>
      <w:numPr>
        <w:numId w:val="0"/>
      </w:numPr>
      <w:tabs>
        <w:tab w:val="clear" w:pos="567"/>
        <w:tab w:val="left" w:pos="284"/>
        <w:tab w:val="right" w:leader="dot" w:pos="9628"/>
      </w:tabs>
      <w:spacing w:before="240" w:after="0" w:line="240" w:lineRule="auto"/>
      <w:outlineLvl w:val="9"/>
    </w:pPr>
    <w:rPr>
      <w:rFonts w:asciiTheme="minorHAnsi" w:eastAsiaTheme="minorHAnsi" w:hAnsiTheme="minorHAnsi" w:cstheme="minorHAnsi"/>
      <w:iCs/>
      <w:sz w:val="20"/>
      <w:szCs w:val="24"/>
    </w:rPr>
  </w:style>
  <w:style w:type="paragraph" w:styleId="Spistreci3">
    <w:name w:val="toc 3"/>
    <w:basedOn w:val="Normalny"/>
    <w:next w:val="Nagwek3"/>
    <w:autoRedefine/>
    <w:uiPriority w:val="39"/>
    <w:unhideWhenUsed/>
    <w:rsid w:val="00AA173B"/>
    <w:pPr>
      <w:tabs>
        <w:tab w:val="left" w:pos="567"/>
        <w:tab w:val="right" w:leader="dot" w:pos="9628"/>
      </w:tabs>
      <w:spacing w:before="120" w:line="240" w:lineRule="auto"/>
    </w:pPr>
    <w:rPr>
      <w:rFonts w:cstheme="minorHAnsi"/>
      <w:color w:val="002C4E" w:themeColor="text2"/>
      <w:sz w:val="16"/>
      <w:szCs w:val="20"/>
    </w:rPr>
  </w:style>
  <w:style w:type="numbering" w:customStyle="1" w:styleId="Styl1">
    <w:name w:val="Styl1"/>
    <w:uiPriority w:val="99"/>
    <w:rsid w:val="00CA736A"/>
    <w:pPr>
      <w:numPr>
        <w:numId w:val="1"/>
      </w:numPr>
    </w:pPr>
  </w:style>
  <w:style w:type="paragraph" w:styleId="Akapitzlist">
    <w:name w:val="List Paragraph"/>
    <w:basedOn w:val="Normalny"/>
    <w:link w:val="AkapitzlistZnak"/>
    <w:uiPriority w:val="34"/>
    <w:qFormat/>
    <w:rsid w:val="00B92E48"/>
    <w:pPr>
      <w:ind w:left="720"/>
      <w:contextualSpacing/>
    </w:pPr>
  </w:style>
  <w:style w:type="character" w:customStyle="1" w:styleId="Nagwek5Znak">
    <w:name w:val="Nagłówek 5 Znak"/>
    <w:basedOn w:val="Domylnaczcionkaakapitu"/>
    <w:link w:val="Nagwek5"/>
    <w:uiPriority w:val="9"/>
    <w:semiHidden/>
    <w:rsid w:val="00C01B33"/>
    <w:rPr>
      <w:rFonts w:asciiTheme="majorHAnsi" w:eastAsiaTheme="majorEastAsia" w:hAnsiTheme="majorHAnsi" w:cstheme="majorBidi"/>
      <w:color w:val="00203A" w:themeColor="accent1" w:themeShade="BF"/>
      <w:sz w:val="18"/>
    </w:rPr>
  </w:style>
  <w:style w:type="character" w:customStyle="1" w:styleId="Nagwek6Znak">
    <w:name w:val="Nagłówek 6 Znak"/>
    <w:basedOn w:val="Domylnaczcionkaakapitu"/>
    <w:link w:val="Nagwek6"/>
    <w:uiPriority w:val="9"/>
    <w:semiHidden/>
    <w:rsid w:val="00C01B33"/>
    <w:rPr>
      <w:rFonts w:asciiTheme="majorHAnsi" w:eastAsiaTheme="majorEastAsia" w:hAnsiTheme="majorHAnsi" w:cstheme="majorBidi"/>
      <w:color w:val="001526" w:themeColor="accent1" w:themeShade="7F"/>
      <w:sz w:val="18"/>
    </w:rPr>
  </w:style>
  <w:style w:type="character" w:customStyle="1" w:styleId="Nagwek7Znak">
    <w:name w:val="Nagłówek 7 Znak"/>
    <w:basedOn w:val="Domylnaczcionkaakapitu"/>
    <w:link w:val="Nagwek7"/>
    <w:uiPriority w:val="9"/>
    <w:semiHidden/>
    <w:rsid w:val="00C01B33"/>
    <w:rPr>
      <w:rFonts w:asciiTheme="majorHAnsi" w:eastAsiaTheme="majorEastAsia" w:hAnsiTheme="majorHAnsi" w:cstheme="majorBidi"/>
      <w:i/>
      <w:iCs/>
      <w:color w:val="001526" w:themeColor="accent1" w:themeShade="7F"/>
      <w:sz w:val="18"/>
    </w:rPr>
  </w:style>
  <w:style w:type="character" w:customStyle="1" w:styleId="Nagwek8Znak">
    <w:name w:val="Nagłówek 8 Znak"/>
    <w:basedOn w:val="Domylnaczcionkaakapitu"/>
    <w:link w:val="Nagwek8"/>
    <w:uiPriority w:val="9"/>
    <w:semiHidden/>
    <w:rsid w:val="00C01B33"/>
    <w:rPr>
      <w:rFonts w:asciiTheme="majorHAnsi" w:eastAsiaTheme="majorEastAsia" w:hAnsiTheme="majorHAnsi" w:cstheme="majorBidi"/>
      <w:color w:val="005090" w:themeColor="text1" w:themeTint="D8"/>
      <w:sz w:val="21"/>
      <w:szCs w:val="21"/>
    </w:rPr>
  </w:style>
  <w:style w:type="character" w:customStyle="1" w:styleId="Nagwek9Znak">
    <w:name w:val="Nagłówek 9 Znak"/>
    <w:basedOn w:val="Domylnaczcionkaakapitu"/>
    <w:link w:val="Nagwek9"/>
    <w:uiPriority w:val="9"/>
    <w:semiHidden/>
    <w:rsid w:val="00C01B33"/>
    <w:rPr>
      <w:rFonts w:asciiTheme="majorHAnsi" w:eastAsiaTheme="majorEastAsia" w:hAnsiTheme="majorHAnsi" w:cstheme="majorBidi"/>
      <w:i/>
      <w:iCs/>
      <w:color w:val="005090" w:themeColor="text1" w:themeTint="D8"/>
      <w:sz w:val="21"/>
      <w:szCs w:val="21"/>
    </w:rPr>
  </w:style>
  <w:style w:type="numbering" w:customStyle="1" w:styleId="spistreci">
    <w:name w:val="spis treści"/>
    <w:uiPriority w:val="99"/>
    <w:rsid w:val="00074A1F"/>
    <w:pPr>
      <w:numPr>
        <w:numId w:val="2"/>
      </w:numPr>
    </w:pPr>
  </w:style>
  <w:style w:type="paragraph" w:styleId="Spistreci5">
    <w:name w:val="toc 5"/>
    <w:basedOn w:val="Normalny"/>
    <w:next w:val="Normalny"/>
    <w:autoRedefine/>
    <w:uiPriority w:val="39"/>
    <w:unhideWhenUsed/>
    <w:rsid w:val="003B7ABD"/>
    <w:pPr>
      <w:ind w:left="800"/>
    </w:pPr>
    <w:rPr>
      <w:rFonts w:cstheme="minorHAnsi"/>
      <w:szCs w:val="20"/>
    </w:rPr>
  </w:style>
  <w:style w:type="paragraph" w:styleId="Spistreci4">
    <w:name w:val="toc 4"/>
    <w:basedOn w:val="Normalny"/>
    <w:next w:val="Nagwek4"/>
    <w:autoRedefine/>
    <w:uiPriority w:val="39"/>
    <w:unhideWhenUsed/>
    <w:rsid w:val="003B7ABD"/>
    <w:pPr>
      <w:ind w:left="600"/>
    </w:pPr>
    <w:rPr>
      <w:rFonts w:cstheme="minorHAnsi"/>
      <w:szCs w:val="20"/>
    </w:rPr>
  </w:style>
  <w:style w:type="paragraph" w:styleId="Spistreci6">
    <w:name w:val="toc 6"/>
    <w:basedOn w:val="Normalny"/>
    <w:next w:val="Normalny"/>
    <w:autoRedefine/>
    <w:uiPriority w:val="39"/>
    <w:unhideWhenUsed/>
    <w:rsid w:val="003B7ABD"/>
    <w:pPr>
      <w:ind w:left="1000"/>
    </w:pPr>
    <w:rPr>
      <w:rFonts w:cstheme="minorHAnsi"/>
      <w:szCs w:val="20"/>
    </w:rPr>
  </w:style>
  <w:style w:type="paragraph" w:styleId="Spistreci7">
    <w:name w:val="toc 7"/>
    <w:basedOn w:val="Normalny"/>
    <w:next w:val="Normalny"/>
    <w:autoRedefine/>
    <w:uiPriority w:val="39"/>
    <w:unhideWhenUsed/>
    <w:rsid w:val="003B7ABD"/>
    <w:pPr>
      <w:ind w:left="1200"/>
    </w:pPr>
    <w:rPr>
      <w:rFonts w:cstheme="minorHAnsi"/>
      <w:szCs w:val="20"/>
    </w:rPr>
  </w:style>
  <w:style w:type="paragraph" w:styleId="Spistreci8">
    <w:name w:val="toc 8"/>
    <w:basedOn w:val="Normalny"/>
    <w:next w:val="Normalny"/>
    <w:autoRedefine/>
    <w:uiPriority w:val="39"/>
    <w:unhideWhenUsed/>
    <w:rsid w:val="003B7ABD"/>
    <w:pPr>
      <w:ind w:left="1400"/>
    </w:pPr>
    <w:rPr>
      <w:rFonts w:cstheme="minorHAnsi"/>
      <w:szCs w:val="20"/>
    </w:rPr>
  </w:style>
  <w:style w:type="paragraph" w:styleId="Spistreci9">
    <w:name w:val="toc 9"/>
    <w:basedOn w:val="Normalny"/>
    <w:next w:val="Normalny"/>
    <w:autoRedefine/>
    <w:uiPriority w:val="39"/>
    <w:unhideWhenUsed/>
    <w:rsid w:val="003B7ABD"/>
    <w:pPr>
      <w:ind w:left="1600"/>
    </w:pPr>
    <w:rPr>
      <w:rFonts w:cstheme="minorHAnsi"/>
      <w:szCs w:val="20"/>
    </w:rPr>
  </w:style>
  <w:style w:type="character" w:styleId="Pogrubienie">
    <w:name w:val="Strong"/>
    <w:uiPriority w:val="22"/>
    <w:qFormat/>
    <w:rsid w:val="00E143E5"/>
    <w:rPr>
      <w:b/>
      <w:color w:val="auto"/>
    </w:rPr>
  </w:style>
  <w:style w:type="paragraph" w:customStyle="1" w:styleId="Rysunek-podpis">
    <w:name w:val="Rysunek - podpis"/>
    <w:basedOn w:val="Akapitzlist"/>
    <w:link w:val="Rysunek-podpisZnak"/>
    <w:rsid w:val="0089773D"/>
    <w:pPr>
      <w:spacing w:line="240" w:lineRule="auto"/>
      <w:ind w:left="357"/>
      <w:jc w:val="center"/>
    </w:pPr>
    <w:rPr>
      <w:b/>
      <w:noProof/>
      <w:color w:val="002C4E" w:themeColor="accent1"/>
      <w:szCs w:val="18"/>
      <w:lang w:val="en-US" w:eastAsia="pl-PL"/>
    </w:rPr>
  </w:style>
  <w:style w:type="paragraph" w:customStyle="1" w:styleId="RysunekTabela-opisy">
    <w:name w:val="Rysunek / Tabela - opisy"/>
    <w:basedOn w:val="Akapitzlist"/>
    <w:link w:val="RysunekTabela-opisyZnak"/>
    <w:rsid w:val="00040260"/>
    <w:pPr>
      <w:numPr>
        <w:numId w:val="3"/>
      </w:numPr>
      <w:spacing w:line="240" w:lineRule="auto"/>
      <w:ind w:left="357" w:hanging="357"/>
    </w:pPr>
    <w:rPr>
      <w:noProof/>
      <w:szCs w:val="18"/>
      <w:lang w:val="en-US" w:eastAsia="pl-PL"/>
    </w:rPr>
  </w:style>
  <w:style w:type="character" w:customStyle="1" w:styleId="AkapitzlistZnak">
    <w:name w:val="Akapit z listą Znak"/>
    <w:basedOn w:val="Domylnaczcionkaakapitu"/>
    <w:link w:val="Akapitzlist"/>
    <w:uiPriority w:val="34"/>
    <w:rsid w:val="0089773D"/>
    <w:rPr>
      <w:sz w:val="20"/>
    </w:rPr>
  </w:style>
  <w:style w:type="character" w:customStyle="1" w:styleId="Rysunek-podpisZnak">
    <w:name w:val="Rysunek - podpis Znak"/>
    <w:basedOn w:val="AkapitzlistZnak"/>
    <w:link w:val="Rysunek-podpis"/>
    <w:rsid w:val="0089773D"/>
    <w:rPr>
      <w:b/>
      <w:noProof/>
      <w:color w:val="002C4E" w:themeColor="accent1"/>
      <w:sz w:val="18"/>
      <w:szCs w:val="18"/>
      <w:lang w:val="en-US" w:eastAsia="pl-PL"/>
    </w:rPr>
  </w:style>
  <w:style w:type="paragraph" w:customStyle="1" w:styleId="tabela-nagwek">
    <w:name w:val="tabela - nagłówek"/>
    <w:basedOn w:val="Normalny"/>
    <w:link w:val="tabela-nagwekZnak"/>
    <w:qFormat/>
    <w:rsid w:val="00CF5CFE"/>
    <w:pPr>
      <w:spacing w:line="240" w:lineRule="auto"/>
    </w:pPr>
    <w:rPr>
      <w:rFonts w:cs="Arial"/>
      <w:b/>
      <w:color w:val="002C4E" w:themeColor="accent1"/>
      <w:szCs w:val="20"/>
      <w:lang w:val="en-US" w:eastAsia="pl-PL"/>
    </w:rPr>
  </w:style>
  <w:style w:type="character" w:customStyle="1" w:styleId="RysunekTabela-opisyZnak">
    <w:name w:val="Rysunek / Tabela - opisy Znak"/>
    <w:basedOn w:val="AkapitzlistZnak"/>
    <w:link w:val="RysunekTabela-opisy"/>
    <w:rsid w:val="00040260"/>
    <w:rPr>
      <w:noProof/>
      <w:sz w:val="18"/>
      <w:szCs w:val="18"/>
      <w:lang w:val="en-US" w:eastAsia="pl-PL"/>
    </w:rPr>
  </w:style>
  <w:style w:type="paragraph" w:customStyle="1" w:styleId="tabela-zawarto">
    <w:name w:val="tabela - zawartość"/>
    <w:basedOn w:val="Normalny"/>
    <w:link w:val="tabela-zawartoZnak"/>
    <w:qFormat/>
    <w:rsid w:val="00CF5CFE"/>
    <w:pPr>
      <w:spacing w:line="240" w:lineRule="auto"/>
    </w:pPr>
    <w:rPr>
      <w:rFonts w:cs="Arial"/>
      <w:color w:val="000000"/>
      <w:sz w:val="16"/>
      <w:szCs w:val="16"/>
      <w:lang w:val="en-US" w:eastAsia="pl-PL"/>
    </w:rPr>
  </w:style>
  <w:style w:type="character" w:customStyle="1" w:styleId="tabela-nagwekZnak">
    <w:name w:val="tabela - nagłówek Znak"/>
    <w:basedOn w:val="Domylnaczcionkaakapitu"/>
    <w:link w:val="tabela-nagwek"/>
    <w:rsid w:val="00CF5CFE"/>
    <w:rPr>
      <w:rFonts w:cs="Arial"/>
      <w:b/>
      <w:color w:val="002C4E" w:themeColor="accent1"/>
      <w:sz w:val="20"/>
      <w:szCs w:val="20"/>
      <w:lang w:val="en-US" w:eastAsia="pl-PL"/>
    </w:rPr>
  </w:style>
  <w:style w:type="character" w:customStyle="1" w:styleId="tabela-zawartoZnak">
    <w:name w:val="tabela - zawartość Znak"/>
    <w:basedOn w:val="Domylnaczcionkaakapitu"/>
    <w:link w:val="tabela-zawarto"/>
    <w:rsid w:val="00CF5CFE"/>
    <w:rPr>
      <w:rFonts w:cs="Arial"/>
      <w:color w:val="000000"/>
      <w:sz w:val="16"/>
      <w:szCs w:val="16"/>
      <w:lang w:val="en-US" w:eastAsia="pl-PL"/>
    </w:rPr>
  </w:style>
  <w:style w:type="paragraph" w:customStyle="1" w:styleId="rysunki-podpis">
    <w:name w:val="rysunki - podpis"/>
    <w:basedOn w:val="Rysunek-podpis"/>
    <w:link w:val="rysunki-podpisZnak"/>
    <w:qFormat/>
    <w:rsid w:val="00BA23D8"/>
    <w:rPr>
      <w:color w:val="auto"/>
    </w:rPr>
  </w:style>
  <w:style w:type="character" w:customStyle="1" w:styleId="rysunki-podpisZnak">
    <w:name w:val="rysunki - podpis Znak"/>
    <w:basedOn w:val="Rysunek-podpisZnak"/>
    <w:link w:val="rysunki-podpis"/>
    <w:rsid w:val="00BA23D8"/>
    <w:rPr>
      <w:b/>
      <w:noProof/>
      <w:color w:val="002C4E" w:themeColor="accent1"/>
      <w:sz w:val="18"/>
      <w:szCs w:val="18"/>
      <w:lang w:val="en-US" w:eastAsia="pl-PL"/>
    </w:rPr>
  </w:style>
  <w:style w:type="character" w:styleId="Tekstzastpczy">
    <w:name w:val="Placeholder Text"/>
    <w:basedOn w:val="Domylnaczcionkaakapitu"/>
    <w:uiPriority w:val="99"/>
    <w:semiHidden/>
    <w:rsid w:val="0018116E"/>
    <w:rPr>
      <w:color w:val="808080"/>
    </w:rPr>
  </w:style>
  <w:style w:type="paragraph" w:styleId="Tekstpodstawowy">
    <w:name w:val="Body Text"/>
    <w:basedOn w:val="Normalny"/>
    <w:link w:val="TekstpodstawowyZnak"/>
    <w:rsid w:val="00185737"/>
    <w:pPr>
      <w:suppressAutoHyphens/>
      <w:spacing w:before="0" w:after="0" w:line="240" w:lineRule="auto"/>
      <w:jc w:val="both"/>
    </w:pPr>
    <w:rPr>
      <w:rFonts w:ascii="Times New Roman" w:eastAsia="Times New Roman" w:hAnsi="Times New Roman" w:cs="Times New Roman"/>
      <w:sz w:val="24"/>
      <w:szCs w:val="20"/>
      <w:lang w:eastAsia="ar-SA"/>
    </w:rPr>
  </w:style>
  <w:style w:type="character" w:customStyle="1" w:styleId="TekstpodstawowyZnak">
    <w:name w:val="Tekst podstawowy Znak"/>
    <w:basedOn w:val="Domylnaczcionkaakapitu"/>
    <w:link w:val="Tekstpodstawowy"/>
    <w:rsid w:val="00185737"/>
    <w:rPr>
      <w:rFonts w:ascii="Times New Roman" w:eastAsia="Times New Roman" w:hAnsi="Times New Roman" w:cs="Times New Roman"/>
      <w:sz w:val="24"/>
      <w:szCs w:val="20"/>
      <w:lang w:eastAsia="ar-SA"/>
    </w:rPr>
  </w:style>
  <w:style w:type="paragraph" w:styleId="Tekstpodstawowywcity">
    <w:name w:val="Body Text Indent"/>
    <w:basedOn w:val="Normalny"/>
    <w:link w:val="TekstpodstawowywcityZnak"/>
    <w:unhideWhenUsed/>
    <w:rsid w:val="00BF1710"/>
    <w:pPr>
      <w:spacing w:after="120"/>
      <w:ind w:left="283"/>
    </w:pPr>
  </w:style>
  <w:style w:type="character" w:customStyle="1" w:styleId="TekstpodstawowywcityZnak">
    <w:name w:val="Tekst podstawowy wcięty Znak"/>
    <w:basedOn w:val="Domylnaczcionkaakapitu"/>
    <w:link w:val="Tekstpodstawowywcity"/>
    <w:rsid w:val="00BF1710"/>
    <w:rPr>
      <w:sz w:val="18"/>
    </w:rPr>
  </w:style>
  <w:style w:type="character" w:customStyle="1" w:styleId="WW8Num4z0">
    <w:name w:val="WW8Num4z0"/>
    <w:rsid w:val="00BF1710"/>
    <w:rPr>
      <w:rFonts w:ascii="Symbol" w:hAnsi="Symbol"/>
    </w:rPr>
  </w:style>
  <w:style w:type="character" w:customStyle="1" w:styleId="WW8Num4z1">
    <w:name w:val="WW8Num4z1"/>
    <w:rsid w:val="00BF1710"/>
    <w:rPr>
      <w:rFonts w:ascii="Courier New" w:hAnsi="Courier New" w:cs="Courier New"/>
    </w:rPr>
  </w:style>
  <w:style w:type="character" w:customStyle="1" w:styleId="WW8Num4z2">
    <w:name w:val="WW8Num4z2"/>
    <w:rsid w:val="00BF1710"/>
    <w:rPr>
      <w:rFonts w:ascii="Wingdings" w:hAnsi="Wingdings"/>
    </w:rPr>
  </w:style>
  <w:style w:type="character" w:customStyle="1" w:styleId="WW8Num5z0">
    <w:name w:val="WW8Num5z0"/>
    <w:rsid w:val="00BF1710"/>
    <w:rPr>
      <w:rFonts w:ascii="Symbol" w:hAnsi="Symbol"/>
    </w:rPr>
  </w:style>
  <w:style w:type="character" w:customStyle="1" w:styleId="WW8Num5z1">
    <w:name w:val="WW8Num5z1"/>
    <w:rsid w:val="00BF1710"/>
    <w:rPr>
      <w:rFonts w:ascii="Courier New" w:hAnsi="Courier New" w:cs="Courier New"/>
    </w:rPr>
  </w:style>
  <w:style w:type="character" w:customStyle="1" w:styleId="WW8Num5z2">
    <w:name w:val="WW8Num5z2"/>
    <w:rsid w:val="00BF1710"/>
    <w:rPr>
      <w:rFonts w:ascii="Wingdings" w:hAnsi="Wingdings"/>
    </w:rPr>
  </w:style>
  <w:style w:type="character" w:customStyle="1" w:styleId="WW8Num6z1">
    <w:name w:val="WW8Num6z1"/>
    <w:rsid w:val="00BF1710"/>
    <w:rPr>
      <w:rFonts w:ascii="Courier New" w:hAnsi="Courier New" w:cs="Courier New"/>
    </w:rPr>
  </w:style>
  <w:style w:type="character" w:customStyle="1" w:styleId="WW8Num6z2">
    <w:name w:val="WW8Num6z2"/>
    <w:rsid w:val="00BF1710"/>
    <w:rPr>
      <w:rFonts w:ascii="Wingdings" w:hAnsi="Wingdings"/>
    </w:rPr>
  </w:style>
  <w:style w:type="character" w:customStyle="1" w:styleId="WW8Num6z3">
    <w:name w:val="WW8Num6z3"/>
    <w:rsid w:val="00BF1710"/>
    <w:rPr>
      <w:rFonts w:ascii="Symbol" w:hAnsi="Symbol"/>
    </w:rPr>
  </w:style>
  <w:style w:type="character" w:customStyle="1" w:styleId="WW8Num8z0">
    <w:name w:val="WW8Num8z0"/>
    <w:rsid w:val="00BF1710"/>
    <w:rPr>
      <w:rFonts w:ascii="Symbol" w:hAnsi="Symbol"/>
    </w:rPr>
  </w:style>
  <w:style w:type="character" w:customStyle="1" w:styleId="WW8Num8z1">
    <w:name w:val="WW8Num8z1"/>
    <w:rsid w:val="00BF1710"/>
    <w:rPr>
      <w:rFonts w:ascii="Courier New" w:hAnsi="Courier New" w:cs="Courier New"/>
    </w:rPr>
  </w:style>
  <w:style w:type="character" w:customStyle="1" w:styleId="WW8Num8z2">
    <w:name w:val="WW8Num8z2"/>
    <w:rsid w:val="00BF1710"/>
    <w:rPr>
      <w:rFonts w:ascii="Wingdings" w:hAnsi="Wingdings"/>
    </w:rPr>
  </w:style>
  <w:style w:type="character" w:customStyle="1" w:styleId="WW8Num9z1">
    <w:name w:val="WW8Num9z1"/>
    <w:rsid w:val="00BF1710"/>
    <w:rPr>
      <w:rFonts w:ascii="Courier New" w:hAnsi="Courier New" w:cs="Courier New"/>
    </w:rPr>
  </w:style>
  <w:style w:type="character" w:customStyle="1" w:styleId="WW8Num9z2">
    <w:name w:val="WW8Num9z2"/>
    <w:rsid w:val="00BF1710"/>
    <w:rPr>
      <w:rFonts w:ascii="Wingdings" w:hAnsi="Wingdings"/>
    </w:rPr>
  </w:style>
  <w:style w:type="character" w:customStyle="1" w:styleId="WW8Num9z3">
    <w:name w:val="WW8Num9z3"/>
    <w:rsid w:val="00BF1710"/>
    <w:rPr>
      <w:rFonts w:ascii="Symbol" w:hAnsi="Symbol"/>
    </w:rPr>
  </w:style>
  <w:style w:type="character" w:customStyle="1" w:styleId="WW8Num10z0">
    <w:name w:val="WW8Num10z0"/>
    <w:rsid w:val="00BF1710"/>
    <w:rPr>
      <w:rFonts w:ascii="Symbol" w:hAnsi="Symbol"/>
    </w:rPr>
  </w:style>
  <w:style w:type="character" w:customStyle="1" w:styleId="WW8Num10z1">
    <w:name w:val="WW8Num10z1"/>
    <w:rsid w:val="00BF1710"/>
    <w:rPr>
      <w:rFonts w:ascii="Courier New" w:hAnsi="Courier New" w:cs="Courier New"/>
    </w:rPr>
  </w:style>
  <w:style w:type="character" w:customStyle="1" w:styleId="WW8Num10z2">
    <w:name w:val="WW8Num10z2"/>
    <w:rsid w:val="00BF1710"/>
    <w:rPr>
      <w:rFonts w:ascii="Wingdings" w:hAnsi="Wingdings"/>
    </w:rPr>
  </w:style>
  <w:style w:type="character" w:customStyle="1" w:styleId="WW8Num11z1">
    <w:name w:val="WW8Num11z1"/>
    <w:rsid w:val="00BF1710"/>
    <w:rPr>
      <w:rFonts w:ascii="Symbol" w:hAnsi="Symbol"/>
    </w:rPr>
  </w:style>
  <w:style w:type="character" w:customStyle="1" w:styleId="WW8Num12z1">
    <w:name w:val="WW8Num12z1"/>
    <w:rsid w:val="00BF1710"/>
    <w:rPr>
      <w:rFonts w:ascii="Courier New" w:hAnsi="Courier New" w:cs="Courier New"/>
    </w:rPr>
  </w:style>
  <w:style w:type="character" w:customStyle="1" w:styleId="WW8Num12z2">
    <w:name w:val="WW8Num12z2"/>
    <w:rsid w:val="00BF1710"/>
    <w:rPr>
      <w:rFonts w:ascii="Wingdings" w:hAnsi="Wingdings"/>
    </w:rPr>
  </w:style>
  <w:style w:type="character" w:customStyle="1" w:styleId="WW8Num12z3">
    <w:name w:val="WW8Num12z3"/>
    <w:rsid w:val="00BF1710"/>
    <w:rPr>
      <w:rFonts w:ascii="Symbol" w:hAnsi="Symbol"/>
    </w:rPr>
  </w:style>
  <w:style w:type="character" w:customStyle="1" w:styleId="WW8Num13z1">
    <w:name w:val="WW8Num13z1"/>
    <w:rsid w:val="00BF1710"/>
    <w:rPr>
      <w:rFonts w:ascii="Symbol" w:hAnsi="Symbol"/>
    </w:rPr>
  </w:style>
  <w:style w:type="character" w:customStyle="1" w:styleId="WW8Num15z0">
    <w:name w:val="WW8Num15z0"/>
    <w:rsid w:val="00BF1710"/>
    <w:rPr>
      <w:rFonts w:ascii="Symbol" w:hAnsi="Symbol"/>
    </w:rPr>
  </w:style>
  <w:style w:type="character" w:customStyle="1" w:styleId="WW8Num15z1">
    <w:name w:val="WW8Num15z1"/>
    <w:rsid w:val="00BF1710"/>
    <w:rPr>
      <w:rFonts w:ascii="Courier New" w:hAnsi="Courier New" w:cs="Courier New"/>
    </w:rPr>
  </w:style>
  <w:style w:type="character" w:customStyle="1" w:styleId="WW8Num15z2">
    <w:name w:val="WW8Num15z2"/>
    <w:rsid w:val="00BF1710"/>
    <w:rPr>
      <w:rFonts w:ascii="Wingdings" w:hAnsi="Wingdings"/>
    </w:rPr>
  </w:style>
  <w:style w:type="character" w:customStyle="1" w:styleId="WW8Num16z0">
    <w:name w:val="WW8Num16z0"/>
    <w:rsid w:val="00BF1710"/>
    <w:rPr>
      <w:rFonts w:ascii="Symbol" w:hAnsi="Symbol"/>
    </w:rPr>
  </w:style>
  <w:style w:type="character" w:customStyle="1" w:styleId="WW8Num16z1">
    <w:name w:val="WW8Num16z1"/>
    <w:rsid w:val="00BF1710"/>
    <w:rPr>
      <w:rFonts w:ascii="Courier New" w:hAnsi="Courier New" w:cs="Courier New"/>
    </w:rPr>
  </w:style>
  <w:style w:type="character" w:customStyle="1" w:styleId="WW8Num16z2">
    <w:name w:val="WW8Num16z2"/>
    <w:rsid w:val="00BF1710"/>
    <w:rPr>
      <w:rFonts w:ascii="Wingdings" w:hAnsi="Wingdings"/>
    </w:rPr>
  </w:style>
  <w:style w:type="character" w:customStyle="1" w:styleId="WW8Num17z0">
    <w:name w:val="WW8Num17z0"/>
    <w:rsid w:val="00BF1710"/>
    <w:rPr>
      <w:rFonts w:ascii="Symbol" w:hAnsi="Symbol"/>
    </w:rPr>
  </w:style>
  <w:style w:type="character" w:customStyle="1" w:styleId="WW8Num17z4">
    <w:name w:val="WW8Num17z4"/>
    <w:rsid w:val="00BF1710"/>
    <w:rPr>
      <w:rFonts w:ascii="Courier New" w:hAnsi="Courier New" w:cs="Courier New"/>
    </w:rPr>
  </w:style>
  <w:style w:type="character" w:customStyle="1" w:styleId="WW8Num17z5">
    <w:name w:val="WW8Num17z5"/>
    <w:rsid w:val="00BF1710"/>
    <w:rPr>
      <w:rFonts w:ascii="Wingdings" w:hAnsi="Wingdings"/>
    </w:rPr>
  </w:style>
  <w:style w:type="character" w:customStyle="1" w:styleId="WW8Num18z0">
    <w:name w:val="WW8Num18z0"/>
    <w:rsid w:val="00BF1710"/>
    <w:rPr>
      <w:rFonts w:ascii="Symbol" w:hAnsi="Symbol"/>
    </w:rPr>
  </w:style>
  <w:style w:type="character" w:customStyle="1" w:styleId="WW8Num18z2">
    <w:name w:val="WW8Num18z2"/>
    <w:rsid w:val="00BF1710"/>
    <w:rPr>
      <w:rFonts w:ascii="Wingdings" w:hAnsi="Wingdings"/>
    </w:rPr>
  </w:style>
  <w:style w:type="character" w:customStyle="1" w:styleId="WW8Num18z4">
    <w:name w:val="WW8Num18z4"/>
    <w:rsid w:val="00BF1710"/>
    <w:rPr>
      <w:rFonts w:ascii="Courier New" w:hAnsi="Courier New" w:cs="Courier New"/>
    </w:rPr>
  </w:style>
  <w:style w:type="character" w:customStyle="1" w:styleId="WW8Num20z0">
    <w:name w:val="WW8Num20z0"/>
    <w:rsid w:val="00BF1710"/>
    <w:rPr>
      <w:rFonts w:ascii="Symbol" w:hAnsi="Symbol"/>
    </w:rPr>
  </w:style>
  <w:style w:type="character" w:customStyle="1" w:styleId="WW8Num20z1">
    <w:name w:val="WW8Num20z1"/>
    <w:rsid w:val="00BF1710"/>
    <w:rPr>
      <w:rFonts w:ascii="Courier New" w:hAnsi="Courier New" w:cs="Courier New"/>
    </w:rPr>
  </w:style>
  <w:style w:type="character" w:customStyle="1" w:styleId="WW8Num20z2">
    <w:name w:val="WW8Num20z2"/>
    <w:rsid w:val="00BF1710"/>
    <w:rPr>
      <w:rFonts w:ascii="Wingdings" w:hAnsi="Wingdings"/>
    </w:rPr>
  </w:style>
  <w:style w:type="character" w:customStyle="1" w:styleId="WW8Num21z1">
    <w:name w:val="WW8Num21z1"/>
    <w:rsid w:val="00BF1710"/>
    <w:rPr>
      <w:rFonts w:ascii="Symbol" w:hAnsi="Symbol"/>
    </w:rPr>
  </w:style>
  <w:style w:type="character" w:customStyle="1" w:styleId="WW8Num22z0">
    <w:name w:val="WW8Num22z0"/>
    <w:rsid w:val="00BF1710"/>
    <w:rPr>
      <w:rFonts w:ascii="Symbol" w:hAnsi="Symbol"/>
    </w:rPr>
  </w:style>
  <w:style w:type="character" w:customStyle="1" w:styleId="WW8Num22z1">
    <w:name w:val="WW8Num22z1"/>
    <w:rsid w:val="00BF1710"/>
    <w:rPr>
      <w:rFonts w:ascii="Courier New" w:hAnsi="Courier New" w:cs="Courier New"/>
    </w:rPr>
  </w:style>
  <w:style w:type="character" w:customStyle="1" w:styleId="WW8Num22z2">
    <w:name w:val="WW8Num22z2"/>
    <w:rsid w:val="00BF1710"/>
    <w:rPr>
      <w:rFonts w:ascii="Wingdings" w:hAnsi="Wingdings"/>
    </w:rPr>
  </w:style>
  <w:style w:type="character" w:customStyle="1" w:styleId="WW8Num23z0">
    <w:name w:val="WW8Num23z0"/>
    <w:rsid w:val="00BF1710"/>
    <w:rPr>
      <w:sz w:val="24"/>
      <w:szCs w:val="24"/>
    </w:rPr>
  </w:style>
  <w:style w:type="character" w:customStyle="1" w:styleId="WW8Num23z1">
    <w:name w:val="WW8Num23z1"/>
    <w:rsid w:val="00BF1710"/>
    <w:rPr>
      <w:rFonts w:ascii="Symbol" w:hAnsi="Symbol"/>
      <w:sz w:val="24"/>
      <w:szCs w:val="24"/>
    </w:rPr>
  </w:style>
  <w:style w:type="character" w:customStyle="1" w:styleId="WW8Num24z0">
    <w:name w:val="WW8Num24z0"/>
    <w:rsid w:val="00BF1710"/>
    <w:rPr>
      <w:rFonts w:ascii="Symbol" w:hAnsi="Symbol"/>
    </w:rPr>
  </w:style>
  <w:style w:type="character" w:customStyle="1" w:styleId="WW8Num24z1">
    <w:name w:val="WW8Num24z1"/>
    <w:rsid w:val="00BF1710"/>
    <w:rPr>
      <w:rFonts w:ascii="Courier New" w:hAnsi="Courier New" w:cs="Courier New"/>
    </w:rPr>
  </w:style>
  <w:style w:type="character" w:customStyle="1" w:styleId="WW8Num24z2">
    <w:name w:val="WW8Num24z2"/>
    <w:rsid w:val="00BF1710"/>
    <w:rPr>
      <w:rFonts w:ascii="Wingdings" w:hAnsi="Wingdings"/>
    </w:rPr>
  </w:style>
  <w:style w:type="character" w:customStyle="1" w:styleId="WW8Num26z0">
    <w:name w:val="WW8Num26z0"/>
    <w:rsid w:val="00BF1710"/>
    <w:rPr>
      <w:rFonts w:ascii="Symbol" w:hAnsi="Symbol"/>
      <w:sz w:val="18"/>
      <w:szCs w:val="18"/>
    </w:rPr>
  </w:style>
  <w:style w:type="character" w:customStyle="1" w:styleId="WW8Num26z1">
    <w:name w:val="WW8Num26z1"/>
    <w:rsid w:val="00BF1710"/>
    <w:rPr>
      <w:rFonts w:ascii="Courier New" w:hAnsi="Courier New" w:cs="Courier New"/>
    </w:rPr>
  </w:style>
  <w:style w:type="character" w:customStyle="1" w:styleId="WW8Num26z2">
    <w:name w:val="WW8Num26z2"/>
    <w:rsid w:val="00BF1710"/>
    <w:rPr>
      <w:rFonts w:ascii="Wingdings" w:hAnsi="Wingdings"/>
    </w:rPr>
  </w:style>
  <w:style w:type="character" w:customStyle="1" w:styleId="WW8Num26z3">
    <w:name w:val="WW8Num26z3"/>
    <w:rsid w:val="00BF1710"/>
    <w:rPr>
      <w:rFonts w:ascii="Symbol" w:hAnsi="Symbol"/>
    </w:rPr>
  </w:style>
  <w:style w:type="character" w:customStyle="1" w:styleId="WW8Num29z0">
    <w:name w:val="WW8Num29z0"/>
    <w:rsid w:val="00BF1710"/>
    <w:rPr>
      <w:rFonts w:ascii="Symbol" w:hAnsi="Symbol"/>
    </w:rPr>
  </w:style>
  <w:style w:type="character" w:customStyle="1" w:styleId="WW8Num29z1">
    <w:name w:val="WW8Num29z1"/>
    <w:rsid w:val="00BF1710"/>
    <w:rPr>
      <w:rFonts w:ascii="Courier New" w:hAnsi="Courier New" w:cs="Courier New"/>
    </w:rPr>
  </w:style>
  <w:style w:type="character" w:customStyle="1" w:styleId="WW8Num29z2">
    <w:name w:val="WW8Num29z2"/>
    <w:rsid w:val="00BF1710"/>
    <w:rPr>
      <w:rFonts w:ascii="Wingdings" w:hAnsi="Wingdings"/>
    </w:rPr>
  </w:style>
  <w:style w:type="character" w:customStyle="1" w:styleId="WW8Num30z0">
    <w:name w:val="WW8Num30z0"/>
    <w:rsid w:val="00BF1710"/>
    <w:rPr>
      <w:rFonts w:ascii="Symbol" w:hAnsi="Symbol"/>
    </w:rPr>
  </w:style>
  <w:style w:type="character" w:customStyle="1" w:styleId="WW8Num30z1">
    <w:name w:val="WW8Num30z1"/>
    <w:rsid w:val="00BF1710"/>
    <w:rPr>
      <w:rFonts w:ascii="Courier New" w:hAnsi="Courier New" w:cs="Courier New"/>
    </w:rPr>
  </w:style>
  <w:style w:type="character" w:customStyle="1" w:styleId="WW8Num30z2">
    <w:name w:val="WW8Num30z2"/>
    <w:rsid w:val="00BF1710"/>
    <w:rPr>
      <w:rFonts w:ascii="Wingdings" w:hAnsi="Wingdings"/>
    </w:rPr>
  </w:style>
  <w:style w:type="character" w:customStyle="1" w:styleId="WW8Num32z0">
    <w:name w:val="WW8Num32z0"/>
    <w:rsid w:val="00BF1710"/>
    <w:rPr>
      <w:rFonts w:ascii="Symbol" w:hAnsi="Symbol"/>
    </w:rPr>
  </w:style>
  <w:style w:type="character" w:customStyle="1" w:styleId="WW8Num32z1">
    <w:name w:val="WW8Num32z1"/>
    <w:rsid w:val="00BF1710"/>
    <w:rPr>
      <w:rFonts w:ascii="Courier New" w:hAnsi="Courier New" w:cs="Courier New"/>
    </w:rPr>
  </w:style>
  <w:style w:type="character" w:customStyle="1" w:styleId="WW8Num32z2">
    <w:name w:val="WW8Num32z2"/>
    <w:rsid w:val="00BF1710"/>
    <w:rPr>
      <w:rFonts w:ascii="Wingdings" w:hAnsi="Wingdings"/>
    </w:rPr>
  </w:style>
  <w:style w:type="character" w:customStyle="1" w:styleId="WW8Num35z0">
    <w:name w:val="WW8Num35z0"/>
    <w:rsid w:val="00BF1710"/>
    <w:rPr>
      <w:rFonts w:ascii="Symbol" w:hAnsi="Symbol"/>
    </w:rPr>
  </w:style>
  <w:style w:type="character" w:customStyle="1" w:styleId="WW8Num35z1">
    <w:name w:val="WW8Num35z1"/>
    <w:rsid w:val="00BF1710"/>
    <w:rPr>
      <w:rFonts w:ascii="Courier New" w:hAnsi="Courier New" w:cs="Courier New"/>
    </w:rPr>
  </w:style>
  <w:style w:type="character" w:customStyle="1" w:styleId="WW8Num35z2">
    <w:name w:val="WW8Num35z2"/>
    <w:rsid w:val="00BF1710"/>
    <w:rPr>
      <w:rFonts w:ascii="Wingdings" w:hAnsi="Wingdings"/>
    </w:rPr>
  </w:style>
  <w:style w:type="character" w:customStyle="1" w:styleId="WW8Num36z0">
    <w:name w:val="WW8Num36z0"/>
    <w:rsid w:val="00BF1710"/>
    <w:rPr>
      <w:rFonts w:ascii="Symbol" w:hAnsi="Symbol"/>
    </w:rPr>
  </w:style>
  <w:style w:type="character" w:customStyle="1" w:styleId="WW8Num36z1">
    <w:name w:val="WW8Num36z1"/>
    <w:rsid w:val="00BF1710"/>
    <w:rPr>
      <w:rFonts w:ascii="Courier New" w:hAnsi="Courier New" w:cs="Courier New"/>
    </w:rPr>
  </w:style>
  <w:style w:type="character" w:customStyle="1" w:styleId="WW8Num36z2">
    <w:name w:val="WW8Num36z2"/>
    <w:rsid w:val="00BF1710"/>
    <w:rPr>
      <w:rFonts w:ascii="Wingdings" w:hAnsi="Wingdings"/>
    </w:rPr>
  </w:style>
  <w:style w:type="character" w:customStyle="1" w:styleId="WW8Num39z0">
    <w:name w:val="WW8Num39z0"/>
    <w:rsid w:val="00BF1710"/>
    <w:rPr>
      <w:rFonts w:ascii="Symbol" w:hAnsi="Symbol"/>
    </w:rPr>
  </w:style>
  <w:style w:type="character" w:customStyle="1" w:styleId="WW8Num39z1">
    <w:name w:val="WW8Num39z1"/>
    <w:rsid w:val="00BF1710"/>
    <w:rPr>
      <w:rFonts w:ascii="Courier New" w:hAnsi="Courier New" w:cs="Courier New"/>
    </w:rPr>
  </w:style>
  <w:style w:type="character" w:customStyle="1" w:styleId="WW8Num39z2">
    <w:name w:val="WW8Num39z2"/>
    <w:rsid w:val="00BF1710"/>
    <w:rPr>
      <w:rFonts w:ascii="Wingdings" w:hAnsi="Wingdings"/>
    </w:rPr>
  </w:style>
  <w:style w:type="character" w:customStyle="1" w:styleId="WW8Num40z0">
    <w:name w:val="WW8Num40z0"/>
    <w:rsid w:val="00BF1710"/>
    <w:rPr>
      <w:rFonts w:ascii="Symbol" w:hAnsi="Symbol"/>
    </w:rPr>
  </w:style>
  <w:style w:type="character" w:customStyle="1" w:styleId="WW8Num40z4">
    <w:name w:val="WW8Num40z4"/>
    <w:rsid w:val="00BF1710"/>
    <w:rPr>
      <w:rFonts w:ascii="Courier New" w:hAnsi="Courier New" w:cs="Courier New"/>
    </w:rPr>
  </w:style>
  <w:style w:type="character" w:customStyle="1" w:styleId="WW8Num40z5">
    <w:name w:val="WW8Num40z5"/>
    <w:rsid w:val="00BF1710"/>
    <w:rPr>
      <w:rFonts w:ascii="Wingdings" w:hAnsi="Wingdings"/>
    </w:rPr>
  </w:style>
  <w:style w:type="character" w:customStyle="1" w:styleId="WW8Num41z0">
    <w:name w:val="WW8Num41z0"/>
    <w:rsid w:val="00BF1710"/>
    <w:rPr>
      <w:rFonts w:ascii="Symbol" w:hAnsi="Symbol"/>
      <w:sz w:val="18"/>
      <w:szCs w:val="18"/>
    </w:rPr>
  </w:style>
  <w:style w:type="character" w:customStyle="1" w:styleId="WW8Num41z1">
    <w:name w:val="WW8Num41z1"/>
    <w:rsid w:val="00BF1710"/>
    <w:rPr>
      <w:rFonts w:ascii="Symbol" w:hAnsi="Symbol"/>
    </w:rPr>
  </w:style>
  <w:style w:type="character" w:customStyle="1" w:styleId="WW8Num41z4">
    <w:name w:val="WW8Num41z4"/>
    <w:rsid w:val="00BF1710"/>
    <w:rPr>
      <w:rFonts w:ascii="Courier New" w:hAnsi="Courier New" w:cs="Courier New"/>
    </w:rPr>
  </w:style>
  <w:style w:type="character" w:customStyle="1" w:styleId="WW8Num41z5">
    <w:name w:val="WW8Num41z5"/>
    <w:rsid w:val="00BF1710"/>
    <w:rPr>
      <w:rFonts w:ascii="Wingdings" w:hAnsi="Wingdings"/>
    </w:rPr>
  </w:style>
  <w:style w:type="character" w:customStyle="1" w:styleId="WW8Num42z0">
    <w:name w:val="WW8Num42z0"/>
    <w:rsid w:val="00BF1710"/>
    <w:rPr>
      <w:rFonts w:ascii="Symbol" w:hAnsi="Symbol"/>
    </w:rPr>
  </w:style>
  <w:style w:type="character" w:customStyle="1" w:styleId="WW8Num42z1">
    <w:name w:val="WW8Num42z1"/>
    <w:rsid w:val="00BF1710"/>
    <w:rPr>
      <w:rFonts w:ascii="Courier New" w:hAnsi="Courier New" w:cs="Courier New"/>
    </w:rPr>
  </w:style>
  <w:style w:type="character" w:customStyle="1" w:styleId="WW8Num42z2">
    <w:name w:val="WW8Num42z2"/>
    <w:rsid w:val="00BF1710"/>
    <w:rPr>
      <w:rFonts w:ascii="Wingdings" w:hAnsi="Wingdings"/>
    </w:rPr>
  </w:style>
  <w:style w:type="character" w:customStyle="1" w:styleId="WW8Num44z0">
    <w:name w:val="WW8Num44z0"/>
    <w:rsid w:val="00BF1710"/>
    <w:rPr>
      <w:rFonts w:ascii="Symbol" w:hAnsi="Symbol"/>
    </w:rPr>
  </w:style>
  <w:style w:type="character" w:customStyle="1" w:styleId="WW8Num44z2">
    <w:name w:val="WW8Num44z2"/>
    <w:rsid w:val="00BF1710"/>
    <w:rPr>
      <w:rFonts w:ascii="Wingdings" w:hAnsi="Wingdings"/>
    </w:rPr>
  </w:style>
  <w:style w:type="character" w:customStyle="1" w:styleId="WW8Num44z4">
    <w:name w:val="WW8Num44z4"/>
    <w:rsid w:val="00BF1710"/>
    <w:rPr>
      <w:rFonts w:ascii="Courier New" w:hAnsi="Courier New" w:cs="Courier New"/>
    </w:rPr>
  </w:style>
  <w:style w:type="character" w:customStyle="1" w:styleId="WW8Num46z0">
    <w:name w:val="WW8Num46z0"/>
    <w:rsid w:val="00BF1710"/>
    <w:rPr>
      <w:rFonts w:ascii="Symbol" w:hAnsi="Symbol"/>
    </w:rPr>
  </w:style>
  <w:style w:type="character" w:customStyle="1" w:styleId="WW8Num46z1">
    <w:name w:val="WW8Num46z1"/>
    <w:rsid w:val="00BF1710"/>
    <w:rPr>
      <w:rFonts w:ascii="Courier New" w:hAnsi="Courier New" w:cs="Courier New"/>
    </w:rPr>
  </w:style>
  <w:style w:type="character" w:customStyle="1" w:styleId="WW8Num46z2">
    <w:name w:val="WW8Num46z2"/>
    <w:rsid w:val="00BF1710"/>
    <w:rPr>
      <w:rFonts w:ascii="Wingdings" w:hAnsi="Wingdings"/>
    </w:rPr>
  </w:style>
  <w:style w:type="character" w:customStyle="1" w:styleId="WW8Num47z0">
    <w:name w:val="WW8Num47z0"/>
    <w:rsid w:val="00BF1710"/>
    <w:rPr>
      <w:rFonts w:ascii="Symbol" w:hAnsi="Symbol"/>
      <w:sz w:val="20"/>
      <w:szCs w:val="20"/>
    </w:rPr>
  </w:style>
  <w:style w:type="character" w:customStyle="1" w:styleId="WW8Num47z1">
    <w:name w:val="WW8Num47z1"/>
    <w:rsid w:val="00BF1710"/>
    <w:rPr>
      <w:rFonts w:ascii="Courier New" w:hAnsi="Courier New" w:cs="Courier New"/>
    </w:rPr>
  </w:style>
  <w:style w:type="character" w:customStyle="1" w:styleId="WW8Num47z2">
    <w:name w:val="WW8Num47z2"/>
    <w:rsid w:val="00BF1710"/>
    <w:rPr>
      <w:rFonts w:ascii="Wingdings" w:hAnsi="Wingdings"/>
    </w:rPr>
  </w:style>
  <w:style w:type="character" w:customStyle="1" w:styleId="WW8Num47z3">
    <w:name w:val="WW8Num47z3"/>
    <w:rsid w:val="00BF1710"/>
    <w:rPr>
      <w:rFonts w:ascii="Symbol" w:hAnsi="Symbol"/>
    </w:rPr>
  </w:style>
  <w:style w:type="character" w:customStyle="1" w:styleId="WW8Num50z1">
    <w:name w:val="WW8Num50z1"/>
    <w:rsid w:val="00BF1710"/>
    <w:rPr>
      <w:rFonts w:ascii="Symbol" w:hAnsi="Symbol"/>
    </w:rPr>
  </w:style>
  <w:style w:type="character" w:customStyle="1" w:styleId="WW8Num51z0">
    <w:name w:val="WW8Num51z0"/>
    <w:rsid w:val="00BF1710"/>
    <w:rPr>
      <w:rFonts w:ascii="Symbol" w:hAnsi="Symbol"/>
      <w:sz w:val="18"/>
      <w:szCs w:val="18"/>
    </w:rPr>
  </w:style>
  <w:style w:type="character" w:customStyle="1" w:styleId="WW8Num51z1">
    <w:name w:val="WW8Num51z1"/>
    <w:rsid w:val="00BF1710"/>
    <w:rPr>
      <w:rFonts w:ascii="Courier New" w:hAnsi="Courier New" w:cs="Courier New"/>
    </w:rPr>
  </w:style>
  <w:style w:type="character" w:customStyle="1" w:styleId="WW8Num51z2">
    <w:name w:val="WW8Num51z2"/>
    <w:rsid w:val="00BF1710"/>
    <w:rPr>
      <w:rFonts w:ascii="Wingdings" w:hAnsi="Wingdings"/>
    </w:rPr>
  </w:style>
  <w:style w:type="character" w:customStyle="1" w:styleId="WW8Num51z3">
    <w:name w:val="WW8Num51z3"/>
    <w:rsid w:val="00BF1710"/>
    <w:rPr>
      <w:rFonts w:ascii="Symbol" w:hAnsi="Symbol"/>
    </w:rPr>
  </w:style>
  <w:style w:type="character" w:customStyle="1" w:styleId="WW8Num52z0">
    <w:name w:val="WW8Num52z0"/>
    <w:rsid w:val="00BF1710"/>
    <w:rPr>
      <w:rFonts w:ascii="Symbol" w:hAnsi="Symbol"/>
    </w:rPr>
  </w:style>
  <w:style w:type="character" w:customStyle="1" w:styleId="WW8Num52z1">
    <w:name w:val="WW8Num52z1"/>
    <w:rsid w:val="00BF1710"/>
    <w:rPr>
      <w:rFonts w:ascii="Courier New" w:hAnsi="Courier New" w:cs="Courier New"/>
    </w:rPr>
  </w:style>
  <w:style w:type="character" w:customStyle="1" w:styleId="WW8Num52z2">
    <w:name w:val="WW8Num52z2"/>
    <w:rsid w:val="00BF1710"/>
    <w:rPr>
      <w:rFonts w:ascii="Wingdings" w:hAnsi="Wingdings"/>
    </w:rPr>
  </w:style>
  <w:style w:type="character" w:customStyle="1" w:styleId="WW8Num53z0">
    <w:name w:val="WW8Num53z0"/>
    <w:rsid w:val="00BF1710"/>
    <w:rPr>
      <w:rFonts w:ascii="Symbol" w:hAnsi="Symbol"/>
    </w:rPr>
  </w:style>
  <w:style w:type="character" w:customStyle="1" w:styleId="WW8Num53z1">
    <w:name w:val="WW8Num53z1"/>
    <w:rsid w:val="00BF1710"/>
    <w:rPr>
      <w:rFonts w:ascii="Courier New" w:hAnsi="Courier New" w:cs="Courier New"/>
    </w:rPr>
  </w:style>
  <w:style w:type="character" w:customStyle="1" w:styleId="WW8Num53z2">
    <w:name w:val="WW8Num53z2"/>
    <w:rsid w:val="00BF1710"/>
    <w:rPr>
      <w:rFonts w:ascii="Wingdings" w:hAnsi="Wingdings"/>
    </w:rPr>
  </w:style>
  <w:style w:type="character" w:customStyle="1" w:styleId="Domylnaczcionkaakapitu1">
    <w:name w:val="Domyślna czcionka akapitu1"/>
    <w:rsid w:val="00BF1710"/>
  </w:style>
  <w:style w:type="character" w:customStyle="1" w:styleId="Znakiprzypiswkocowych">
    <w:name w:val="Znaki przypisów końcowych"/>
    <w:rsid w:val="00BF1710"/>
    <w:rPr>
      <w:vertAlign w:val="superscript"/>
    </w:rPr>
  </w:style>
  <w:style w:type="character" w:customStyle="1" w:styleId="Znakiprzypiswdolnych">
    <w:name w:val="Znaki przypisów dolnych"/>
    <w:rsid w:val="00BF1710"/>
    <w:rPr>
      <w:vertAlign w:val="superscript"/>
    </w:rPr>
  </w:style>
  <w:style w:type="character" w:customStyle="1" w:styleId="infotip2">
    <w:name w:val="infotip2"/>
    <w:rsid w:val="00BF1710"/>
    <w:rPr>
      <w:rFonts w:ascii="Tahoma" w:hAnsi="Tahoma" w:cs="Tahoma"/>
      <w:b w:val="0"/>
      <w:bCs w:val="0"/>
      <w:vanish/>
      <w:color w:val="484848"/>
      <w:sz w:val="11"/>
      <w:szCs w:val="11"/>
      <w:u w:val="single"/>
    </w:rPr>
  </w:style>
  <w:style w:type="character" w:customStyle="1" w:styleId="superscript1">
    <w:name w:val="superscript1"/>
    <w:rsid w:val="00BF1710"/>
    <w:rPr>
      <w:rFonts w:ascii="Verdana" w:hAnsi="Verdana"/>
      <w:b/>
      <w:bCs/>
      <w:strike w:val="0"/>
      <w:dstrike w:val="0"/>
      <w:color w:val="FFFFFF"/>
      <w:sz w:val="11"/>
      <w:szCs w:val="11"/>
      <w:u w:val="none"/>
      <w:shd w:val="clear" w:color="auto" w:fill="8B8B85"/>
      <w:vertAlign w:val="superscript"/>
    </w:rPr>
  </w:style>
  <w:style w:type="character" w:styleId="Odwoanieprzypisudolnego">
    <w:name w:val="footnote reference"/>
    <w:rsid w:val="00BF1710"/>
    <w:rPr>
      <w:vertAlign w:val="superscript"/>
    </w:rPr>
  </w:style>
  <w:style w:type="character" w:customStyle="1" w:styleId="Znakinumeracji">
    <w:name w:val="Znaki numeracji"/>
    <w:rsid w:val="00BF1710"/>
  </w:style>
  <w:style w:type="character" w:customStyle="1" w:styleId="WW8Num96z0">
    <w:name w:val="WW8Num96z0"/>
    <w:rsid w:val="00BF1710"/>
    <w:rPr>
      <w:rFonts w:ascii="Symbol" w:hAnsi="Symbol"/>
    </w:rPr>
  </w:style>
  <w:style w:type="character" w:customStyle="1" w:styleId="WW8Num96z1">
    <w:name w:val="WW8Num96z1"/>
    <w:rsid w:val="00BF1710"/>
    <w:rPr>
      <w:rFonts w:ascii="Courier New" w:hAnsi="Courier New" w:cs="Courier New"/>
    </w:rPr>
  </w:style>
  <w:style w:type="character" w:customStyle="1" w:styleId="WW8Num96z2">
    <w:name w:val="WW8Num96z2"/>
    <w:rsid w:val="00BF1710"/>
    <w:rPr>
      <w:rFonts w:ascii="Wingdings" w:hAnsi="Wingdings"/>
    </w:rPr>
  </w:style>
  <w:style w:type="character" w:customStyle="1" w:styleId="WW8Num54z0">
    <w:name w:val="WW8Num54z0"/>
    <w:rsid w:val="00BF1710"/>
    <w:rPr>
      <w:rFonts w:ascii="Symbol" w:hAnsi="Symbol"/>
    </w:rPr>
  </w:style>
  <w:style w:type="character" w:customStyle="1" w:styleId="WW8Num54z2">
    <w:name w:val="WW8Num54z2"/>
    <w:rsid w:val="00BF1710"/>
    <w:rPr>
      <w:rFonts w:ascii="Wingdings" w:hAnsi="Wingdings"/>
    </w:rPr>
  </w:style>
  <w:style w:type="character" w:customStyle="1" w:styleId="WW8Num54z4">
    <w:name w:val="WW8Num54z4"/>
    <w:rsid w:val="00BF1710"/>
    <w:rPr>
      <w:rFonts w:ascii="Courier New" w:hAnsi="Courier New" w:cs="Courier New"/>
    </w:rPr>
  </w:style>
  <w:style w:type="character" w:customStyle="1" w:styleId="WW8Num68z0">
    <w:name w:val="WW8Num68z0"/>
    <w:rsid w:val="00BF1710"/>
    <w:rPr>
      <w:rFonts w:ascii="Symbol" w:hAnsi="Symbol"/>
    </w:rPr>
  </w:style>
  <w:style w:type="character" w:customStyle="1" w:styleId="WW8Num68z1">
    <w:name w:val="WW8Num68z1"/>
    <w:rsid w:val="00BF1710"/>
    <w:rPr>
      <w:rFonts w:ascii="Courier New" w:hAnsi="Courier New" w:cs="Courier New"/>
    </w:rPr>
  </w:style>
  <w:style w:type="character" w:customStyle="1" w:styleId="WW8Num68z2">
    <w:name w:val="WW8Num68z2"/>
    <w:rsid w:val="00BF1710"/>
    <w:rPr>
      <w:rFonts w:ascii="Wingdings" w:hAnsi="Wingdings"/>
    </w:rPr>
  </w:style>
  <w:style w:type="character" w:customStyle="1" w:styleId="WW8Num86z0">
    <w:name w:val="WW8Num86z0"/>
    <w:rsid w:val="00BF1710"/>
    <w:rPr>
      <w:rFonts w:ascii="Symbol" w:hAnsi="Symbol"/>
    </w:rPr>
  </w:style>
  <w:style w:type="character" w:customStyle="1" w:styleId="WW8Num86z1">
    <w:name w:val="WW8Num86z1"/>
    <w:rsid w:val="00BF1710"/>
    <w:rPr>
      <w:rFonts w:ascii="Times New Roman" w:eastAsia="Times New Roman" w:hAnsi="Times New Roman" w:cs="Times New Roman"/>
    </w:rPr>
  </w:style>
  <w:style w:type="character" w:customStyle="1" w:styleId="WW8Num86z2">
    <w:name w:val="WW8Num86z2"/>
    <w:rsid w:val="00BF1710"/>
    <w:rPr>
      <w:rFonts w:ascii="Wingdings" w:hAnsi="Wingdings"/>
    </w:rPr>
  </w:style>
  <w:style w:type="character" w:customStyle="1" w:styleId="WW8Num86z4">
    <w:name w:val="WW8Num86z4"/>
    <w:rsid w:val="00BF1710"/>
    <w:rPr>
      <w:rFonts w:ascii="Courier New" w:hAnsi="Courier New"/>
    </w:rPr>
  </w:style>
  <w:style w:type="character" w:customStyle="1" w:styleId="Symbolewypunktowania">
    <w:name w:val="Symbole wypunktowania"/>
    <w:rsid w:val="00BF1710"/>
    <w:rPr>
      <w:rFonts w:ascii="OpenSymbol" w:eastAsia="OpenSymbol" w:hAnsi="OpenSymbol" w:cs="OpenSymbol"/>
    </w:rPr>
  </w:style>
  <w:style w:type="character" w:customStyle="1" w:styleId="WW8Num58z0">
    <w:name w:val="WW8Num58z0"/>
    <w:rsid w:val="00BF1710"/>
    <w:rPr>
      <w:rFonts w:ascii="Symbol" w:hAnsi="Symbol"/>
    </w:rPr>
  </w:style>
  <w:style w:type="character" w:customStyle="1" w:styleId="WW8Num58z1">
    <w:name w:val="WW8Num58z1"/>
    <w:rsid w:val="00BF1710"/>
    <w:rPr>
      <w:rFonts w:ascii="Times New Roman" w:eastAsia="Times New Roman" w:hAnsi="Times New Roman" w:cs="Times New Roman"/>
    </w:rPr>
  </w:style>
  <w:style w:type="character" w:customStyle="1" w:styleId="WW8Num58z2">
    <w:name w:val="WW8Num58z2"/>
    <w:rsid w:val="00BF1710"/>
    <w:rPr>
      <w:rFonts w:ascii="Wingdings" w:hAnsi="Wingdings"/>
    </w:rPr>
  </w:style>
  <w:style w:type="character" w:customStyle="1" w:styleId="WW8Num58z4">
    <w:name w:val="WW8Num58z4"/>
    <w:rsid w:val="00BF1710"/>
    <w:rPr>
      <w:rFonts w:ascii="Courier New" w:hAnsi="Courier New"/>
    </w:rPr>
  </w:style>
  <w:style w:type="character" w:customStyle="1" w:styleId="WW8Num55z0">
    <w:name w:val="WW8Num55z0"/>
    <w:rsid w:val="00BF1710"/>
    <w:rPr>
      <w:rFonts w:ascii="Symbol" w:hAnsi="Symbol"/>
    </w:rPr>
  </w:style>
  <w:style w:type="character" w:customStyle="1" w:styleId="WW8Num55z4">
    <w:name w:val="WW8Num55z4"/>
    <w:rsid w:val="00BF1710"/>
    <w:rPr>
      <w:rFonts w:ascii="Courier New" w:hAnsi="Courier New"/>
    </w:rPr>
  </w:style>
  <w:style w:type="character" w:customStyle="1" w:styleId="WW8Num55z5">
    <w:name w:val="WW8Num55z5"/>
    <w:rsid w:val="00BF1710"/>
    <w:rPr>
      <w:rFonts w:ascii="Wingdings" w:hAnsi="Wingdings"/>
    </w:rPr>
  </w:style>
  <w:style w:type="character" w:customStyle="1" w:styleId="WW8Num76z0">
    <w:name w:val="WW8Num76z0"/>
    <w:rsid w:val="00BF1710"/>
    <w:rPr>
      <w:rFonts w:ascii="Symbol" w:hAnsi="Symbol"/>
    </w:rPr>
  </w:style>
  <w:style w:type="character" w:customStyle="1" w:styleId="WW8Num76z2">
    <w:name w:val="WW8Num76z2"/>
    <w:rsid w:val="00BF1710"/>
    <w:rPr>
      <w:rFonts w:ascii="Wingdings" w:hAnsi="Wingdings"/>
    </w:rPr>
  </w:style>
  <w:style w:type="character" w:customStyle="1" w:styleId="WW8Num76z4">
    <w:name w:val="WW8Num76z4"/>
    <w:rsid w:val="00BF1710"/>
    <w:rPr>
      <w:rFonts w:ascii="Courier New" w:hAnsi="Courier New"/>
    </w:rPr>
  </w:style>
  <w:style w:type="character" w:customStyle="1" w:styleId="WW8Num74z0">
    <w:name w:val="WW8Num74z0"/>
    <w:rsid w:val="00BF1710"/>
    <w:rPr>
      <w:rFonts w:ascii="Symbol" w:hAnsi="Symbol"/>
    </w:rPr>
  </w:style>
  <w:style w:type="character" w:customStyle="1" w:styleId="WW8Num74z1">
    <w:name w:val="WW8Num74z1"/>
    <w:rsid w:val="00BF1710"/>
    <w:rPr>
      <w:rFonts w:ascii="Courier New" w:hAnsi="Courier New"/>
    </w:rPr>
  </w:style>
  <w:style w:type="character" w:customStyle="1" w:styleId="WW8Num74z2">
    <w:name w:val="WW8Num74z2"/>
    <w:rsid w:val="00BF1710"/>
    <w:rPr>
      <w:rFonts w:ascii="Wingdings" w:hAnsi="Wingdings"/>
    </w:rPr>
  </w:style>
  <w:style w:type="character" w:customStyle="1" w:styleId="WW8Num77z0">
    <w:name w:val="WW8Num77z0"/>
    <w:rsid w:val="00BF1710"/>
    <w:rPr>
      <w:rFonts w:ascii="Symbol" w:hAnsi="Symbol"/>
    </w:rPr>
  </w:style>
  <w:style w:type="character" w:customStyle="1" w:styleId="WW8Num77z2">
    <w:name w:val="WW8Num77z2"/>
    <w:rsid w:val="00BF1710"/>
    <w:rPr>
      <w:rFonts w:ascii="Wingdings" w:hAnsi="Wingdings"/>
    </w:rPr>
  </w:style>
  <w:style w:type="character" w:customStyle="1" w:styleId="WW8Num77z4">
    <w:name w:val="WW8Num77z4"/>
    <w:rsid w:val="00BF1710"/>
    <w:rPr>
      <w:rFonts w:ascii="Courier New" w:hAnsi="Courier New"/>
    </w:rPr>
  </w:style>
  <w:style w:type="character" w:customStyle="1" w:styleId="WW8Num97z0">
    <w:name w:val="WW8Num97z0"/>
    <w:rsid w:val="00BF1710"/>
    <w:rPr>
      <w:rFonts w:ascii="Symbol" w:hAnsi="Symbol"/>
    </w:rPr>
  </w:style>
  <w:style w:type="character" w:customStyle="1" w:styleId="WW8Num97z2">
    <w:name w:val="WW8Num97z2"/>
    <w:rsid w:val="00BF1710"/>
    <w:rPr>
      <w:rFonts w:ascii="Wingdings" w:hAnsi="Wingdings"/>
    </w:rPr>
  </w:style>
  <w:style w:type="character" w:customStyle="1" w:styleId="WW8Num97z4">
    <w:name w:val="WW8Num97z4"/>
    <w:rsid w:val="00BF1710"/>
    <w:rPr>
      <w:rFonts w:ascii="Courier New" w:hAnsi="Courier New"/>
    </w:rPr>
  </w:style>
  <w:style w:type="character" w:customStyle="1" w:styleId="WW8Num61z0">
    <w:name w:val="WW8Num61z0"/>
    <w:rsid w:val="00BF1710"/>
    <w:rPr>
      <w:rFonts w:ascii="Symbol" w:hAnsi="Symbol"/>
    </w:rPr>
  </w:style>
  <w:style w:type="character" w:customStyle="1" w:styleId="WW8Num61z2">
    <w:name w:val="WW8Num61z2"/>
    <w:rsid w:val="00BF1710"/>
    <w:rPr>
      <w:rFonts w:ascii="Wingdings" w:hAnsi="Wingdings"/>
    </w:rPr>
  </w:style>
  <w:style w:type="character" w:customStyle="1" w:styleId="WW8Num61z4">
    <w:name w:val="WW8Num61z4"/>
    <w:rsid w:val="00BF1710"/>
    <w:rPr>
      <w:rFonts w:ascii="Courier New" w:hAnsi="Courier New"/>
    </w:rPr>
  </w:style>
  <w:style w:type="character" w:customStyle="1" w:styleId="WW8Num75z0">
    <w:name w:val="WW8Num75z0"/>
    <w:rsid w:val="00BF1710"/>
    <w:rPr>
      <w:rFonts w:ascii="Symbol" w:hAnsi="Symbol"/>
    </w:rPr>
  </w:style>
  <w:style w:type="character" w:customStyle="1" w:styleId="WW8Num75z1">
    <w:name w:val="WW8Num75z1"/>
    <w:rsid w:val="00BF1710"/>
    <w:rPr>
      <w:rFonts w:ascii="Courier New" w:hAnsi="Courier New"/>
    </w:rPr>
  </w:style>
  <w:style w:type="character" w:customStyle="1" w:styleId="WW8Num75z2">
    <w:name w:val="WW8Num75z2"/>
    <w:rsid w:val="00BF1710"/>
    <w:rPr>
      <w:rFonts w:ascii="Wingdings" w:hAnsi="Wingdings"/>
    </w:rPr>
  </w:style>
  <w:style w:type="character" w:customStyle="1" w:styleId="WW8Num81z2">
    <w:name w:val="WW8Num81z2"/>
    <w:rsid w:val="00BF1710"/>
    <w:rPr>
      <w:rFonts w:ascii="Symbol" w:hAnsi="Symbol"/>
    </w:rPr>
  </w:style>
  <w:style w:type="character" w:styleId="Odwoanieprzypisukocowego">
    <w:name w:val="endnote reference"/>
    <w:rsid w:val="00BF1710"/>
    <w:rPr>
      <w:vertAlign w:val="superscript"/>
    </w:rPr>
  </w:style>
  <w:style w:type="character" w:customStyle="1" w:styleId="WW8Num107z0">
    <w:name w:val="WW8Num107z0"/>
    <w:rsid w:val="00BF1710"/>
    <w:rPr>
      <w:rFonts w:ascii="Symbol" w:hAnsi="Symbol"/>
    </w:rPr>
  </w:style>
  <w:style w:type="character" w:customStyle="1" w:styleId="WW8Num107z2">
    <w:name w:val="WW8Num107z2"/>
    <w:rsid w:val="00BF1710"/>
    <w:rPr>
      <w:rFonts w:ascii="Wingdings" w:hAnsi="Wingdings"/>
    </w:rPr>
  </w:style>
  <w:style w:type="character" w:customStyle="1" w:styleId="WW8Num107z4">
    <w:name w:val="WW8Num107z4"/>
    <w:rsid w:val="00BF1710"/>
    <w:rPr>
      <w:rFonts w:ascii="Courier New" w:hAnsi="Courier New" w:cs="Courier New"/>
    </w:rPr>
  </w:style>
  <w:style w:type="character" w:customStyle="1" w:styleId="WW8Num69z0">
    <w:name w:val="WW8Num69z0"/>
    <w:rsid w:val="00BF1710"/>
    <w:rPr>
      <w:rFonts w:ascii="Symbol" w:hAnsi="Symbol"/>
    </w:rPr>
  </w:style>
  <w:style w:type="character" w:customStyle="1" w:styleId="WW8Num69z4">
    <w:name w:val="WW8Num69z4"/>
    <w:rsid w:val="00BF1710"/>
    <w:rPr>
      <w:rFonts w:ascii="Courier New" w:hAnsi="Courier New" w:cs="Courier New"/>
    </w:rPr>
  </w:style>
  <w:style w:type="character" w:customStyle="1" w:styleId="WW8Num69z5">
    <w:name w:val="WW8Num69z5"/>
    <w:rsid w:val="00BF1710"/>
    <w:rPr>
      <w:rFonts w:ascii="Wingdings" w:hAnsi="Wingdings"/>
    </w:rPr>
  </w:style>
  <w:style w:type="character" w:customStyle="1" w:styleId="WW8Num59z0">
    <w:name w:val="WW8Num59z0"/>
    <w:rsid w:val="00BF1710"/>
    <w:rPr>
      <w:rFonts w:ascii="Symbol" w:hAnsi="Symbol"/>
    </w:rPr>
  </w:style>
  <w:style w:type="character" w:customStyle="1" w:styleId="WW8Num59z1">
    <w:name w:val="WW8Num59z1"/>
    <w:rsid w:val="00BF1710"/>
    <w:rPr>
      <w:rFonts w:ascii="Courier New" w:hAnsi="Courier New"/>
    </w:rPr>
  </w:style>
  <w:style w:type="character" w:customStyle="1" w:styleId="WW8Num59z2">
    <w:name w:val="WW8Num59z2"/>
    <w:rsid w:val="00BF1710"/>
    <w:rPr>
      <w:rFonts w:ascii="Wingdings" w:hAnsi="Wingdings"/>
    </w:rPr>
  </w:style>
  <w:style w:type="paragraph" w:styleId="Lista">
    <w:name w:val="List"/>
    <w:basedOn w:val="Tekstpodstawowy"/>
    <w:rsid w:val="00BF1710"/>
    <w:rPr>
      <w:rFonts w:cs="Mangal"/>
    </w:rPr>
  </w:style>
  <w:style w:type="paragraph" w:customStyle="1" w:styleId="Podpis1">
    <w:name w:val="Podpis1"/>
    <w:basedOn w:val="Normalny"/>
    <w:rsid w:val="00BF1710"/>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Indeks">
    <w:name w:val="Indeks"/>
    <w:basedOn w:val="Normalny"/>
    <w:rsid w:val="00BF1710"/>
    <w:pPr>
      <w:suppressLineNumbers/>
      <w:suppressAutoHyphens/>
      <w:spacing w:before="0" w:after="0" w:line="240" w:lineRule="auto"/>
    </w:pPr>
    <w:rPr>
      <w:rFonts w:ascii="Times New Roman" w:eastAsia="Times New Roman" w:hAnsi="Times New Roman" w:cs="Mangal"/>
      <w:sz w:val="24"/>
      <w:szCs w:val="24"/>
      <w:lang w:eastAsia="ar-SA"/>
    </w:rPr>
  </w:style>
  <w:style w:type="paragraph" w:customStyle="1" w:styleId="Nagwek10">
    <w:name w:val="Nagłówek1"/>
    <w:basedOn w:val="Normalny"/>
    <w:next w:val="Tekstpodstawowy"/>
    <w:rsid w:val="00BF1710"/>
    <w:pPr>
      <w:keepNext/>
      <w:suppressAutoHyphens/>
      <w:spacing w:before="240" w:after="120" w:line="240" w:lineRule="auto"/>
    </w:pPr>
    <w:rPr>
      <w:rFonts w:ascii="Arial" w:eastAsia="SimSun" w:hAnsi="Arial" w:cs="Mangal"/>
      <w:sz w:val="28"/>
      <w:szCs w:val="28"/>
      <w:lang w:eastAsia="ar-SA"/>
    </w:rPr>
  </w:style>
  <w:style w:type="paragraph" w:styleId="Podtytu">
    <w:name w:val="Subtitle"/>
    <w:basedOn w:val="Nagwek"/>
    <w:next w:val="Tekstpodstawowy"/>
    <w:link w:val="PodtytuZnak"/>
    <w:qFormat/>
    <w:rsid w:val="00BF1710"/>
    <w:pPr>
      <w:keepNext/>
      <w:tabs>
        <w:tab w:val="clear" w:pos="4536"/>
        <w:tab w:val="clear" w:pos="9072"/>
      </w:tabs>
      <w:suppressAutoHyphens/>
      <w:spacing w:before="240" w:after="120"/>
      <w:jc w:val="center"/>
    </w:pPr>
    <w:rPr>
      <w:rFonts w:ascii="Arial" w:eastAsia="SimSun" w:hAnsi="Arial" w:cs="Mangal"/>
      <w:i/>
      <w:iCs/>
      <w:sz w:val="28"/>
      <w:szCs w:val="28"/>
      <w:lang w:eastAsia="ar-SA"/>
    </w:rPr>
  </w:style>
  <w:style w:type="character" w:customStyle="1" w:styleId="PodtytuZnak">
    <w:name w:val="Podtytuł Znak"/>
    <w:basedOn w:val="Domylnaczcionkaakapitu"/>
    <w:link w:val="Podtytu"/>
    <w:rsid w:val="00BF1710"/>
    <w:rPr>
      <w:rFonts w:ascii="Arial" w:eastAsia="SimSun" w:hAnsi="Arial" w:cs="Mangal"/>
      <w:i/>
      <w:iCs/>
      <w:sz w:val="28"/>
      <w:szCs w:val="28"/>
      <w:lang w:eastAsia="ar-SA"/>
    </w:rPr>
  </w:style>
  <w:style w:type="paragraph" w:customStyle="1" w:styleId="Tytu10">
    <w:name w:val="Tytuł 10"/>
    <w:basedOn w:val="Normalny"/>
    <w:rsid w:val="00BF1710"/>
    <w:pPr>
      <w:suppressAutoHyphens/>
      <w:spacing w:before="0" w:after="0" w:line="240" w:lineRule="auto"/>
      <w:jc w:val="center"/>
    </w:pPr>
    <w:rPr>
      <w:rFonts w:ascii="Arial" w:eastAsia="Switzerland" w:hAnsi="Arial" w:cs="Times New Roman"/>
      <w:b/>
      <w:sz w:val="20"/>
      <w:szCs w:val="20"/>
      <w:lang w:eastAsia="ar-SA"/>
    </w:rPr>
  </w:style>
  <w:style w:type="paragraph" w:styleId="Tekstprzypisukocowego">
    <w:name w:val="endnote text"/>
    <w:basedOn w:val="Normalny"/>
    <w:link w:val="TekstprzypisukocowegoZnak"/>
    <w:rsid w:val="00BF1710"/>
    <w:pPr>
      <w:suppressAutoHyphens/>
      <w:spacing w:before="0" w:after="0" w:line="240" w:lineRule="auto"/>
    </w:pPr>
    <w:rPr>
      <w:rFonts w:ascii="Times New Roman" w:eastAsia="Times New Roman" w:hAnsi="Times New Roman" w:cs="Times New Roman"/>
      <w:sz w:val="20"/>
      <w:szCs w:val="20"/>
      <w:lang w:eastAsia="ar-SA"/>
    </w:rPr>
  </w:style>
  <w:style w:type="character" w:customStyle="1" w:styleId="TekstprzypisukocowegoZnak">
    <w:name w:val="Tekst przypisu końcowego Znak"/>
    <w:basedOn w:val="Domylnaczcionkaakapitu"/>
    <w:link w:val="Tekstprzypisukocowego"/>
    <w:rsid w:val="00BF1710"/>
    <w:rPr>
      <w:rFonts w:ascii="Times New Roman" w:eastAsia="Times New Roman" w:hAnsi="Times New Roman" w:cs="Times New Roman"/>
      <w:sz w:val="20"/>
      <w:szCs w:val="20"/>
      <w:lang w:eastAsia="ar-SA"/>
    </w:rPr>
  </w:style>
  <w:style w:type="paragraph" w:customStyle="1" w:styleId="TEKST">
    <w:name w:val="TEKST"/>
    <w:basedOn w:val="Normalny"/>
    <w:rsid w:val="00BF1710"/>
    <w:pPr>
      <w:suppressAutoHyphens/>
      <w:spacing w:before="0" w:after="0" w:line="240" w:lineRule="auto"/>
      <w:jc w:val="both"/>
    </w:pPr>
    <w:rPr>
      <w:rFonts w:ascii="Times New Roman" w:eastAsia="Times New Roman" w:hAnsi="Times New Roman" w:cs="Times New Roman"/>
      <w:sz w:val="14"/>
      <w:szCs w:val="14"/>
      <w:lang w:eastAsia="ar-SA"/>
    </w:rPr>
  </w:style>
  <w:style w:type="paragraph" w:styleId="Tekstprzypisudolnego">
    <w:name w:val="footnote text"/>
    <w:basedOn w:val="Normalny"/>
    <w:link w:val="TekstprzypisudolnegoZnak"/>
    <w:rsid w:val="00BF1710"/>
    <w:pPr>
      <w:suppressAutoHyphens/>
      <w:spacing w:before="0" w:after="0" w:line="240" w:lineRule="auto"/>
    </w:pPr>
    <w:rPr>
      <w:rFonts w:ascii="Times New Roman" w:eastAsia="Times New Roman" w:hAnsi="Times New Roman" w:cs="Times New Roman"/>
      <w:sz w:val="20"/>
      <w:szCs w:val="20"/>
      <w:lang w:eastAsia="ar-SA"/>
    </w:rPr>
  </w:style>
  <w:style w:type="character" w:customStyle="1" w:styleId="TekstprzypisudolnegoZnak">
    <w:name w:val="Tekst przypisu dolnego Znak"/>
    <w:basedOn w:val="Domylnaczcionkaakapitu"/>
    <w:link w:val="Tekstprzypisudolnego"/>
    <w:rsid w:val="00BF1710"/>
    <w:rPr>
      <w:rFonts w:ascii="Times New Roman" w:eastAsia="Times New Roman" w:hAnsi="Times New Roman" w:cs="Times New Roman"/>
      <w:sz w:val="20"/>
      <w:szCs w:val="20"/>
      <w:lang w:eastAsia="ar-SA"/>
    </w:rPr>
  </w:style>
  <w:style w:type="paragraph" w:customStyle="1" w:styleId="Zawartotabeli">
    <w:name w:val="Zawartość tabeli"/>
    <w:basedOn w:val="Normalny"/>
    <w:rsid w:val="00BF1710"/>
    <w:pPr>
      <w:suppressLineNumbers/>
      <w:suppressAutoHyphens/>
      <w:spacing w:before="0" w:after="0" w:line="240" w:lineRule="auto"/>
    </w:pPr>
    <w:rPr>
      <w:rFonts w:ascii="Times New Roman" w:eastAsia="Times New Roman" w:hAnsi="Times New Roman" w:cs="Times New Roman"/>
      <w:sz w:val="24"/>
      <w:szCs w:val="24"/>
      <w:lang w:eastAsia="ar-SA"/>
    </w:rPr>
  </w:style>
  <w:style w:type="paragraph" w:customStyle="1" w:styleId="Nagwektabeli">
    <w:name w:val="Nagłówek tabeli"/>
    <w:basedOn w:val="Zawartotabeli"/>
    <w:rsid w:val="00BF1710"/>
    <w:pPr>
      <w:jc w:val="center"/>
    </w:pPr>
    <w:rPr>
      <w:b/>
      <w:bCs/>
    </w:rPr>
  </w:style>
  <w:style w:type="paragraph" w:customStyle="1" w:styleId="Tekstpodstawowy21">
    <w:name w:val="Tekst podstawowy 21"/>
    <w:basedOn w:val="Normalny"/>
    <w:rsid w:val="00BF1710"/>
    <w:pPr>
      <w:suppressAutoHyphens/>
      <w:spacing w:before="0" w:after="120" w:line="480" w:lineRule="auto"/>
    </w:pPr>
    <w:rPr>
      <w:rFonts w:ascii="Times New Roman" w:eastAsia="Times New Roman" w:hAnsi="Times New Roman" w:cs="Times New Roman"/>
      <w:sz w:val="24"/>
      <w:szCs w:val="24"/>
      <w:lang w:eastAsia="ar-SA"/>
    </w:rPr>
  </w:style>
  <w:style w:type="paragraph" w:customStyle="1" w:styleId="Tekstpodstawowywcity21">
    <w:name w:val="Tekst podstawowy wcięty 21"/>
    <w:basedOn w:val="Normalny"/>
    <w:rsid w:val="00BF1710"/>
    <w:pPr>
      <w:suppressAutoHyphens/>
      <w:spacing w:before="0" w:after="0" w:line="240" w:lineRule="auto"/>
      <w:ind w:left="720" w:hanging="153"/>
    </w:pPr>
    <w:rPr>
      <w:rFonts w:ascii="Times New Roman" w:eastAsia="Times New Roman" w:hAnsi="Times New Roman" w:cs="Times New Roman"/>
      <w:sz w:val="24"/>
      <w:szCs w:val="24"/>
      <w:lang w:eastAsia="ar-SA"/>
    </w:rPr>
  </w:style>
  <w:style w:type="paragraph" w:customStyle="1" w:styleId="Tekstpodstawowywcity31">
    <w:name w:val="Tekst podstawowy wcięty 31"/>
    <w:basedOn w:val="Normalny"/>
    <w:rsid w:val="00BF1710"/>
    <w:pPr>
      <w:suppressAutoHyphens/>
      <w:spacing w:before="0" w:after="0" w:line="240" w:lineRule="auto"/>
      <w:ind w:firstLine="567"/>
    </w:pPr>
    <w:rPr>
      <w:rFonts w:ascii="Times New Roman" w:eastAsia="Times New Roman" w:hAnsi="Times New Roman" w:cs="Times New Roman"/>
      <w:sz w:val="24"/>
      <w:szCs w:val="24"/>
      <w:lang w:eastAsia="ar-SA"/>
    </w:rPr>
  </w:style>
  <w:style w:type="paragraph" w:customStyle="1" w:styleId="Tekstpodstawowy22">
    <w:name w:val="Tekst podstawowy 22"/>
    <w:basedOn w:val="Normalny"/>
    <w:rsid w:val="00BF1710"/>
    <w:pPr>
      <w:suppressAutoHyphens/>
      <w:spacing w:before="0" w:after="0"/>
      <w:ind w:left="705"/>
    </w:pPr>
    <w:rPr>
      <w:rFonts w:ascii="Times New Roman" w:eastAsia="Times New Roman" w:hAnsi="Times New Roman" w:cs="Times New Roman"/>
      <w:sz w:val="24"/>
      <w:szCs w:val="24"/>
      <w:lang w:eastAsia="ar-SA"/>
    </w:rPr>
  </w:style>
  <w:style w:type="paragraph" w:customStyle="1" w:styleId="Tekstpodstawowy31">
    <w:name w:val="Tekst podstawowy 31"/>
    <w:basedOn w:val="Normalny"/>
    <w:rsid w:val="00BF1710"/>
    <w:pPr>
      <w:suppressAutoHyphens/>
      <w:spacing w:before="0" w:after="0" w:line="240" w:lineRule="auto"/>
      <w:jc w:val="both"/>
    </w:pPr>
    <w:rPr>
      <w:rFonts w:ascii="Times New Roman" w:eastAsia="Times New Roman" w:hAnsi="Times New Roman" w:cs="Times New Roman"/>
      <w:color w:val="0000FF"/>
      <w:sz w:val="24"/>
      <w:szCs w:val="20"/>
      <w:lang w:eastAsia="ar-SA"/>
    </w:rPr>
  </w:style>
  <w:style w:type="character" w:styleId="Numerstrony">
    <w:name w:val="page number"/>
    <w:basedOn w:val="Domylnaczcionkaakapitu"/>
    <w:rsid w:val="00BF1710"/>
  </w:style>
  <w:style w:type="paragraph" w:customStyle="1" w:styleId="Nagwekstrony">
    <w:name w:val="Nagłówek strony"/>
    <w:rsid w:val="00BF1710"/>
    <w:pPr>
      <w:keepNext/>
      <w:widowControl w:val="0"/>
      <w:tabs>
        <w:tab w:val="center" w:pos="4536"/>
        <w:tab w:val="right" w:pos="9072"/>
      </w:tabs>
      <w:suppressAutoHyphens/>
      <w:spacing w:line="240" w:lineRule="auto"/>
      <w:jc w:val="both"/>
    </w:pPr>
    <w:rPr>
      <w:rFonts w:ascii="Times New Roman" w:eastAsia="Arial" w:hAnsi="Times New Roman" w:cs="Times New Roman"/>
      <w:sz w:val="24"/>
      <w:szCs w:val="24"/>
      <w:lang w:eastAsia="ar-SA"/>
    </w:rPr>
  </w:style>
  <w:style w:type="paragraph" w:customStyle="1" w:styleId="Styl2">
    <w:name w:val="Styl2"/>
    <w:basedOn w:val="Nagwek2"/>
    <w:rsid w:val="00BF1710"/>
    <w:pPr>
      <w:keepLines w:val="0"/>
      <w:numPr>
        <w:numId w:val="1"/>
      </w:numPr>
      <w:tabs>
        <w:tab w:val="clear" w:pos="680"/>
      </w:tabs>
      <w:suppressAutoHyphens/>
      <w:spacing w:before="240" w:after="60" w:line="240" w:lineRule="auto"/>
      <w:jc w:val="both"/>
    </w:pPr>
    <w:rPr>
      <w:rFonts w:ascii="Verdana" w:eastAsia="Times New Roman" w:hAnsi="Verdana" w:cs="Arial"/>
      <w:i/>
      <w:iCs/>
      <w:sz w:val="28"/>
      <w:szCs w:val="28"/>
      <w:lang w:val="pl-PL" w:eastAsia="ar-SA"/>
    </w:rPr>
  </w:style>
  <w:style w:type="paragraph" w:customStyle="1" w:styleId="Styl3">
    <w:name w:val="Styl3"/>
    <w:basedOn w:val="Nagwek2"/>
    <w:autoRedefine/>
    <w:rsid w:val="00BF1710"/>
    <w:pPr>
      <w:keepLines w:val="0"/>
      <w:numPr>
        <w:ilvl w:val="0"/>
        <w:numId w:val="0"/>
      </w:numPr>
      <w:tabs>
        <w:tab w:val="clear" w:pos="680"/>
      </w:tabs>
      <w:suppressAutoHyphens/>
      <w:autoSpaceDE w:val="0"/>
      <w:spacing w:before="240" w:after="60" w:line="240" w:lineRule="auto"/>
      <w:ind w:left="792" w:hanging="432"/>
      <w:jc w:val="both"/>
    </w:pPr>
    <w:rPr>
      <w:rFonts w:ascii="Verdana" w:eastAsia="Times New Roman" w:hAnsi="Verdana" w:cs="TimesNewRoman"/>
      <w:b w:val="0"/>
      <w:i/>
      <w:iCs/>
      <w:color w:val="000000"/>
      <w:sz w:val="20"/>
      <w:szCs w:val="20"/>
      <w:lang w:val="pl-PL" w:eastAsia="ar-SA"/>
    </w:rPr>
  </w:style>
  <w:style w:type="paragraph" w:customStyle="1" w:styleId="Styl4">
    <w:name w:val="Styl4"/>
    <w:basedOn w:val="Nagwek2"/>
    <w:next w:val="Styl2"/>
    <w:autoRedefine/>
    <w:rsid w:val="00BF1710"/>
    <w:pPr>
      <w:keepLines w:val="0"/>
      <w:numPr>
        <w:ilvl w:val="0"/>
        <w:numId w:val="0"/>
      </w:numPr>
      <w:tabs>
        <w:tab w:val="clear" w:pos="680"/>
      </w:tabs>
      <w:suppressAutoHyphens/>
      <w:autoSpaceDE w:val="0"/>
      <w:spacing w:before="240" w:after="60" w:line="240" w:lineRule="auto"/>
      <w:ind w:left="792" w:hanging="432"/>
      <w:jc w:val="both"/>
    </w:pPr>
    <w:rPr>
      <w:rFonts w:ascii="Verdana" w:eastAsia="Times New Roman" w:hAnsi="Verdana" w:cs="TimesNewRoman"/>
      <w:b w:val="0"/>
      <w:i/>
      <w:iCs/>
      <w:color w:val="000000"/>
      <w:sz w:val="20"/>
      <w:szCs w:val="20"/>
      <w:lang w:val="pl-PL" w:eastAsia="ar-SA"/>
    </w:rPr>
  </w:style>
  <w:style w:type="paragraph" w:customStyle="1" w:styleId="StylTytu10aciskiVerdanaWyjustowany">
    <w:name w:val="Styl Tytuł 10 + (Łaciński) Verdana Wyjustowany"/>
    <w:basedOn w:val="Nagwek2"/>
    <w:next w:val="Nagwek2"/>
    <w:rsid w:val="00BF1710"/>
    <w:pPr>
      <w:keepLines w:val="0"/>
      <w:numPr>
        <w:ilvl w:val="0"/>
        <w:numId w:val="0"/>
      </w:numPr>
      <w:tabs>
        <w:tab w:val="clear" w:pos="680"/>
      </w:tabs>
      <w:suppressAutoHyphens/>
      <w:spacing w:before="240" w:after="60" w:line="240" w:lineRule="auto"/>
      <w:ind w:left="792" w:hanging="432"/>
      <w:jc w:val="both"/>
    </w:pPr>
    <w:rPr>
      <w:rFonts w:ascii="Verdana" w:eastAsia="Times New Roman" w:hAnsi="Verdana" w:cs="Arial"/>
      <w:bCs w:val="0"/>
      <w:i/>
      <w:iCs/>
      <w:sz w:val="20"/>
      <w:szCs w:val="28"/>
      <w:lang w:val="pl-PL" w:eastAsia="ar-SA"/>
    </w:rPr>
  </w:style>
  <w:style w:type="paragraph" w:customStyle="1" w:styleId="Stylok">
    <w:name w:val="Stylok"/>
    <w:basedOn w:val="Normalny"/>
    <w:next w:val="Tekstpodstawowy"/>
    <w:rsid w:val="00BF1710"/>
    <w:pPr>
      <w:suppressAutoHyphens/>
      <w:spacing w:before="0" w:after="0" w:line="240" w:lineRule="auto"/>
      <w:ind w:firstLine="708"/>
    </w:pPr>
    <w:rPr>
      <w:rFonts w:ascii="Verdana" w:eastAsia="Times New Roman" w:hAnsi="Verdana" w:cs="TimesNewRoman"/>
      <w:color w:val="000000"/>
      <w:sz w:val="20"/>
      <w:szCs w:val="20"/>
      <w:shd w:val="clear" w:color="auto" w:fill="00FF00"/>
      <w:lang w:eastAsia="ar-SA"/>
    </w:rPr>
  </w:style>
  <w:style w:type="character" w:customStyle="1" w:styleId="big1">
    <w:name w:val="big1"/>
    <w:rsid w:val="00BF1710"/>
    <w:rPr>
      <w:b/>
      <w:bCs/>
      <w:color w:val="0556EC"/>
      <w:sz w:val="24"/>
      <w:szCs w:val="24"/>
    </w:rPr>
  </w:style>
  <w:style w:type="paragraph" w:customStyle="1" w:styleId="tytul">
    <w:name w:val="tytul"/>
    <w:basedOn w:val="Normalny"/>
    <w:rsid w:val="00BF1710"/>
    <w:pPr>
      <w:spacing w:before="0" w:after="0" w:line="240" w:lineRule="auto"/>
    </w:pPr>
    <w:rPr>
      <w:rFonts w:ascii="Arial" w:eastAsia="Times New Roman" w:hAnsi="Arial" w:cs="Arial"/>
      <w:b/>
      <w:bCs/>
      <w:color w:val="003F7B"/>
      <w:sz w:val="28"/>
      <w:szCs w:val="28"/>
      <w:lang w:eastAsia="pl-PL"/>
    </w:rPr>
  </w:style>
  <w:style w:type="paragraph" w:styleId="Tekstpodstawowy2">
    <w:name w:val="Body Text 2"/>
    <w:basedOn w:val="Normalny"/>
    <w:link w:val="Tekstpodstawowy2Znak"/>
    <w:uiPriority w:val="99"/>
    <w:semiHidden/>
    <w:unhideWhenUsed/>
    <w:rsid w:val="00BF1710"/>
    <w:pPr>
      <w:suppressAutoHyphens/>
      <w:spacing w:before="0" w:after="120" w:line="480" w:lineRule="auto"/>
    </w:pPr>
    <w:rPr>
      <w:rFonts w:ascii="Times New Roman" w:eastAsia="Times New Roman" w:hAnsi="Times New Roman" w:cs="Times New Roman"/>
      <w:sz w:val="24"/>
      <w:szCs w:val="24"/>
      <w:lang w:eastAsia="ar-SA"/>
    </w:rPr>
  </w:style>
  <w:style w:type="character" w:customStyle="1" w:styleId="Tekstpodstawowy2Znak">
    <w:name w:val="Tekst podstawowy 2 Znak"/>
    <w:basedOn w:val="Domylnaczcionkaakapitu"/>
    <w:link w:val="Tekstpodstawowy2"/>
    <w:uiPriority w:val="99"/>
    <w:semiHidden/>
    <w:rsid w:val="00BF1710"/>
    <w:rPr>
      <w:rFonts w:ascii="Times New Roman" w:eastAsia="Times New Roman" w:hAnsi="Times New Roman" w:cs="Times New Roman"/>
      <w:sz w:val="24"/>
      <w:szCs w:val="24"/>
      <w:lang w:eastAsia="ar-SA"/>
    </w:rPr>
  </w:style>
  <w:style w:type="paragraph" w:styleId="Tekstpodstawowywcity2">
    <w:name w:val="Body Text Indent 2"/>
    <w:basedOn w:val="Normalny"/>
    <w:link w:val="Tekstpodstawowywcity2Znak"/>
    <w:uiPriority w:val="99"/>
    <w:semiHidden/>
    <w:unhideWhenUsed/>
    <w:rsid w:val="00BF1710"/>
    <w:pPr>
      <w:suppressAutoHyphens/>
      <w:spacing w:before="0" w:after="120" w:line="480" w:lineRule="auto"/>
      <w:ind w:left="283"/>
    </w:pPr>
    <w:rPr>
      <w:rFonts w:ascii="Times New Roman" w:eastAsia="Times New Roman" w:hAnsi="Times New Roman" w:cs="Times New Roman"/>
      <w:sz w:val="24"/>
      <w:szCs w:val="24"/>
      <w:lang w:eastAsia="ar-SA"/>
    </w:rPr>
  </w:style>
  <w:style w:type="character" w:customStyle="1" w:styleId="Tekstpodstawowywcity2Znak">
    <w:name w:val="Tekst podstawowy wcięty 2 Znak"/>
    <w:basedOn w:val="Domylnaczcionkaakapitu"/>
    <w:link w:val="Tekstpodstawowywcity2"/>
    <w:uiPriority w:val="99"/>
    <w:semiHidden/>
    <w:rsid w:val="00BF1710"/>
    <w:rPr>
      <w:rFonts w:ascii="Times New Roman" w:eastAsia="Times New Roman" w:hAnsi="Times New Roman" w:cs="Times New Roman"/>
      <w:sz w:val="24"/>
      <w:szCs w:val="24"/>
      <w:lang w:eastAsia="ar-SA"/>
    </w:rPr>
  </w:style>
  <w:style w:type="paragraph" w:customStyle="1" w:styleId="tahomawhite11bluebold">
    <w:name w:val="tahomawhite11bluebold"/>
    <w:basedOn w:val="Normalny"/>
    <w:rsid w:val="00BF1710"/>
    <w:pPr>
      <w:spacing w:before="120" w:after="120" w:line="384" w:lineRule="atLeast"/>
    </w:pPr>
    <w:rPr>
      <w:rFonts w:ascii="Tahoma" w:eastAsia="Times New Roman" w:hAnsi="Tahoma" w:cs="Tahoma"/>
      <w:b/>
      <w:bCs/>
      <w:color w:val="484848"/>
      <w:sz w:val="17"/>
      <w:szCs w:val="17"/>
      <w:lang w:eastAsia="pl-PL"/>
    </w:rPr>
  </w:style>
  <w:style w:type="paragraph" w:customStyle="1" w:styleId="StylPunktyPogrubienie">
    <w:name w:val="Styl Punkty + Pogrubienie"/>
    <w:basedOn w:val="Normalny"/>
    <w:rsid w:val="00BF1710"/>
    <w:pPr>
      <w:widowControl w:val="0"/>
      <w:tabs>
        <w:tab w:val="num" w:pos="360"/>
      </w:tabs>
      <w:snapToGrid w:val="0"/>
      <w:spacing w:before="120" w:after="0" w:line="240" w:lineRule="auto"/>
      <w:ind w:left="360" w:hanging="360"/>
      <w:jc w:val="both"/>
    </w:pPr>
    <w:rPr>
      <w:rFonts w:ascii="Tahoma" w:eastAsia="Times New Roman" w:hAnsi="Tahoma" w:cs="Times New Roman"/>
      <w:sz w:val="22"/>
      <w:szCs w:val="20"/>
      <w:lang w:eastAsia="pl-PL"/>
    </w:rPr>
  </w:style>
  <w:style w:type="paragraph" w:styleId="Tekstpodstawowy3">
    <w:name w:val="Body Text 3"/>
    <w:basedOn w:val="Normalny"/>
    <w:link w:val="Tekstpodstawowy3Znak"/>
    <w:uiPriority w:val="99"/>
    <w:semiHidden/>
    <w:unhideWhenUsed/>
    <w:rsid w:val="00BF1710"/>
    <w:pPr>
      <w:suppressAutoHyphens/>
      <w:spacing w:before="0" w:after="120" w:line="240" w:lineRule="auto"/>
    </w:pPr>
    <w:rPr>
      <w:rFonts w:ascii="Times New Roman" w:eastAsia="Times New Roman" w:hAnsi="Times New Roman" w:cs="Times New Roman"/>
      <w:sz w:val="16"/>
      <w:szCs w:val="16"/>
      <w:lang w:eastAsia="ar-SA"/>
    </w:rPr>
  </w:style>
  <w:style w:type="character" w:customStyle="1" w:styleId="Tekstpodstawowy3Znak">
    <w:name w:val="Tekst podstawowy 3 Znak"/>
    <w:basedOn w:val="Domylnaczcionkaakapitu"/>
    <w:link w:val="Tekstpodstawowy3"/>
    <w:uiPriority w:val="99"/>
    <w:semiHidden/>
    <w:rsid w:val="00BF1710"/>
    <w:rPr>
      <w:rFonts w:ascii="Times New Roman" w:eastAsia="Times New Roman" w:hAnsi="Times New Roman" w:cs="Times New Roman"/>
      <w:sz w:val="16"/>
      <w:szCs w:val="16"/>
      <w:lang w:eastAsia="ar-SA"/>
    </w:rPr>
  </w:style>
  <w:style w:type="paragraph" w:styleId="Poprawka">
    <w:name w:val="Revision"/>
    <w:hidden/>
    <w:uiPriority w:val="99"/>
    <w:semiHidden/>
    <w:rsid w:val="00D342B4"/>
    <w:pPr>
      <w:spacing w:line="240" w:lineRule="auto"/>
    </w:pPr>
    <w:rPr>
      <w:sz w:val="18"/>
    </w:rPr>
  </w:style>
  <w:style w:type="character" w:styleId="Odwoaniedokomentarza">
    <w:name w:val="annotation reference"/>
    <w:basedOn w:val="Domylnaczcionkaakapitu"/>
    <w:uiPriority w:val="99"/>
    <w:semiHidden/>
    <w:unhideWhenUsed/>
    <w:rsid w:val="00264FB5"/>
    <w:rPr>
      <w:sz w:val="16"/>
      <w:szCs w:val="16"/>
    </w:rPr>
  </w:style>
  <w:style w:type="paragraph" w:styleId="Tekstkomentarza">
    <w:name w:val="annotation text"/>
    <w:basedOn w:val="Normalny"/>
    <w:link w:val="TekstkomentarzaZnak"/>
    <w:uiPriority w:val="99"/>
    <w:unhideWhenUsed/>
    <w:rsid w:val="00264FB5"/>
    <w:pPr>
      <w:spacing w:line="240" w:lineRule="auto"/>
    </w:pPr>
    <w:rPr>
      <w:sz w:val="20"/>
      <w:szCs w:val="20"/>
    </w:rPr>
  </w:style>
  <w:style w:type="character" w:customStyle="1" w:styleId="TekstkomentarzaZnak">
    <w:name w:val="Tekst komentarza Znak"/>
    <w:basedOn w:val="Domylnaczcionkaakapitu"/>
    <w:link w:val="Tekstkomentarza"/>
    <w:uiPriority w:val="99"/>
    <w:rsid w:val="00264FB5"/>
    <w:rPr>
      <w:sz w:val="20"/>
      <w:szCs w:val="20"/>
    </w:rPr>
  </w:style>
  <w:style w:type="paragraph" w:styleId="Tematkomentarza">
    <w:name w:val="annotation subject"/>
    <w:basedOn w:val="Tekstkomentarza"/>
    <w:next w:val="Tekstkomentarza"/>
    <w:link w:val="TematkomentarzaZnak"/>
    <w:uiPriority w:val="99"/>
    <w:semiHidden/>
    <w:unhideWhenUsed/>
    <w:rsid w:val="00264FB5"/>
    <w:rPr>
      <w:b/>
      <w:bCs/>
    </w:rPr>
  </w:style>
  <w:style w:type="character" w:customStyle="1" w:styleId="TematkomentarzaZnak">
    <w:name w:val="Temat komentarza Znak"/>
    <w:basedOn w:val="TekstkomentarzaZnak"/>
    <w:link w:val="Tematkomentarza"/>
    <w:uiPriority w:val="99"/>
    <w:semiHidden/>
    <w:rsid w:val="00264F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2435">
      <w:bodyDiv w:val="1"/>
      <w:marLeft w:val="0"/>
      <w:marRight w:val="0"/>
      <w:marTop w:val="0"/>
      <w:marBottom w:val="0"/>
      <w:divBdr>
        <w:top w:val="none" w:sz="0" w:space="0" w:color="auto"/>
        <w:left w:val="none" w:sz="0" w:space="0" w:color="auto"/>
        <w:bottom w:val="none" w:sz="0" w:space="0" w:color="auto"/>
        <w:right w:val="none" w:sz="0" w:space="0" w:color="auto"/>
      </w:divBdr>
    </w:div>
    <w:div w:id="31343843">
      <w:bodyDiv w:val="1"/>
      <w:marLeft w:val="0"/>
      <w:marRight w:val="0"/>
      <w:marTop w:val="0"/>
      <w:marBottom w:val="0"/>
      <w:divBdr>
        <w:top w:val="none" w:sz="0" w:space="0" w:color="auto"/>
        <w:left w:val="none" w:sz="0" w:space="0" w:color="auto"/>
        <w:bottom w:val="none" w:sz="0" w:space="0" w:color="auto"/>
        <w:right w:val="none" w:sz="0" w:space="0" w:color="auto"/>
      </w:divBdr>
    </w:div>
    <w:div w:id="108815483">
      <w:bodyDiv w:val="1"/>
      <w:marLeft w:val="0"/>
      <w:marRight w:val="0"/>
      <w:marTop w:val="0"/>
      <w:marBottom w:val="0"/>
      <w:divBdr>
        <w:top w:val="none" w:sz="0" w:space="0" w:color="auto"/>
        <w:left w:val="none" w:sz="0" w:space="0" w:color="auto"/>
        <w:bottom w:val="none" w:sz="0" w:space="0" w:color="auto"/>
        <w:right w:val="none" w:sz="0" w:space="0" w:color="auto"/>
      </w:divBdr>
    </w:div>
    <w:div w:id="299503259">
      <w:bodyDiv w:val="1"/>
      <w:marLeft w:val="0"/>
      <w:marRight w:val="0"/>
      <w:marTop w:val="0"/>
      <w:marBottom w:val="0"/>
      <w:divBdr>
        <w:top w:val="none" w:sz="0" w:space="0" w:color="auto"/>
        <w:left w:val="none" w:sz="0" w:space="0" w:color="auto"/>
        <w:bottom w:val="none" w:sz="0" w:space="0" w:color="auto"/>
        <w:right w:val="none" w:sz="0" w:space="0" w:color="auto"/>
      </w:divBdr>
    </w:div>
    <w:div w:id="364864664">
      <w:bodyDiv w:val="1"/>
      <w:marLeft w:val="0"/>
      <w:marRight w:val="0"/>
      <w:marTop w:val="0"/>
      <w:marBottom w:val="0"/>
      <w:divBdr>
        <w:top w:val="none" w:sz="0" w:space="0" w:color="auto"/>
        <w:left w:val="none" w:sz="0" w:space="0" w:color="auto"/>
        <w:bottom w:val="none" w:sz="0" w:space="0" w:color="auto"/>
        <w:right w:val="none" w:sz="0" w:space="0" w:color="auto"/>
      </w:divBdr>
    </w:div>
    <w:div w:id="496966118">
      <w:bodyDiv w:val="1"/>
      <w:marLeft w:val="0"/>
      <w:marRight w:val="0"/>
      <w:marTop w:val="0"/>
      <w:marBottom w:val="0"/>
      <w:divBdr>
        <w:top w:val="none" w:sz="0" w:space="0" w:color="auto"/>
        <w:left w:val="none" w:sz="0" w:space="0" w:color="auto"/>
        <w:bottom w:val="none" w:sz="0" w:space="0" w:color="auto"/>
        <w:right w:val="none" w:sz="0" w:space="0" w:color="auto"/>
      </w:divBdr>
    </w:div>
    <w:div w:id="502091227">
      <w:bodyDiv w:val="1"/>
      <w:marLeft w:val="0"/>
      <w:marRight w:val="0"/>
      <w:marTop w:val="0"/>
      <w:marBottom w:val="0"/>
      <w:divBdr>
        <w:top w:val="none" w:sz="0" w:space="0" w:color="auto"/>
        <w:left w:val="none" w:sz="0" w:space="0" w:color="auto"/>
        <w:bottom w:val="none" w:sz="0" w:space="0" w:color="auto"/>
        <w:right w:val="none" w:sz="0" w:space="0" w:color="auto"/>
      </w:divBdr>
    </w:div>
    <w:div w:id="621956817">
      <w:bodyDiv w:val="1"/>
      <w:marLeft w:val="0"/>
      <w:marRight w:val="0"/>
      <w:marTop w:val="0"/>
      <w:marBottom w:val="0"/>
      <w:divBdr>
        <w:top w:val="none" w:sz="0" w:space="0" w:color="auto"/>
        <w:left w:val="none" w:sz="0" w:space="0" w:color="auto"/>
        <w:bottom w:val="none" w:sz="0" w:space="0" w:color="auto"/>
        <w:right w:val="none" w:sz="0" w:space="0" w:color="auto"/>
      </w:divBdr>
    </w:div>
    <w:div w:id="1089279511">
      <w:bodyDiv w:val="1"/>
      <w:marLeft w:val="0"/>
      <w:marRight w:val="0"/>
      <w:marTop w:val="0"/>
      <w:marBottom w:val="0"/>
      <w:divBdr>
        <w:top w:val="none" w:sz="0" w:space="0" w:color="auto"/>
        <w:left w:val="none" w:sz="0" w:space="0" w:color="auto"/>
        <w:bottom w:val="none" w:sz="0" w:space="0" w:color="auto"/>
        <w:right w:val="none" w:sz="0" w:space="0" w:color="auto"/>
      </w:divBdr>
    </w:div>
    <w:div w:id="1113280779">
      <w:bodyDiv w:val="1"/>
      <w:marLeft w:val="0"/>
      <w:marRight w:val="0"/>
      <w:marTop w:val="0"/>
      <w:marBottom w:val="0"/>
      <w:divBdr>
        <w:top w:val="none" w:sz="0" w:space="0" w:color="auto"/>
        <w:left w:val="none" w:sz="0" w:space="0" w:color="auto"/>
        <w:bottom w:val="none" w:sz="0" w:space="0" w:color="auto"/>
        <w:right w:val="none" w:sz="0" w:space="0" w:color="auto"/>
      </w:divBdr>
    </w:div>
    <w:div w:id="1198003309">
      <w:bodyDiv w:val="1"/>
      <w:marLeft w:val="0"/>
      <w:marRight w:val="0"/>
      <w:marTop w:val="0"/>
      <w:marBottom w:val="0"/>
      <w:divBdr>
        <w:top w:val="none" w:sz="0" w:space="0" w:color="auto"/>
        <w:left w:val="none" w:sz="0" w:space="0" w:color="auto"/>
        <w:bottom w:val="none" w:sz="0" w:space="0" w:color="auto"/>
        <w:right w:val="none" w:sz="0" w:space="0" w:color="auto"/>
      </w:divBdr>
    </w:div>
    <w:div w:id="1295984061">
      <w:bodyDiv w:val="1"/>
      <w:marLeft w:val="0"/>
      <w:marRight w:val="0"/>
      <w:marTop w:val="0"/>
      <w:marBottom w:val="0"/>
      <w:divBdr>
        <w:top w:val="none" w:sz="0" w:space="0" w:color="auto"/>
        <w:left w:val="none" w:sz="0" w:space="0" w:color="auto"/>
        <w:bottom w:val="none" w:sz="0" w:space="0" w:color="auto"/>
        <w:right w:val="none" w:sz="0" w:space="0" w:color="auto"/>
      </w:divBdr>
    </w:div>
    <w:div w:id="1530488484">
      <w:bodyDiv w:val="1"/>
      <w:marLeft w:val="0"/>
      <w:marRight w:val="0"/>
      <w:marTop w:val="0"/>
      <w:marBottom w:val="0"/>
      <w:divBdr>
        <w:top w:val="none" w:sz="0" w:space="0" w:color="auto"/>
        <w:left w:val="none" w:sz="0" w:space="0" w:color="auto"/>
        <w:bottom w:val="none" w:sz="0" w:space="0" w:color="auto"/>
        <w:right w:val="none" w:sz="0" w:space="0" w:color="auto"/>
      </w:divBdr>
    </w:div>
    <w:div w:id="1677537612">
      <w:bodyDiv w:val="1"/>
      <w:marLeft w:val="0"/>
      <w:marRight w:val="0"/>
      <w:marTop w:val="0"/>
      <w:marBottom w:val="0"/>
      <w:divBdr>
        <w:top w:val="none" w:sz="0" w:space="0" w:color="auto"/>
        <w:left w:val="none" w:sz="0" w:space="0" w:color="auto"/>
        <w:bottom w:val="none" w:sz="0" w:space="0" w:color="auto"/>
        <w:right w:val="none" w:sz="0" w:space="0" w:color="auto"/>
      </w:divBdr>
    </w:div>
    <w:div w:id="1693336028">
      <w:bodyDiv w:val="1"/>
      <w:marLeft w:val="0"/>
      <w:marRight w:val="0"/>
      <w:marTop w:val="0"/>
      <w:marBottom w:val="0"/>
      <w:divBdr>
        <w:top w:val="none" w:sz="0" w:space="0" w:color="auto"/>
        <w:left w:val="none" w:sz="0" w:space="0" w:color="auto"/>
        <w:bottom w:val="none" w:sz="0" w:space="0" w:color="auto"/>
        <w:right w:val="none" w:sz="0" w:space="0" w:color="auto"/>
      </w:divBdr>
    </w:div>
    <w:div w:id="1701007534">
      <w:bodyDiv w:val="1"/>
      <w:marLeft w:val="0"/>
      <w:marRight w:val="0"/>
      <w:marTop w:val="0"/>
      <w:marBottom w:val="0"/>
      <w:divBdr>
        <w:top w:val="none" w:sz="0" w:space="0" w:color="auto"/>
        <w:left w:val="none" w:sz="0" w:space="0" w:color="auto"/>
        <w:bottom w:val="none" w:sz="0" w:space="0" w:color="auto"/>
        <w:right w:val="none" w:sz="0" w:space="0" w:color="auto"/>
      </w:divBdr>
    </w:div>
    <w:div w:id="1838836920">
      <w:bodyDiv w:val="1"/>
      <w:marLeft w:val="0"/>
      <w:marRight w:val="0"/>
      <w:marTop w:val="0"/>
      <w:marBottom w:val="0"/>
      <w:divBdr>
        <w:top w:val="none" w:sz="0" w:space="0" w:color="auto"/>
        <w:left w:val="none" w:sz="0" w:space="0" w:color="auto"/>
        <w:bottom w:val="none" w:sz="0" w:space="0" w:color="auto"/>
        <w:right w:val="none" w:sz="0" w:space="0" w:color="auto"/>
      </w:divBdr>
    </w:div>
    <w:div w:id="199317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image" Target="http://www.imar.pila.pl/images/wyp_gas_p.jpg" TargetMode="External"/><Relationship Id="rId42" Type="http://schemas.openxmlformats.org/officeDocument/2006/relationships/image" Target="media/image19.jpeg"/><Relationship Id="rId47" Type="http://schemas.openxmlformats.org/officeDocument/2006/relationships/image" Target="http://www.kzwm.com.pl/fotki/r17.jpg" TargetMode="External"/><Relationship Id="rId63" Type="http://schemas.openxmlformats.org/officeDocument/2006/relationships/image" Target="http://www.bezpiecznyzaklad.pl/images2/przyczaw7.GIF" TargetMode="External"/><Relationship Id="rId68" Type="http://schemas.openxmlformats.org/officeDocument/2006/relationships/image" Target="media/image30.emf"/><Relationship Id="rId84" Type="http://schemas.openxmlformats.org/officeDocument/2006/relationships/theme" Target="theme/theme1.xml"/><Relationship Id="rId16" Type="http://schemas.openxmlformats.org/officeDocument/2006/relationships/footer" Target="footer1.xml"/><Relationship Id="rId11" Type="http://schemas.openxmlformats.org/officeDocument/2006/relationships/image" Target="media/image1.png"/><Relationship Id="rId32" Type="http://schemas.openxmlformats.org/officeDocument/2006/relationships/image" Target="media/image14.jpeg"/><Relationship Id="rId37" Type="http://schemas.openxmlformats.org/officeDocument/2006/relationships/image" Target="http://www.kzwm.com.pl/fotki/r22.jpg" TargetMode="External"/><Relationship Id="rId53" Type="http://schemas.openxmlformats.org/officeDocument/2006/relationships/image" Target="media/image25.png"/><Relationship Id="rId58" Type="http://schemas.openxmlformats.org/officeDocument/2006/relationships/image" Target="http://www.bezpiecznyzaklad.pl/images2/kul.gif" TargetMode="External"/><Relationship Id="rId74" Type="http://schemas.openxmlformats.org/officeDocument/2006/relationships/image" Target="media/image36.jpeg"/><Relationship Id="rId79" Type="http://schemas.openxmlformats.org/officeDocument/2006/relationships/image" Target="media/image41.jpeg"/><Relationship Id="rId5" Type="http://schemas.openxmlformats.org/officeDocument/2006/relationships/numbering" Target="numbering.xml"/><Relationship Id="rId61" Type="http://schemas.openxmlformats.org/officeDocument/2006/relationships/image" Target="http://www.bezpiecznyzaklad.pl/images2/kul.gif" TargetMode="External"/><Relationship Id="rId82" Type="http://schemas.openxmlformats.org/officeDocument/2006/relationships/footer" Target="footer2.xml"/><Relationship Id="rId19" Type="http://schemas.openxmlformats.org/officeDocument/2006/relationships/image" Target="media/image6.emf"/><Relationship Id="rId14" Type="http://schemas.openxmlformats.org/officeDocument/2006/relationships/oleObject" Target="embeddings/oleObject1.bin"/><Relationship Id="rId22" Type="http://schemas.openxmlformats.org/officeDocument/2006/relationships/image" Target="media/image8.jpeg"/><Relationship Id="rId27" Type="http://schemas.openxmlformats.org/officeDocument/2006/relationships/image" Target="http://www.kzwm.com.pl/fotki/r5.jpg" TargetMode="External"/><Relationship Id="rId30" Type="http://schemas.openxmlformats.org/officeDocument/2006/relationships/image" Target="media/image13.jpeg"/><Relationship Id="rId35" Type="http://schemas.openxmlformats.org/officeDocument/2006/relationships/image" Target="http://www.kzwm.com.pl/fotki/r21.jpg" TargetMode="External"/><Relationship Id="rId43" Type="http://schemas.openxmlformats.org/officeDocument/2006/relationships/image" Target="http://www.kzwm.com.pl/fotki/r11.jpg" TargetMode="External"/><Relationship Id="rId48" Type="http://schemas.openxmlformats.org/officeDocument/2006/relationships/image" Target="media/image22.jpeg"/><Relationship Id="rId56" Type="http://schemas.openxmlformats.org/officeDocument/2006/relationships/image" Target="http://www.bezpiecznyzaklad.pl/images2/kul.gif" TargetMode="External"/><Relationship Id="rId64" Type="http://schemas.openxmlformats.org/officeDocument/2006/relationships/image" Target="media/image27.jpeg"/><Relationship Id="rId69" Type="http://schemas.openxmlformats.org/officeDocument/2006/relationships/image" Target="media/image31.emf"/><Relationship Id="rId77" Type="http://schemas.openxmlformats.org/officeDocument/2006/relationships/image" Target="media/image39.jpeg"/><Relationship Id="rId8" Type="http://schemas.openxmlformats.org/officeDocument/2006/relationships/webSettings" Target="webSettings.xml"/><Relationship Id="rId51" Type="http://schemas.openxmlformats.org/officeDocument/2006/relationships/image" Target="http://www.kzwm.com.pl/fotki/r20.jpg" TargetMode="External"/><Relationship Id="rId72" Type="http://schemas.openxmlformats.org/officeDocument/2006/relationships/image" Target="media/image34.emf"/><Relationship Id="rId80" Type="http://schemas.openxmlformats.org/officeDocument/2006/relationships/image" Target="media/image42.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emf"/><Relationship Id="rId25" Type="http://schemas.openxmlformats.org/officeDocument/2006/relationships/image" Target="http://www.kzwm.com.pl/fotki/r1.jpg" TargetMode="External"/><Relationship Id="rId33" Type="http://schemas.openxmlformats.org/officeDocument/2006/relationships/image" Target="http://www.kzwm.com.pl/fotki/r18.jpg" TargetMode="External"/><Relationship Id="rId38" Type="http://schemas.openxmlformats.org/officeDocument/2006/relationships/image" Target="media/image17.jpeg"/><Relationship Id="rId46" Type="http://schemas.openxmlformats.org/officeDocument/2006/relationships/image" Target="media/image21.jpeg"/><Relationship Id="rId59" Type="http://schemas.openxmlformats.org/officeDocument/2006/relationships/image" Target="http://www.bezpiecznyzaklad.pl/images2/kul.gif" TargetMode="External"/><Relationship Id="rId67" Type="http://schemas.openxmlformats.org/officeDocument/2006/relationships/image" Target="media/image29.emf"/><Relationship Id="rId20" Type="http://schemas.openxmlformats.org/officeDocument/2006/relationships/image" Target="media/image7.jpeg"/><Relationship Id="rId41" Type="http://schemas.openxmlformats.org/officeDocument/2006/relationships/image" Target="http://www.kzwm.com.pl/fotki/r6.jpg" TargetMode="External"/><Relationship Id="rId54" Type="http://schemas.openxmlformats.org/officeDocument/2006/relationships/image" Target="http://www.bezpiecznyzaklad.pl/images2/kul.gif" TargetMode="External"/><Relationship Id="rId62" Type="http://schemas.openxmlformats.org/officeDocument/2006/relationships/image" Target="media/image26.png"/><Relationship Id="rId70" Type="http://schemas.openxmlformats.org/officeDocument/2006/relationships/image" Target="media/image32.emf"/><Relationship Id="rId75" Type="http://schemas.openxmlformats.org/officeDocument/2006/relationships/image" Target="media/image37.jpe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9.jpeg"/><Relationship Id="rId28" Type="http://schemas.openxmlformats.org/officeDocument/2006/relationships/image" Target="media/image12.jpeg"/><Relationship Id="rId36" Type="http://schemas.openxmlformats.org/officeDocument/2006/relationships/image" Target="media/image16.jpeg"/><Relationship Id="rId49" Type="http://schemas.openxmlformats.org/officeDocument/2006/relationships/image" Target="http://www.kzwm.com.pl/fotki/r19.jpg" TargetMode="External"/><Relationship Id="rId57" Type="http://schemas.openxmlformats.org/officeDocument/2006/relationships/image" Target="http://www.bezpiecznyzaklad.pl/images2/kul.gif" TargetMode="External"/><Relationship Id="rId10" Type="http://schemas.openxmlformats.org/officeDocument/2006/relationships/endnotes" Target="endnotes.xml"/><Relationship Id="rId31" Type="http://schemas.openxmlformats.org/officeDocument/2006/relationships/image" Target="http://www.kzwm.com.pl/fotki/r10.jpg" TargetMode="External"/><Relationship Id="rId44" Type="http://schemas.openxmlformats.org/officeDocument/2006/relationships/image" Target="media/image20.jpeg"/><Relationship Id="rId52" Type="http://schemas.openxmlformats.org/officeDocument/2006/relationships/image" Target="media/image24.jpeg"/><Relationship Id="rId60" Type="http://schemas.openxmlformats.org/officeDocument/2006/relationships/image" Target="http://www.bezpiecznyzaklad.pl/images2/kul.gif" TargetMode="External"/><Relationship Id="rId65" Type="http://schemas.openxmlformats.org/officeDocument/2006/relationships/image" Target="http://www.spalumet.pl/img/index_1.jpg" TargetMode="External"/><Relationship Id="rId73" Type="http://schemas.openxmlformats.org/officeDocument/2006/relationships/image" Target="media/image35.jpeg"/><Relationship Id="rId78" Type="http://schemas.openxmlformats.org/officeDocument/2006/relationships/image" Target="media/image40.jpeg"/><Relationship Id="rId8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5.emf"/><Relationship Id="rId39" Type="http://schemas.openxmlformats.org/officeDocument/2006/relationships/image" Target="http://www.kzwm.com.pl/fotki/r2.jpg" TargetMode="External"/><Relationship Id="rId34" Type="http://schemas.openxmlformats.org/officeDocument/2006/relationships/image" Target="media/image15.jpeg"/><Relationship Id="rId50" Type="http://schemas.openxmlformats.org/officeDocument/2006/relationships/image" Target="media/image23.jpeg"/><Relationship Id="rId55" Type="http://schemas.openxmlformats.org/officeDocument/2006/relationships/image" Target="http://www.bezpiecznyzaklad.pl/images2/kul.gif" TargetMode="External"/><Relationship Id="rId76" Type="http://schemas.openxmlformats.org/officeDocument/2006/relationships/image" Target="media/image38.jpeg"/><Relationship Id="rId7" Type="http://schemas.openxmlformats.org/officeDocument/2006/relationships/settings" Target="settings.xml"/><Relationship Id="rId71" Type="http://schemas.openxmlformats.org/officeDocument/2006/relationships/image" Target="media/image33.emf"/><Relationship Id="rId2" Type="http://schemas.openxmlformats.org/officeDocument/2006/relationships/customXml" Target="../customXml/item2.xml"/><Relationship Id="rId29" Type="http://schemas.openxmlformats.org/officeDocument/2006/relationships/image" Target="http://www.kzwm.com.pl/fotki/r9.jpg" TargetMode="External"/><Relationship Id="rId24" Type="http://schemas.openxmlformats.org/officeDocument/2006/relationships/image" Target="media/image10.jpeg"/><Relationship Id="rId40" Type="http://schemas.openxmlformats.org/officeDocument/2006/relationships/image" Target="media/image18.jpeg"/><Relationship Id="rId45" Type="http://schemas.openxmlformats.org/officeDocument/2006/relationships/image" Target="http://www.kzwm.com.pl/fotki/r15.jpg" TargetMode="External"/><Relationship Id="rId66" Type="http://schemas.openxmlformats.org/officeDocument/2006/relationships/image" Target="media/image2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kok\Desktop\proces1.dotx" TargetMode="External"/></Relationships>
</file>

<file path=word/theme/theme1.xml><?xml version="1.0" encoding="utf-8"?>
<a:theme xmlns:a="http://schemas.openxmlformats.org/drawingml/2006/main" name="Motyw pakietu Office">
  <a:themeElements>
    <a:clrScheme name="VECTOR">
      <a:dk1>
        <a:srgbClr val="002C4E"/>
      </a:dk1>
      <a:lt1>
        <a:sysClr val="window" lastClr="FFFFFF"/>
      </a:lt1>
      <a:dk2>
        <a:srgbClr val="002C4E"/>
      </a:dk2>
      <a:lt2>
        <a:srgbClr val="FFFFFF"/>
      </a:lt2>
      <a:accent1>
        <a:srgbClr val="002C4E"/>
      </a:accent1>
      <a:accent2>
        <a:srgbClr val="154568"/>
      </a:accent2>
      <a:accent3>
        <a:srgbClr val="476586"/>
      </a:accent3>
      <a:accent4>
        <a:srgbClr val="778CA8"/>
      </a:accent4>
      <a:accent5>
        <a:srgbClr val="B0BBCE"/>
      </a:accent5>
      <a:accent6>
        <a:srgbClr val="D4DBE6"/>
      </a:accent6>
      <a:hlink>
        <a:srgbClr val="002C4E"/>
      </a:hlink>
      <a:folHlink>
        <a:srgbClr val="002C4E"/>
      </a:folHlink>
    </a:clrScheme>
    <a:fontScheme name="Office — klasyczny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amodyfikacji xmlns="cec3b33f-6e84-479d-b438-bc752895e1f3">2025-10-08T09:27:51+00:00</datamodyfikacji>
    <lcf76f155ced4ddcb4097134ff3c332f xmlns="cec3b33f-6e84-479d-b438-bc752895e1f3">
      <Terms xmlns="http://schemas.microsoft.com/office/infopath/2007/PartnerControls"/>
    </lcf76f155ced4ddcb4097134ff3c332f>
    <data xmlns="cec3b33f-6e84-479d-b438-bc752895e1f3" xsi:nil="true"/>
    <TaxCatchAll xmlns="7511a357-124f-4b49-b7a8-b02e68084a59" xsi:nil="true"/>
    <_Flow_SignoffStatus xmlns="cec3b33f-6e84-479d-b438-bc752895e1f3"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3E6504C06A1918428D23EF36020D18D2" ma:contentTypeVersion="17" ma:contentTypeDescription="Utwórz nowy dokument." ma:contentTypeScope="" ma:versionID="55f2e626c66cb29f21a3f69e66aae23f">
  <xsd:schema xmlns:xsd="http://www.w3.org/2001/XMLSchema" xmlns:xs="http://www.w3.org/2001/XMLSchema" xmlns:p="http://schemas.microsoft.com/office/2006/metadata/properties" xmlns:ns2="cec3b33f-6e84-479d-b438-bc752895e1f3" xmlns:ns3="7511a357-124f-4b49-b7a8-b02e68084a59" targetNamespace="http://schemas.microsoft.com/office/2006/metadata/properties" ma:root="true" ma:fieldsID="557069d5aba836c2b61209d9f17bbf23" ns2:_="" ns3:_="">
    <xsd:import namespace="cec3b33f-6e84-479d-b438-bc752895e1f3"/>
    <xsd:import namespace="7511a357-124f-4b49-b7a8-b02e68084a5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_Flow_SignoffStatus" minOccurs="0"/>
                <xsd:element ref="ns2:MediaServiceObjectDetectorVersions" minOccurs="0"/>
                <xsd:element ref="ns2:data" minOccurs="0"/>
                <xsd:element ref="ns2:MediaServiceSearchProperties" minOccurs="0"/>
                <xsd:element ref="ns2:datamodyfikacj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c3b33f-6e84-479d-b438-bc752895e1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i obrazów" ma:readOnly="false" ma:fieldId="{5cf76f15-5ced-4ddc-b409-7134ff3c332f}" ma:taxonomyMulti="true" ma:sspId="4d305543-4356-46dd-9127-f6879d6ac44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0" nillable="true" ma:displayName="Stan zatwierdzenia" ma:internalName="Stan_x0020_zatwierdzenia">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data" ma:index="22" nillable="true" ma:displayName="data" ma:format="DateOnly" ma:internalName="data">
      <xsd:simpleType>
        <xsd:restriction base="dms:DateTim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datamodyfikacji" ma:index="24" nillable="true" ma:displayName="data modyfikacji" ma:default="[today]" ma:format="DateOnly" ma:internalName="datamodyfikacji">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511a357-124f-4b49-b7a8-b02e68084a5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932f62c-f2db-45d1-9e18-998eeb6a14e1}" ma:internalName="TaxCatchAll" ma:showField="CatchAllData" ma:web="7511a357-124f-4b49-b7a8-b02e68084a59">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E48502-082D-4E02-B4E7-224B2D7CF7BD}">
  <ds:schemaRefs>
    <ds:schemaRef ds:uri="http://schemas.microsoft.com/office/2006/metadata/properties"/>
    <ds:schemaRef ds:uri="http://schemas.microsoft.com/office/infopath/2007/PartnerControls"/>
    <ds:schemaRef ds:uri="cec3b33f-6e84-479d-b438-bc752895e1f3"/>
    <ds:schemaRef ds:uri="7511a357-124f-4b49-b7a8-b02e68084a59"/>
  </ds:schemaRefs>
</ds:datastoreItem>
</file>

<file path=customXml/itemProps2.xml><?xml version="1.0" encoding="utf-8"?>
<ds:datastoreItem xmlns:ds="http://schemas.openxmlformats.org/officeDocument/2006/customXml" ds:itemID="{B783124F-C5E5-49A1-8F65-7565264A6E7B}">
  <ds:schemaRefs>
    <ds:schemaRef ds:uri="http://schemas.openxmlformats.org/officeDocument/2006/bibliography"/>
  </ds:schemaRefs>
</ds:datastoreItem>
</file>

<file path=customXml/itemProps3.xml><?xml version="1.0" encoding="utf-8"?>
<ds:datastoreItem xmlns:ds="http://schemas.openxmlformats.org/officeDocument/2006/customXml" ds:itemID="{010754C4-7C07-450B-83D9-A88475618530}">
  <ds:schemaRefs>
    <ds:schemaRef ds:uri="http://schemas.microsoft.com/sharepoint/v3/contenttype/forms"/>
  </ds:schemaRefs>
</ds:datastoreItem>
</file>

<file path=customXml/itemProps4.xml><?xml version="1.0" encoding="utf-8"?>
<ds:datastoreItem xmlns:ds="http://schemas.openxmlformats.org/officeDocument/2006/customXml" ds:itemID="{D0BD364F-577C-4BDC-9AAF-B4A32497F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c3b33f-6e84-479d-b438-bc752895e1f3"/>
    <ds:schemaRef ds:uri="7511a357-124f-4b49-b7a8-b02e68084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proces1</Template>
  <TotalTime>6</TotalTime>
  <Pages>54</Pages>
  <Words>23284</Words>
  <Characters>139707</Characters>
  <Application>Microsoft Office Word</Application>
  <DocSecurity>4</DocSecurity>
  <Lines>1164</Lines>
  <Paragraphs>325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Krzysztof Osiak</dc:creator>
  <cp:lastModifiedBy>Barbara Dąbrowska</cp:lastModifiedBy>
  <cp:revision>2</cp:revision>
  <cp:lastPrinted>2026-07-30T13:28:00Z</cp:lastPrinted>
  <dcterms:created xsi:type="dcterms:W3CDTF">2026-08-27T14:41:00Z</dcterms:created>
  <dcterms:modified xsi:type="dcterms:W3CDTF">2026-08-27T14:41:00Z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0x0101003E6504C06A1918428D23EF36020D18D2</vt:lpwstr>
  </property>
  <property fmtid="{D5CDD505-2E9C-101B-9397-08002B2CF9AE}" pid="3" name="MediaServiceImageTags">
    <vt:lpwstr/>
  </property>
</Properties>
</file>